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97" w:rsidRDefault="00181097" w:rsidP="00181097">
      <w:pPr>
        <w:pStyle w:val="Header"/>
      </w:pPr>
      <w:bookmarkStart w:id="0" w:name="_GoBack"/>
      <w:bookmarkEnd w:id="0"/>
      <w:r w:rsidRPr="001462FF">
        <w:rPr>
          <w:noProof/>
          <w:lang w:eastAsia="en-AU"/>
        </w:rPr>
        <w:drawing>
          <wp:anchor distT="114300" distB="114300" distL="114300" distR="114300" simplePos="0" relativeHeight="251663360" behindDoc="1" locked="0" layoutInCell="1" allowOverlap="1" wp14:anchorId="7E7AC7B5" wp14:editId="474C790B">
            <wp:simplePos x="0" y="0"/>
            <wp:positionH relativeFrom="margin">
              <wp:posOffset>3766185</wp:posOffset>
            </wp:positionH>
            <wp:positionV relativeFrom="page">
              <wp:posOffset>0</wp:posOffset>
            </wp:positionV>
            <wp:extent cx="704850" cy="1104900"/>
            <wp:effectExtent l="0" t="0" r="0" b="0"/>
            <wp:wrapNone/>
            <wp:docPr id="2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2FF">
        <w:rPr>
          <w:noProof/>
          <w:lang w:eastAsia="en-AU"/>
        </w:rPr>
        <w:drawing>
          <wp:anchor distT="114300" distB="114300" distL="114300" distR="114300" simplePos="0" relativeHeight="251661312" behindDoc="1" locked="0" layoutInCell="0" allowOverlap="1" wp14:anchorId="7D4C25A1" wp14:editId="6D4C8F5E">
            <wp:simplePos x="0" y="0"/>
            <wp:positionH relativeFrom="margin">
              <wp:posOffset>-255270</wp:posOffset>
            </wp:positionH>
            <wp:positionV relativeFrom="margin">
              <wp:posOffset>-579755</wp:posOffset>
            </wp:positionV>
            <wp:extent cx="2169160" cy="701040"/>
            <wp:effectExtent l="0" t="0" r="0" b="3810"/>
            <wp:wrapNone/>
            <wp:docPr id="2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4E8FC" wp14:editId="7C0ACB4F">
                <wp:simplePos x="0" y="0"/>
                <wp:positionH relativeFrom="page">
                  <wp:posOffset>5597525</wp:posOffset>
                </wp:positionH>
                <wp:positionV relativeFrom="page">
                  <wp:posOffset>758825</wp:posOffset>
                </wp:positionV>
                <wp:extent cx="1574800" cy="271145"/>
                <wp:effectExtent l="0" t="0" r="6350" b="14605"/>
                <wp:wrapTight wrapText="bothSides">
                  <wp:wrapPolygon edited="0">
                    <wp:start x="0" y="0"/>
                    <wp:lineTo x="0" y="21246"/>
                    <wp:lineTo x="21426" y="21246"/>
                    <wp:lineTo x="21426" y="0"/>
                    <wp:lineTo x="0" y="0"/>
                  </wp:wrapPolygon>
                </wp:wrapTight>
                <wp:docPr id="6" name="_x0000_tx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097" w:rsidRDefault="00181097" w:rsidP="00181097">
                            <w:pPr>
                              <w:pStyle w:val="Departmentof"/>
                            </w:pPr>
                            <w:r>
                              <w:t>Department of</w:t>
                            </w:r>
                          </w:p>
                          <w:p w:rsidR="00181097" w:rsidRDefault="00181097" w:rsidP="00181097">
                            <w:pPr>
                              <w:pStyle w:val="Departmentname"/>
                            </w:pPr>
                            <w: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4E8FC" id="_x0000_t202" coordsize="21600,21600" o:spt="202" path="m,l,21600r21600,l21600,xe">
                <v:stroke joinstyle="miter"/>
                <v:path gradientshapeok="t" o:connecttype="rect"/>
              </v:shapetype>
              <v:shape id="_x0000_tx2" o:spid="_x0000_s1026" type="#_x0000_t202" style="position:absolute;margin-left:440.75pt;margin-top:59.75pt;width:124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" filled="f" stroked="f">
                <v:textbox inset="0,0,0,0">
                  <w:txbxContent>
                    <w:p w:rsidR="00181097" w:rsidRDefault="00181097" w:rsidP="00181097">
                      <w:pPr>
                        <w:pStyle w:val="Departmentof"/>
                      </w:pPr>
                      <w:r>
                        <w:t>Department of</w:t>
                      </w:r>
                    </w:p>
                    <w:p w:rsidR="00181097" w:rsidRDefault="00181097" w:rsidP="00181097">
                      <w:pPr>
                        <w:pStyle w:val="Departmentname"/>
                      </w:pPr>
                      <w:r>
                        <w:t>Education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181097" w:rsidRDefault="00181097" w:rsidP="00181097"/>
    <w:p w:rsidR="00181097" w:rsidRPr="00181097" w:rsidRDefault="00181097" w:rsidP="00C92A68">
      <w:pPr>
        <w:spacing w:before="120" w:after="0" w:line="240" w:lineRule="auto"/>
        <w:ind w:left="-567"/>
        <w:rPr>
          <w:rFonts w:ascii="Lato" w:eastAsia="Times New Roman" w:hAnsi="Lato" w:cs="Times New Roman"/>
          <w:b/>
          <w:sz w:val="40"/>
          <w:szCs w:val="40"/>
        </w:rPr>
      </w:pPr>
      <w:r w:rsidRPr="00181097">
        <w:rPr>
          <w:rFonts w:ascii="Lato" w:eastAsia="Times New Roman" w:hAnsi="Lato" w:cs="Times New Roman"/>
          <w:b/>
          <w:sz w:val="40"/>
          <w:szCs w:val="40"/>
        </w:rPr>
        <w:t xml:space="preserve">School </w:t>
      </w:r>
      <w:r w:rsidR="00A46295">
        <w:rPr>
          <w:rFonts w:ascii="Lato" w:eastAsia="Times New Roman" w:hAnsi="Lato" w:cs="Times New Roman"/>
          <w:b/>
          <w:sz w:val="40"/>
          <w:szCs w:val="40"/>
        </w:rPr>
        <w:t>Council</w:t>
      </w:r>
      <w:r w:rsidR="005E35A1">
        <w:rPr>
          <w:rFonts w:ascii="Lato" w:eastAsia="Times New Roman" w:hAnsi="Lato" w:cs="Times New Roman"/>
          <w:b/>
          <w:sz w:val="40"/>
          <w:szCs w:val="40"/>
        </w:rPr>
        <w:t>s</w:t>
      </w:r>
    </w:p>
    <w:p w:rsidR="00BF2257" w:rsidRDefault="00181097" w:rsidP="00C92A68">
      <w:pPr>
        <w:spacing w:before="120" w:after="60" w:line="240" w:lineRule="auto"/>
        <w:ind w:left="-567" w:right="-472"/>
        <w:rPr>
          <w:rFonts w:ascii="Lato" w:eastAsia="Times New Roman" w:hAnsi="Lato" w:cs="Times New Roman"/>
          <w:b/>
          <w:color w:val="0070C0"/>
          <w:sz w:val="44"/>
          <w:szCs w:val="44"/>
        </w:rPr>
        <w:sectPr w:rsidR="00BF2257" w:rsidSect="00BF2257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81097">
        <w:rPr>
          <w:rFonts w:ascii="Lato" w:eastAsia="Times New Roman" w:hAnsi="Lato" w:cs="Times New Roman"/>
          <w:b/>
          <w:color w:val="0070C0"/>
          <w:sz w:val="44"/>
          <w:szCs w:val="44"/>
        </w:rPr>
        <w:t>INFORMATION SHEET</w:t>
      </w:r>
      <w:r w:rsidR="00652278">
        <w:rPr>
          <w:rFonts w:ascii="Lato" w:eastAsia="Times New Roman" w:hAnsi="Lato" w:cs="Times New Roman"/>
          <w:b/>
          <w:color w:val="0070C0"/>
          <w:sz w:val="44"/>
          <w:szCs w:val="44"/>
        </w:rPr>
        <w:t xml:space="preserve"> - </w:t>
      </w:r>
      <w:r w:rsidR="00C92A68">
        <w:rPr>
          <w:rFonts w:ascii="Lato" w:eastAsia="Times New Roman" w:hAnsi="Lato" w:cs="Times New Roman"/>
          <w:b/>
          <w:color w:val="0070C0"/>
          <w:sz w:val="44"/>
          <w:szCs w:val="44"/>
        </w:rPr>
        <w:t xml:space="preserve">Frequently Asked </w:t>
      </w:r>
      <w:r w:rsidRPr="00181097">
        <w:rPr>
          <w:rFonts w:ascii="Lato" w:eastAsia="Times New Roman" w:hAnsi="Lato" w:cs="Times New Roman"/>
          <w:b/>
          <w:color w:val="0070C0"/>
          <w:sz w:val="44"/>
          <w:szCs w:val="44"/>
        </w:rPr>
        <w:t>Questions</w:t>
      </w:r>
    </w:p>
    <w:p w:rsidR="00652278" w:rsidRPr="000F55D5" w:rsidRDefault="000F55D5" w:rsidP="00C92A68">
      <w:pPr>
        <w:spacing w:before="240" w:line="240" w:lineRule="auto"/>
        <w:rPr>
          <w:rFonts w:ascii="Lato" w:hAnsi="Lato"/>
          <w:b/>
          <w:i/>
          <w:color w:val="E36C0A" w:themeColor="accent6" w:themeShade="BF"/>
          <w:sz w:val="28"/>
          <w:szCs w:val="28"/>
        </w:rPr>
      </w:pPr>
      <w:r w:rsidRPr="000F55D5">
        <w:rPr>
          <w:rFonts w:ascii="Lato" w:hAnsi="Lato"/>
          <w:b/>
          <w:i/>
          <w:color w:val="E36C0A" w:themeColor="accent6" w:themeShade="BF"/>
          <w:sz w:val="28"/>
          <w:szCs w:val="28"/>
        </w:rPr>
        <w:t>Parents</w:t>
      </w:r>
    </w:p>
    <w:p w:rsidR="00D275B7" w:rsidRPr="00B5368D" w:rsidRDefault="00B72ABA" w:rsidP="00B72ABA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Why should I be a member of the school council?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584718" w:rsidRPr="00B5368D">
        <w:rPr>
          <w:rFonts w:ascii="Lato" w:hAnsi="Lato"/>
          <w:sz w:val="24"/>
          <w:szCs w:val="24"/>
        </w:rPr>
        <w:t>Parents provide</w:t>
      </w:r>
      <w:r w:rsidRPr="00B5368D">
        <w:rPr>
          <w:rFonts w:ascii="Lato" w:hAnsi="Lato"/>
          <w:sz w:val="24"/>
          <w:szCs w:val="24"/>
        </w:rPr>
        <w:t xml:space="preserve"> different viewpoints </w:t>
      </w:r>
      <w:r w:rsidR="00D275B7" w:rsidRPr="00B5368D">
        <w:rPr>
          <w:rFonts w:ascii="Lato" w:hAnsi="Lato"/>
          <w:sz w:val="24"/>
          <w:szCs w:val="24"/>
        </w:rPr>
        <w:t xml:space="preserve">and have a </w:t>
      </w:r>
      <w:r w:rsidRPr="00B5368D">
        <w:rPr>
          <w:rFonts w:ascii="Lato" w:hAnsi="Lato"/>
          <w:sz w:val="24"/>
          <w:szCs w:val="24"/>
        </w:rPr>
        <w:t xml:space="preserve">variety of skills </w:t>
      </w:r>
      <w:r w:rsidR="00D275B7" w:rsidRPr="00B5368D">
        <w:rPr>
          <w:rFonts w:ascii="Lato" w:hAnsi="Lato"/>
          <w:sz w:val="24"/>
          <w:szCs w:val="24"/>
        </w:rPr>
        <w:t>and knowledge that they can</w:t>
      </w:r>
      <w:r w:rsidRPr="00B5368D">
        <w:rPr>
          <w:rFonts w:ascii="Lato" w:hAnsi="Lato"/>
          <w:sz w:val="24"/>
          <w:szCs w:val="24"/>
        </w:rPr>
        <w:t xml:space="preserve"> bring to the role</w:t>
      </w:r>
      <w:r w:rsidR="00D275B7" w:rsidRPr="00B5368D">
        <w:rPr>
          <w:rFonts w:ascii="Lato" w:hAnsi="Lato"/>
          <w:sz w:val="24"/>
          <w:szCs w:val="24"/>
        </w:rPr>
        <w:t>. It is important to have a parent’s voice on the school council to ensure the best outcomes for students and the school community.</w:t>
      </w:r>
    </w:p>
    <w:p w:rsidR="00602DD0" w:rsidRPr="00B5368D" w:rsidRDefault="00602DD0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How can I become a member of the school council</w:t>
      </w:r>
      <w:r w:rsidR="000405B0" w:rsidRPr="00B5368D">
        <w:rPr>
          <w:rFonts w:ascii="Lato" w:hAnsi="Lato"/>
          <w:b/>
          <w:i/>
          <w:color w:val="0070C0"/>
          <w:sz w:val="24"/>
          <w:szCs w:val="24"/>
        </w:rPr>
        <w:t>?</w:t>
      </w:r>
      <w:r w:rsidR="000405B0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0405B0" w:rsidRPr="00B5368D">
        <w:rPr>
          <w:rFonts w:ascii="Lato" w:hAnsi="Lato"/>
          <w:sz w:val="24"/>
          <w:szCs w:val="24"/>
        </w:rPr>
        <w:t>If you have a child enrolled at the school</w:t>
      </w:r>
      <w:r w:rsidR="00F14D9C" w:rsidRPr="00B5368D">
        <w:rPr>
          <w:rFonts w:ascii="Lato" w:hAnsi="Lato"/>
          <w:sz w:val="24"/>
          <w:szCs w:val="24"/>
        </w:rPr>
        <w:t>, including the preschool,</w:t>
      </w:r>
      <w:r w:rsidR="000405B0" w:rsidRPr="00B5368D">
        <w:rPr>
          <w:rFonts w:ascii="Lato" w:hAnsi="Lato"/>
          <w:sz w:val="24"/>
          <w:szCs w:val="24"/>
        </w:rPr>
        <w:t xml:space="preserve"> you can</w:t>
      </w:r>
      <w:r w:rsidRPr="00B5368D">
        <w:rPr>
          <w:rFonts w:ascii="Lato" w:hAnsi="Lato"/>
          <w:sz w:val="24"/>
          <w:szCs w:val="24"/>
        </w:rPr>
        <w:t xml:space="preserve"> be </w:t>
      </w:r>
      <w:r w:rsidR="00826C29" w:rsidRPr="00B5368D">
        <w:rPr>
          <w:rFonts w:ascii="Lato" w:hAnsi="Lato"/>
          <w:sz w:val="24"/>
          <w:szCs w:val="24"/>
        </w:rPr>
        <w:t>elected by other parents at the school.</w:t>
      </w:r>
      <w:r w:rsidRPr="00B5368D">
        <w:rPr>
          <w:rFonts w:ascii="Lato" w:hAnsi="Lato"/>
          <w:sz w:val="24"/>
          <w:szCs w:val="24"/>
        </w:rPr>
        <w:t xml:space="preserve"> Speak to your principa</w:t>
      </w:r>
      <w:r w:rsidR="00826C29" w:rsidRPr="00B5368D">
        <w:rPr>
          <w:rFonts w:ascii="Lato" w:hAnsi="Lato"/>
          <w:sz w:val="24"/>
          <w:szCs w:val="24"/>
        </w:rPr>
        <w:t>l about the election process, it i</w:t>
      </w:r>
      <w:r w:rsidRPr="00B5368D">
        <w:rPr>
          <w:rFonts w:ascii="Lato" w:hAnsi="Lato"/>
          <w:sz w:val="24"/>
          <w:szCs w:val="24"/>
        </w:rPr>
        <w:t xml:space="preserve">s that </w:t>
      </w:r>
      <w:r w:rsidR="007B4800" w:rsidRPr="00B5368D">
        <w:rPr>
          <w:rFonts w:ascii="Lato" w:hAnsi="Lato"/>
          <w:sz w:val="24"/>
          <w:szCs w:val="24"/>
        </w:rPr>
        <w:t>easy.</w:t>
      </w:r>
    </w:p>
    <w:p w:rsidR="000405B0" w:rsidRPr="00B5368D" w:rsidRDefault="00B72ABA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W</w:t>
      </w:r>
      <w:r w:rsidR="000405B0" w:rsidRPr="00B5368D">
        <w:rPr>
          <w:rFonts w:ascii="Lato" w:hAnsi="Lato"/>
          <w:b/>
          <w:i/>
          <w:color w:val="0070C0"/>
          <w:sz w:val="24"/>
          <w:szCs w:val="24"/>
        </w:rPr>
        <w:t>hat sort of time commitment is expected?</w:t>
      </w:r>
      <w:r w:rsidR="000405B0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72023F" w:rsidRPr="00B5368D">
        <w:rPr>
          <w:rFonts w:ascii="Lato" w:hAnsi="Lato"/>
          <w:sz w:val="24"/>
          <w:szCs w:val="24"/>
        </w:rPr>
        <w:t>The</w:t>
      </w:r>
      <w:r w:rsidR="000405B0" w:rsidRPr="00B5368D">
        <w:rPr>
          <w:rFonts w:ascii="Lato" w:hAnsi="Lato"/>
          <w:sz w:val="24"/>
          <w:szCs w:val="24"/>
        </w:rPr>
        <w:t xml:space="preserve"> time commitment is less than people think.</w:t>
      </w:r>
      <w:r w:rsidRPr="00B5368D">
        <w:rPr>
          <w:rFonts w:ascii="Lato" w:hAnsi="Lato"/>
          <w:sz w:val="24"/>
          <w:szCs w:val="24"/>
        </w:rPr>
        <w:t xml:space="preserve"> </w:t>
      </w:r>
      <w:r w:rsidR="00846F8B" w:rsidRPr="00B5368D">
        <w:rPr>
          <w:rFonts w:ascii="Lato" w:hAnsi="Lato"/>
          <w:sz w:val="24"/>
          <w:szCs w:val="24"/>
        </w:rPr>
        <w:t>A school council member will usually have to attend about 2 meetings a term</w:t>
      </w:r>
      <w:r w:rsidR="00584718" w:rsidRPr="00B5368D">
        <w:rPr>
          <w:rFonts w:ascii="Lato" w:hAnsi="Lato"/>
          <w:sz w:val="24"/>
          <w:szCs w:val="24"/>
        </w:rPr>
        <w:t xml:space="preserve"> and</w:t>
      </w:r>
      <w:r w:rsidR="00846F8B" w:rsidRPr="00B5368D">
        <w:rPr>
          <w:rFonts w:ascii="Lato" w:hAnsi="Lato"/>
          <w:sz w:val="24"/>
          <w:szCs w:val="24"/>
        </w:rPr>
        <w:t xml:space="preserve"> where possible </w:t>
      </w:r>
      <w:r w:rsidR="00584718" w:rsidRPr="00B5368D">
        <w:rPr>
          <w:rFonts w:ascii="Lato" w:hAnsi="Lato"/>
          <w:sz w:val="24"/>
          <w:szCs w:val="24"/>
        </w:rPr>
        <w:t xml:space="preserve">assist </w:t>
      </w:r>
      <w:r w:rsidR="00846F8B" w:rsidRPr="00B5368D">
        <w:rPr>
          <w:rFonts w:ascii="Lato" w:hAnsi="Lato"/>
          <w:sz w:val="24"/>
          <w:szCs w:val="24"/>
        </w:rPr>
        <w:t>with activities and events organised by the council.</w:t>
      </w:r>
    </w:p>
    <w:p w:rsidR="00027F3B" w:rsidRPr="00B5368D" w:rsidRDefault="00027F3B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Do I have to get a Working </w:t>
      </w:r>
      <w:r w:rsidR="00761727" w:rsidRPr="00B5368D">
        <w:rPr>
          <w:rFonts w:ascii="Lato" w:hAnsi="Lato"/>
          <w:b/>
          <w:i/>
          <w:color w:val="0070C0"/>
          <w:sz w:val="24"/>
          <w:szCs w:val="24"/>
        </w:rPr>
        <w:t>w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ith Children (Ochre</w:t>
      </w:r>
      <w:r w:rsidR="00652278" w:rsidRPr="00B5368D">
        <w:rPr>
          <w:rFonts w:ascii="Lato" w:hAnsi="Lato"/>
          <w:b/>
          <w:i/>
          <w:color w:val="0070C0"/>
          <w:sz w:val="24"/>
          <w:szCs w:val="24"/>
        </w:rPr>
        <w:t>)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Card?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761727" w:rsidRPr="00B5368D">
        <w:rPr>
          <w:rFonts w:ascii="Lato" w:hAnsi="Lato"/>
          <w:sz w:val="24"/>
          <w:szCs w:val="24"/>
        </w:rPr>
        <w:t>Y</w:t>
      </w:r>
      <w:r w:rsidRPr="00B5368D">
        <w:rPr>
          <w:rFonts w:ascii="Lato" w:hAnsi="Lato"/>
          <w:sz w:val="24"/>
          <w:szCs w:val="24"/>
        </w:rPr>
        <w:t xml:space="preserve">ou </w:t>
      </w:r>
      <w:r w:rsidR="00761727" w:rsidRPr="00B5368D">
        <w:rPr>
          <w:rFonts w:ascii="Lato" w:hAnsi="Lato"/>
          <w:sz w:val="24"/>
          <w:szCs w:val="24"/>
        </w:rPr>
        <w:t xml:space="preserve">will have to </w:t>
      </w:r>
      <w:r w:rsidRPr="00B5368D">
        <w:rPr>
          <w:rFonts w:ascii="Lato" w:hAnsi="Lato"/>
          <w:sz w:val="24"/>
          <w:szCs w:val="24"/>
        </w:rPr>
        <w:t>a</w:t>
      </w:r>
      <w:r w:rsidR="006B4D1C" w:rsidRPr="00B5368D">
        <w:rPr>
          <w:rFonts w:ascii="Lato" w:hAnsi="Lato"/>
          <w:sz w:val="24"/>
          <w:szCs w:val="24"/>
        </w:rPr>
        <w:t>pply for a card from SAFE NT.</w:t>
      </w:r>
      <w:r w:rsidR="00761727" w:rsidRPr="00B5368D">
        <w:rPr>
          <w:rFonts w:ascii="Lato" w:hAnsi="Lato"/>
          <w:sz w:val="24"/>
          <w:szCs w:val="24"/>
        </w:rPr>
        <w:t xml:space="preserve"> Ask your principal for ad</w:t>
      </w:r>
      <w:r w:rsidR="00584718" w:rsidRPr="00B5368D">
        <w:rPr>
          <w:rFonts w:ascii="Lato" w:hAnsi="Lato"/>
          <w:sz w:val="24"/>
          <w:szCs w:val="24"/>
        </w:rPr>
        <w:t>vice</w:t>
      </w:r>
      <w:r w:rsidR="00FC2F01" w:rsidRPr="00B5368D">
        <w:rPr>
          <w:rFonts w:ascii="Lato" w:hAnsi="Lato"/>
          <w:sz w:val="24"/>
          <w:szCs w:val="24"/>
        </w:rPr>
        <w:t xml:space="preserve"> or SAFE NT</w:t>
      </w:r>
      <w:r w:rsidR="00584718" w:rsidRPr="00B5368D">
        <w:rPr>
          <w:rFonts w:ascii="Lato" w:hAnsi="Lato"/>
          <w:sz w:val="24"/>
          <w:szCs w:val="24"/>
        </w:rPr>
        <w:t xml:space="preserve">. In many instances the school council </w:t>
      </w:r>
      <w:r w:rsidR="00F32B01">
        <w:rPr>
          <w:rFonts w:ascii="Lato" w:hAnsi="Lato"/>
          <w:sz w:val="24"/>
          <w:szCs w:val="24"/>
        </w:rPr>
        <w:t xml:space="preserve">will pay for your application as a volunteer. </w:t>
      </w:r>
    </w:p>
    <w:p w:rsidR="00900B14" w:rsidRPr="00B5368D" w:rsidRDefault="00900B14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I don’t have any rea</w:t>
      </w:r>
      <w:r w:rsidR="00027F3B" w:rsidRPr="00B5368D">
        <w:rPr>
          <w:rFonts w:ascii="Lato" w:hAnsi="Lato"/>
          <w:b/>
          <w:i/>
          <w:color w:val="0070C0"/>
          <w:sz w:val="24"/>
          <w:szCs w:val="24"/>
        </w:rPr>
        <w:t>l experience. I think I would be out of my depth</w:t>
      </w:r>
      <w:r w:rsidR="00F14D9C" w:rsidRPr="00B5368D">
        <w:rPr>
          <w:rFonts w:ascii="Lato" w:hAnsi="Lato"/>
          <w:b/>
          <w:i/>
          <w:color w:val="0070C0"/>
          <w:sz w:val="24"/>
          <w:szCs w:val="24"/>
        </w:rPr>
        <w:t>.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027F3B" w:rsidRPr="00B5368D">
        <w:rPr>
          <w:rFonts w:ascii="Lato" w:hAnsi="Lato"/>
          <w:sz w:val="24"/>
          <w:szCs w:val="24"/>
        </w:rPr>
        <w:t>If you are committed to your child/</w:t>
      </w:r>
      <w:proofErr w:type="spellStart"/>
      <w:r w:rsidR="00027F3B" w:rsidRPr="00B5368D">
        <w:rPr>
          <w:rFonts w:ascii="Lato" w:hAnsi="Lato"/>
          <w:sz w:val="24"/>
          <w:szCs w:val="24"/>
        </w:rPr>
        <w:t>ren</w:t>
      </w:r>
      <w:proofErr w:type="spellEnd"/>
      <w:r w:rsidR="00027F3B" w:rsidRPr="00B5368D">
        <w:rPr>
          <w:rFonts w:ascii="Lato" w:hAnsi="Lato"/>
          <w:sz w:val="24"/>
          <w:szCs w:val="24"/>
        </w:rPr>
        <w:t xml:space="preserve"> </w:t>
      </w:r>
      <w:r w:rsidR="00BE4948" w:rsidRPr="00B5368D">
        <w:rPr>
          <w:rFonts w:ascii="Lato" w:hAnsi="Lato"/>
          <w:sz w:val="24"/>
          <w:szCs w:val="24"/>
        </w:rPr>
        <w:t xml:space="preserve">getting a quality education </w:t>
      </w:r>
      <w:r w:rsidR="00027F3B" w:rsidRPr="00B5368D">
        <w:rPr>
          <w:rFonts w:ascii="Lato" w:hAnsi="Lato"/>
          <w:sz w:val="24"/>
          <w:szCs w:val="24"/>
        </w:rPr>
        <w:t>th</w:t>
      </w:r>
      <w:r w:rsidR="00652278" w:rsidRPr="00B5368D">
        <w:rPr>
          <w:rFonts w:ascii="Lato" w:hAnsi="Lato"/>
          <w:sz w:val="24"/>
          <w:szCs w:val="24"/>
        </w:rPr>
        <w:t xml:space="preserve">en you already </w:t>
      </w:r>
      <w:r w:rsidR="0072023F" w:rsidRPr="00B5368D">
        <w:rPr>
          <w:rFonts w:ascii="Lato" w:hAnsi="Lato"/>
          <w:sz w:val="24"/>
          <w:szCs w:val="24"/>
        </w:rPr>
        <w:t xml:space="preserve">have what a council is looking for. Your principal can provide further information but councils need </w:t>
      </w:r>
      <w:r w:rsidR="0072023F" w:rsidRPr="00B5368D">
        <w:rPr>
          <w:rFonts w:ascii="Lato" w:hAnsi="Lato"/>
          <w:sz w:val="24"/>
          <w:szCs w:val="24"/>
        </w:rPr>
        <w:t xml:space="preserve">passionate and devoted parents that can bring different skills and experiences to the team. </w:t>
      </w:r>
    </w:p>
    <w:p w:rsidR="00652278" w:rsidRPr="000F55D5" w:rsidRDefault="000F55D5" w:rsidP="00C92A68">
      <w:pPr>
        <w:spacing w:before="240" w:line="240" w:lineRule="auto"/>
        <w:rPr>
          <w:rFonts w:ascii="Lato" w:hAnsi="Lato"/>
          <w:b/>
          <w:i/>
          <w:color w:val="E36C0A" w:themeColor="accent6" w:themeShade="BF"/>
          <w:sz w:val="28"/>
          <w:szCs w:val="28"/>
        </w:rPr>
      </w:pPr>
      <w:r w:rsidRPr="000F55D5">
        <w:rPr>
          <w:rFonts w:ascii="Lato" w:hAnsi="Lato"/>
          <w:b/>
          <w:i/>
          <w:color w:val="E36C0A" w:themeColor="accent6" w:themeShade="BF"/>
          <w:sz w:val="28"/>
          <w:szCs w:val="28"/>
        </w:rPr>
        <w:t>P</w:t>
      </w:r>
      <w:r w:rsidR="00652278" w:rsidRPr="000F55D5">
        <w:rPr>
          <w:rFonts w:ascii="Lato" w:hAnsi="Lato"/>
          <w:b/>
          <w:i/>
          <w:color w:val="E36C0A" w:themeColor="accent6" w:themeShade="BF"/>
          <w:sz w:val="28"/>
          <w:szCs w:val="28"/>
        </w:rPr>
        <w:t>arents and other council members</w:t>
      </w:r>
    </w:p>
    <w:p w:rsidR="005B3A76" w:rsidRPr="00B5368D" w:rsidRDefault="0072023F" w:rsidP="00BA147E">
      <w:pPr>
        <w:spacing w:after="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Who is on a school </w:t>
      </w:r>
      <w:r w:rsidR="00A73E49" w:rsidRPr="00B5368D">
        <w:rPr>
          <w:rFonts w:ascii="Lato" w:hAnsi="Lato"/>
          <w:b/>
          <w:i/>
          <w:color w:val="0070C0"/>
          <w:sz w:val="24"/>
          <w:szCs w:val="24"/>
        </w:rPr>
        <w:t>c</w:t>
      </w:r>
      <w:r w:rsidR="005B3A76" w:rsidRPr="00B5368D">
        <w:rPr>
          <w:rFonts w:ascii="Lato" w:hAnsi="Lato"/>
          <w:b/>
          <w:i/>
          <w:color w:val="0070C0"/>
          <w:sz w:val="24"/>
          <w:szCs w:val="24"/>
        </w:rPr>
        <w:t>ouncil?</w:t>
      </w:r>
      <w:r w:rsidR="005B3A76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5B3A76" w:rsidRPr="00B5368D">
        <w:rPr>
          <w:rFonts w:ascii="Lato" w:hAnsi="Lato"/>
          <w:sz w:val="24"/>
          <w:szCs w:val="24"/>
        </w:rPr>
        <w:t xml:space="preserve">The </w:t>
      </w:r>
      <w:r w:rsidR="00584718" w:rsidRPr="00B5368D">
        <w:rPr>
          <w:rFonts w:ascii="Lato" w:hAnsi="Lato"/>
          <w:sz w:val="24"/>
          <w:szCs w:val="24"/>
        </w:rPr>
        <w:t>law</w:t>
      </w:r>
      <w:r w:rsidR="005B3A76" w:rsidRPr="00B5368D">
        <w:rPr>
          <w:rFonts w:ascii="Lato" w:hAnsi="Lato"/>
          <w:sz w:val="24"/>
          <w:szCs w:val="24"/>
        </w:rPr>
        <w:t xml:space="preserve"> requires that a council consist</w:t>
      </w:r>
      <w:r w:rsidRPr="00B5368D">
        <w:rPr>
          <w:rFonts w:ascii="Lato" w:hAnsi="Lato"/>
          <w:sz w:val="24"/>
          <w:szCs w:val="24"/>
        </w:rPr>
        <w:t>s</w:t>
      </w:r>
      <w:r w:rsidR="005B3A76" w:rsidRPr="00B5368D">
        <w:rPr>
          <w:rFonts w:ascii="Lato" w:hAnsi="Lato"/>
          <w:sz w:val="24"/>
          <w:szCs w:val="24"/>
        </w:rPr>
        <w:t xml:space="preserve"> of</w:t>
      </w:r>
      <w:r w:rsidRPr="00B5368D">
        <w:rPr>
          <w:rFonts w:ascii="Lato" w:hAnsi="Lato"/>
          <w:sz w:val="24"/>
          <w:szCs w:val="24"/>
        </w:rPr>
        <w:t xml:space="preserve"> the following</w:t>
      </w:r>
      <w:r w:rsidR="005B3A76" w:rsidRPr="00B5368D">
        <w:rPr>
          <w:rFonts w:ascii="Lato" w:hAnsi="Lato"/>
          <w:sz w:val="24"/>
          <w:szCs w:val="24"/>
        </w:rPr>
        <w:t xml:space="preserve"> members:</w:t>
      </w:r>
    </w:p>
    <w:p w:rsidR="005B3A76" w:rsidRPr="00B5368D" w:rsidRDefault="005B3A76" w:rsidP="005B3A76">
      <w:pPr>
        <w:pStyle w:val="ListParagraph"/>
        <w:numPr>
          <w:ilvl w:val="0"/>
          <w:numId w:val="6"/>
        </w:numPr>
        <w:rPr>
          <w:sz w:val="24"/>
        </w:rPr>
      </w:pPr>
      <w:r w:rsidRPr="00B5368D">
        <w:rPr>
          <w:sz w:val="24"/>
        </w:rPr>
        <w:t>parents of students enrolled at the school</w:t>
      </w:r>
    </w:p>
    <w:p w:rsidR="005B3A76" w:rsidRPr="00B5368D" w:rsidRDefault="005B3A76" w:rsidP="005B3A76">
      <w:pPr>
        <w:pStyle w:val="ListParagraph"/>
        <w:numPr>
          <w:ilvl w:val="0"/>
          <w:numId w:val="6"/>
        </w:numPr>
        <w:rPr>
          <w:sz w:val="24"/>
        </w:rPr>
      </w:pPr>
      <w:r w:rsidRPr="00B5368D">
        <w:rPr>
          <w:sz w:val="24"/>
        </w:rPr>
        <w:t>at least one teacher (other than the principal) who teaches at the school</w:t>
      </w:r>
    </w:p>
    <w:p w:rsidR="005B3A76" w:rsidRPr="00B5368D" w:rsidRDefault="005B3A76" w:rsidP="005B3A76">
      <w:pPr>
        <w:pStyle w:val="ListParagraph"/>
        <w:numPr>
          <w:ilvl w:val="0"/>
          <w:numId w:val="6"/>
        </w:numPr>
        <w:rPr>
          <w:sz w:val="24"/>
        </w:rPr>
      </w:pPr>
      <w:r w:rsidRPr="00B5368D">
        <w:rPr>
          <w:sz w:val="24"/>
        </w:rPr>
        <w:t>the principal</w:t>
      </w:r>
    </w:p>
    <w:p w:rsidR="0072023F" w:rsidRPr="00B5368D" w:rsidRDefault="0072023F" w:rsidP="005B3A76">
      <w:pPr>
        <w:pStyle w:val="ListParagraph"/>
        <w:numPr>
          <w:ilvl w:val="0"/>
          <w:numId w:val="6"/>
        </w:numPr>
        <w:rPr>
          <w:sz w:val="24"/>
        </w:rPr>
      </w:pPr>
      <w:r w:rsidRPr="00B5368D">
        <w:rPr>
          <w:sz w:val="24"/>
        </w:rPr>
        <w:t xml:space="preserve">student </w:t>
      </w:r>
      <w:r w:rsidR="00FC2F01" w:rsidRPr="00B5368D">
        <w:rPr>
          <w:sz w:val="24"/>
        </w:rPr>
        <w:t>members (if secondary education</w:t>
      </w:r>
      <w:r w:rsidRPr="00B5368D">
        <w:rPr>
          <w:sz w:val="24"/>
        </w:rPr>
        <w:t>)</w:t>
      </w:r>
    </w:p>
    <w:p w:rsidR="0072023F" w:rsidRPr="00B5368D" w:rsidRDefault="009B30B7" w:rsidP="005B3A76">
      <w:pPr>
        <w:pStyle w:val="ListParagraph"/>
        <w:numPr>
          <w:ilvl w:val="0"/>
          <w:numId w:val="6"/>
        </w:numPr>
        <w:rPr>
          <w:sz w:val="24"/>
        </w:rPr>
      </w:pPr>
      <w:proofErr w:type="gramStart"/>
      <w:r>
        <w:rPr>
          <w:sz w:val="24"/>
        </w:rPr>
        <w:t>i</w:t>
      </w:r>
      <w:r w:rsidR="0072023F" w:rsidRPr="00B5368D">
        <w:rPr>
          <w:sz w:val="24"/>
        </w:rPr>
        <w:t>nvited</w:t>
      </w:r>
      <w:proofErr w:type="gramEnd"/>
      <w:r w:rsidR="0072023F" w:rsidRPr="00B5368D">
        <w:rPr>
          <w:sz w:val="24"/>
        </w:rPr>
        <w:t xml:space="preserve"> members (when invited by the school council).</w:t>
      </w:r>
    </w:p>
    <w:p w:rsidR="005B3A76" w:rsidRPr="00B5368D" w:rsidRDefault="005B3A76" w:rsidP="00BA147E">
      <w:pPr>
        <w:spacing w:after="0" w:line="240" w:lineRule="auto"/>
        <w:rPr>
          <w:rFonts w:ascii="Lato" w:hAnsi="Lato"/>
          <w:b/>
          <w:i/>
          <w:color w:val="0070C0"/>
          <w:sz w:val="24"/>
          <w:szCs w:val="24"/>
        </w:rPr>
      </w:pPr>
    </w:p>
    <w:p w:rsidR="00F14D9C" w:rsidRPr="00B5368D" w:rsidRDefault="0072023F" w:rsidP="00BA147E">
      <w:pPr>
        <w:spacing w:after="0" w:line="240" w:lineRule="auto"/>
        <w:rPr>
          <w:rFonts w:ascii="Lato" w:hAnsi="Lato"/>
          <w:b/>
          <w:i/>
          <w:color w:val="0070C0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How many people are on a school council</w:t>
      </w:r>
      <w:r w:rsidR="00F14D9C" w:rsidRPr="00B5368D">
        <w:rPr>
          <w:rFonts w:ascii="Lato" w:hAnsi="Lato"/>
          <w:b/>
          <w:i/>
          <w:color w:val="0070C0"/>
          <w:sz w:val="24"/>
          <w:szCs w:val="24"/>
        </w:rPr>
        <w:t>?</w:t>
      </w:r>
      <w:r w:rsidR="00F14D9C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>A school council must have at least five members but</w:t>
      </w:r>
      <w:r w:rsidR="00F14D9C" w:rsidRPr="00B5368D">
        <w:rPr>
          <w:rFonts w:ascii="Lato" w:hAnsi="Lato"/>
          <w:sz w:val="24"/>
          <w:szCs w:val="24"/>
        </w:rPr>
        <w:t xml:space="preserve"> no more than 19 members.</w:t>
      </w:r>
      <w:r w:rsidRPr="00B5368D">
        <w:rPr>
          <w:rFonts w:ascii="Lato" w:hAnsi="Lato"/>
          <w:sz w:val="24"/>
          <w:szCs w:val="24"/>
        </w:rPr>
        <w:t xml:space="preserve"> The constitution will tell you the exact number. </w:t>
      </w:r>
    </w:p>
    <w:p w:rsidR="00F14D9C" w:rsidRPr="00B5368D" w:rsidRDefault="00F14D9C" w:rsidP="00BA147E">
      <w:pPr>
        <w:spacing w:after="0" w:line="240" w:lineRule="auto"/>
        <w:rPr>
          <w:rFonts w:ascii="Lato" w:hAnsi="Lato"/>
          <w:b/>
          <w:i/>
          <w:color w:val="0070C0"/>
          <w:sz w:val="24"/>
          <w:szCs w:val="24"/>
        </w:rPr>
      </w:pPr>
    </w:p>
    <w:p w:rsidR="00BA147E" w:rsidRPr="00B5368D" w:rsidRDefault="00BA147E" w:rsidP="00BA147E">
      <w:pPr>
        <w:spacing w:after="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Is it possible for people who aren’t parents, teachers or students at the school to become members of the council?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 xml:space="preserve">Yes. A council can invite one or more members (an invited member) from the school community who the council believes has special qualifications, knowledge or experience that </w:t>
      </w:r>
      <w:r w:rsidR="0006044E" w:rsidRPr="00B5368D">
        <w:rPr>
          <w:rFonts w:ascii="Lato" w:hAnsi="Lato"/>
          <w:sz w:val="24"/>
          <w:szCs w:val="24"/>
        </w:rPr>
        <w:t>can help</w:t>
      </w:r>
      <w:r w:rsidRPr="00B5368D">
        <w:rPr>
          <w:rFonts w:ascii="Lato" w:hAnsi="Lato"/>
          <w:sz w:val="24"/>
          <w:szCs w:val="24"/>
        </w:rPr>
        <w:t xml:space="preserve">. An invited member may also be a local Member of the Legislative Assembly (MLA) or a local government nominee. </w:t>
      </w:r>
      <w:r w:rsidR="00D275B7" w:rsidRPr="00B5368D">
        <w:rPr>
          <w:rFonts w:ascii="Lato" w:hAnsi="Lato"/>
          <w:sz w:val="24"/>
          <w:szCs w:val="24"/>
        </w:rPr>
        <w:t>C</w:t>
      </w:r>
      <w:r w:rsidRPr="00B5368D">
        <w:rPr>
          <w:rFonts w:ascii="Lato" w:hAnsi="Lato"/>
          <w:sz w:val="24"/>
          <w:szCs w:val="24"/>
        </w:rPr>
        <w:t xml:space="preserve">ouncils cannot </w:t>
      </w:r>
      <w:r w:rsidR="00A73E49" w:rsidRPr="00B5368D">
        <w:rPr>
          <w:rFonts w:ascii="Lato" w:hAnsi="Lato"/>
          <w:sz w:val="24"/>
          <w:szCs w:val="24"/>
        </w:rPr>
        <w:t>ask</w:t>
      </w:r>
      <w:r w:rsidRPr="00B5368D">
        <w:rPr>
          <w:rFonts w:ascii="Lato" w:hAnsi="Lato"/>
          <w:sz w:val="24"/>
          <w:szCs w:val="24"/>
        </w:rPr>
        <w:t xml:space="preserve"> a teacher or principal from a</w:t>
      </w:r>
      <w:r w:rsidR="00A73E49" w:rsidRPr="00B5368D">
        <w:rPr>
          <w:rFonts w:ascii="Lato" w:hAnsi="Lato"/>
          <w:sz w:val="24"/>
          <w:szCs w:val="24"/>
        </w:rPr>
        <w:t>nother</w:t>
      </w:r>
      <w:r w:rsidRPr="00B5368D">
        <w:rPr>
          <w:rFonts w:ascii="Lato" w:hAnsi="Lato"/>
          <w:sz w:val="24"/>
          <w:szCs w:val="24"/>
        </w:rPr>
        <w:t xml:space="preserve"> government school</w:t>
      </w:r>
      <w:r w:rsidR="00A73E49" w:rsidRPr="00B5368D">
        <w:rPr>
          <w:rFonts w:ascii="Lato" w:hAnsi="Lato"/>
          <w:sz w:val="24"/>
          <w:szCs w:val="24"/>
        </w:rPr>
        <w:t xml:space="preserve"> to be an invited member</w:t>
      </w:r>
      <w:r w:rsidRPr="00B5368D">
        <w:rPr>
          <w:rFonts w:ascii="Lato" w:hAnsi="Lato"/>
          <w:sz w:val="24"/>
          <w:szCs w:val="24"/>
        </w:rPr>
        <w:t>.</w:t>
      </w:r>
    </w:p>
    <w:p w:rsidR="00BA147E" w:rsidRPr="00B5368D" w:rsidRDefault="00BA147E" w:rsidP="00BA147E">
      <w:pPr>
        <w:spacing w:after="0" w:line="240" w:lineRule="auto"/>
        <w:rPr>
          <w:rFonts w:ascii="Lato" w:hAnsi="Lato"/>
          <w:b/>
          <w:i/>
          <w:color w:val="0070C0"/>
          <w:sz w:val="24"/>
          <w:szCs w:val="24"/>
        </w:rPr>
      </w:pPr>
    </w:p>
    <w:p w:rsidR="00AF4794" w:rsidRPr="00B5368D" w:rsidRDefault="005B3A76" w:rsidP="005B3A76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Are councils required to have invited members?</w:t>
      </w:r>
      <w:r w:rsidRPr="00B5368D">
        <w:rPr>
          <w:rFonts w:ascii="Lato" w:hAnsi="Lato"/>
          <w:b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>When developing the constitution, a council can decide whether they will have invited members.  It is up to the council to decide who to invit</w:t>
      </w:r>
      <w:r w:rsidR="0006044E" w:rsidRPr="00B5368D">
        <w:rPr>
          <w:rFonts w:ascii="Lato" w:hAnsi="Lato"/>
          <w:sz w:val="24"/>
          <w:szCs w:val="24"/>
        </w:rPr>
        <w:t xml:space="preserve">e and for what period of time, as long </w:t>
      </w:r>
      <w:r w:rsidR="0006044E" w:rsidRPr="00B5368D">
        <w:rPr>
          <w:rFonts w:ascii="Lato" w:hAnsi="Lato"/>
          <w:sz w:val="24"/>
          <w:szCs w:val="24"/>
        </w:rPr>
        <w:lastRenderedPageBreak/>
        <w:t xml:space="preserve">as it meets requirements under law and </w:t>
      </w:r>
      <w:r w:rsidR="00AF4794" w:rsidRPr="00B5368D">
        <w:rPr>
          <w:rFonts w:ascii="Lato" w:hAnsi="Lato"/>
          <w:sz w:val="24"/>
          <w:szCs w:val="24"/>
        </w:rPr>
        <w:t xml:space="preserve">the constitution. </w:t>
      </w:r>
    </w:p>
    <w:p w:rsidR="00BA147E" w:rsidRPr="00B5368D" w:rsidRDefault="005B3A76" w:rsidP="00A6191C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Can invited members vote?</w:t>
      </w:r>
      <w:r w:rsidRPr="00B5368D">
        <w:rPr>
          <w:rFonts w:ascii="Lato" w:hAnsi="Lato"/>
          <w:sz w:val="24"/>
          <w:szCs w:val="24"/>
        </w:rPr>
        <w:br/>
        <w:t xml:space="preserve">Yes. Invited members have voting rights, the same as all other members. </w:t>
      </w:r>
      <w:r w:rsidR="00A6191C">
        <w:rPr>
          <w:rFonts w:ascii="Lato" w:hAnsi="Lato"/>
          <w:sz w:val="24"/>
          <w:szCs w:val="24"/>
        </w:rPr>
        <w:br/>
      </w:r>
      <w:r w:rsidR="00FC2F01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BA147E" w:rsidRPr="00B5368D">
        <w:rPr>
          <w:rFonts w:ascii="Lato" w:hAnsi="Lato"/>
          <w:b/>
          <w:i/>
          <w:color w:val="0070C0"/>
          <w:sz w:val="24"/>
          <w:szCs w:val="24"/>
        </w:rPr>
        <w:t xml:space="preserve">How long can members </w:t>
      </w:r>
      <w:r w:rsidR="00AF4794" w:rsidRPr="00B5368D">
        <w:rPr>
          <w:rFonts w:ascii="Lato" w:hAnsi="Lato"/>
          <w:b/>
          <w:i/>
          <w:color w:val="0070C0"/>
          <w:sz w:val="24"/>
          <w:szCs w:val="24"/>
        </w:rPr>
        <w:t>be</w:t>
      </w:r>
      <w:r w:rsidR="00BA147E" w:rsidRPr="00B5368D">
        <w:rPr>
          <w:rFonts w:ascii="Lato" w:hAnsi="Lato"/>
          <w:b/>
          <w:i/>
          <w:color w:val="0070C0"/>
          <w:sz w:val="24"/>
          <w:szCs w:val="24"/>
        </w:rPr>
        <w:t xml:space="preserve"> on the council?</w:t>
      </w:r>
    </w:p>
    <w:p w:rsidR="00BA147E" w:rsidRPr="00B5368D" w:rsidRDefault="00BA147E" w:rsidP="00BA147E">
      <w:pPr>
        <w:pStyle w:val="ListParagraph"/>
        <w:numPr>
          <w:ilvl w:val="0"/>
          <w:numId w:val="1"/>
        </w:numPr>
        <w:rPr>
          <w:sz w:val="24"/>
        </w:rPr>
      </w:pPr>
      <w:r w:rsidRPr="00B5368D">
        <w:rPr>
          <w:sz w:val="24"/>
        </w:rPr>
        <w:t xml:space="preserve">Parent, teacher and student members can serve three consecutive two-year terms (a maximum of six years in a row). </w:t>
      </w:r>
    </w:p>
    <w:p w:rsidR="00BA147E" w:rsidRPr="00B5368D" w:rsidRDefault="00BA147E" w:rsidP="00BA147E">
      <w:pPr>
        <w:pStyle w:val="ListParagraph"/>
        <w:numPr>
          <w:ilvl w:val="0"/>
          <w:numId w:val="1"/>
        </w:numPr>
        <w:rPr>
          <w:sz w:val="24"/>
        </w:rPr>
      </w:pPr>
      <w:r w:rsidRPr="00B5368D">
        <w:rPr>
          <w:sz w:val="24"/>
        </w:rPr>
        <w:t xml:space="preserve">Invited members serve for a length of </w:t>
      </w:r>
      <w:r w:rsidR="00AF4794" w:rsidRPr="00B5368D">
        <w:rPr>
          <w:sz w:val="24"/>
        </w:rPr>
        <w:t xml:space="preserve">time determined by the council but only </w:t>
      </w:r>
      <w:r w:rsidRPr="00B5368D">
        <w:rPr>
          <w:sz w:val="24"/>
        </w:rPr>
        <w:t>a maximum of two years at a time. Invited members are also eligible for a maximum of three consecutive terms, with the exception of an MLA or person nominated by the local government council. These people may serve longer.</w:t>
      </w:r>
    </w:p>
    <w:p w:rsidR="00BA147E" w:rsidRPr="00B5368D" w:rsidRDefault="00BA147E" w:rsidP="00BA147E">
      <w:pPr>
        <w:pStyle w:val="ListParagraph"/>
        <w:numPr>
          <w:ilvl w:val="0"/>
          <w:numId w:val="1"/>
        </w:numPr>
        <w:rPr>
          <w:sz w:val="24"/>
        </w:rPr>
      </w:pPr>
      <w:r w:rsidRPr="00B5368D">
        <w:rPr>
          <w:sz w:val="24"/>
        </w:rPr>
        <w:t>The principal of the school is always a member</w:t>
      </w:r>
      <w:r w:rsidR="00A73E49" w:rsidRPr="00B5368D">
        <w:rPr>
          <w:sz w:val="24"/>
        </w:rPr>
        <w:t>.</w:t>
      </w:r>
    </w:p>
    <w:p w:rsidR="00BF2257" w:rsidRPr="00B5368D" w:rsidRDefault="00BF2257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If I am a parent as well as a teacher at the school </w:t>
      </w:r>
      <w:r w:rsidR="00797EBD" w:rsidRPr="00B5368D">
        <w:rPr>
          <w:rFonts w:ascii="Lato" w:hAnsi="Lato"/>
          <w:b/>
          <w:i/>
          <w:color w:val="0070C0"/>
          <w:sz w:val="24"/>
          <w:szCs w:val="24"/>
        </w:rPr>
        <w:t>c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an I </w:t>
      </w:r>
      <w:r w:rsidR="00C7731B" w:rsidRPr="00B5368D">
        <w:rPr>
          <w:rFonts w:ascii="Lato" w:hAnsi="Lato"/>
          <w:b/>
          <w:i/>
          <w:color w:val="0070C0"/>
          <w:sz w:val="24"/>
          <w:szCs w:val="24"/>
        </w:rPr>
        <w:t>be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both </w:t>
      </w:r>
      <w:r w:rsidR="00C7731B" w:rsidRPr="00B5368D">
        <w:rPr>
          <w:rFonts w:ascii="Lato" w:hAnsi="Lato"/>
          <w:b/>
          <w:i/>
          <w:color w:val="0070C0"/>
          <w:sz w:val="24"/>
          <w:szCs w:val="24"/>
        </w:rPr>
        <w:t xml:space="preserve">a 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teacher and </w:t>
      </w:r>
      <w:r w:rsidR="00C7731B" w:rsidRPr="00B5368D">
        <w:rPr>
          <w:rFonts w:ascii="Lato" w:hAnsi="Lato"/>
          <w:b/>
          <w:i/>
          <w:color w:val="0070C0"/>
          <w:sz w:val="24"/>
          <w:szCs w:val="24"/>
        </w:rPr>
        <w:t>parent representative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BE4948" w:rsidRPr="00B5368D">
        <w:rPr>
          <w:rFonts w:ascii="Lato" w:hAnsi="Lato"/>
          <w:sz w:val="24"/>
          <w:szCs w:val="24"/>
        </w:rPr>
        <w:t xml:space="preserve">No. </w:t>
      </w:r>
      <w:r w:rsidR="00652278" w:rsidRPr="00B5368D">
        <w:rPr>
          <w:rFonts w:ascii="Lato" w:hAnsi="Lato"/>
          <w:sz w:val="24"/>
          <w:szCs w:val="24"/>
        </w:rPr>
        <w:t>You</w:t>
      </w:r>
      <w:r w:rsidRPr="00B5368D">
        <w:rPr>
          <w:rFonts w:ascii="Lato" w:hAnsi="Lato"/>
          <w:sz w:val="24"/>
          <w:szCs w:val="24"/>
        </w:rPr>
        <w:t xml:space="preserve"> </w:t>
      </w:r>
      <w:r w:rsidR="00652278" w:rsidRPr="00B5368D">
        <w:rPr>
          <w:rFonts w:ascii="Lato" w:hAnsi="Lato"/>
          <w:sz w:val="24"/>
          <w:szCs w:val="24"/>
        </w:rPr>
        <w:t>can</w:t>
      </w:r>
      <w:r w:rsidRPr="00B5368D">
        <w:rPr>
          <w:rFonts w:ascii="Lato" w:hAnsi="Lato"/>
          <w:sz w:val="24"/>
          <w:szCs w:val="24"/>
        </w:rPr>
        <w:t xml:space="preserve"> only be a member of a </w:t>
      </w:r>
      <w:r w:rsidR="00A46295" w:rsidRPr="00B5368D">
        <w:rPr>
          <w:rFonts w:ascii="Lato" w:hAnsi="Lato"/>
          <w:sz w:val="24"/>
          <w:szCs w:val="24"/>
        </w:rPr>
        <w:t>council</w:t>
      </w:r>
      <w:r w:rsidRPr="00B5368D">
        <w:rPr>
          <w:rFonts w:ascii="Lato" w:hAnsi="Lato"/>
          <w:sz w:val="24"/>
          <w:szCs w:val="24"/>
        </w:rPr>
        <w:t xml:space="preserve"> in one capacity, that is, as a parent, teache</w:t>
      </w:r>
      <w:r w:rsidR="00FC2F01" w:rsidRPr="00B5368D">
        <w:rPr>
          <w:rFonts w:ascii="Lato" w:hAnsi="Lato"/>
          <w:sz w:val="24"/>
          <w:szCs w:val="24"/>
        </w:rPr>
        <w:t>r, principal, or where relevant</w:t>
      </w:r>
      <w:r w:rsidRPr="00B5368D">
        <w:rPr>
          <w:rFonts w:ascii="Lato" w:hAnsi="Lato"/>
          <w:sz w:val="24"/>
          <w:szCs w:val="24"/>
        </w:rPr>
        <w:t xml:space="preserve"> </w:t>
      </w:r>
      <w:r w:rsidR="00652278" w:rsidRPr="00B5368D">
        <w:rPr>
          <w:rFonts w:ascii="Lato" w:hAnsi="Lato"/>
          <w:sz w:val="24"/>
          <w:szCs w:val="24"/>
        </w:rPr>
        <w:t xml:space="preserve">an </w:t>
      </w:r>
      <w:r w:rsidRPr="00B5368D">
        <w:rPr>
          <w:rFonts w:ascii="Lato" w:hAnsi="Lato"/>
          <w:sz w:val="24"/>
          <w:szCs w:val="24"/>
        </w:rPr>
        <w:t>invited membe</w:t>
      </w:r>
      <w:r w:rsidR="00FC2F01" w:rsidRPr="00B5368D">
        <w:rPr>
          <w:rFonts w:ascii="Lato" w:hAnsi="Lato"/>
          <w:sz w:val="24"/>
          <w:szCs w:val="24"/>
        </w:rPr>
        <w:t>r.</w:t>
      </w:r>
    </w:p>
    <w:p w:rsidR="00D275B7" w:rsidRPr="00B5368D" w:rsidRDefault="00F1581B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A</w:t>
      </w:r>
      <w:r w:rsidR="00BF2257" w:rsidRPr="00B5368D">
        <w:rPr>
          <w:rFonts w:ascii="Lato" w:hAnsi="Lato"/>
          <w:b/>
          <w:i/>
          <w:color w:val="0070C0"/>
          <w:sz w:val="24"/>
          <w:szCs w:val="24"/>
        </w:rPr>
        <w:t xml:space="preserve">re there ways of getting more people involved 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with the council </w:t>
      </w:r>
      <w:r w:rsidR="00BF2257" w:rsidRPr="00B5368D">
        <w:rPr>
          <w:rFonts w:ascii="Lato" w:hAnsi="Lato"/>
          <w:b/>
          <w:i/>
          <w:color w:val="0070C0"/>
          <w:sz w:val="24"/>
          <w:szCs w:val="24"/>
        </w:rPr>
        <w:t xml:space="preserve">and sharing the workload? </w:t>
      </w:r>
      <w:r w:rsidR="00BF2257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D42A56" w:rsidRPr="00B5368D">
        <w:rPr>
          <w:rFonts w:ascii="Lato" w:hAnsi="Lato"/>
          <w:sz w:val="24"/>
          <w:szCs w:val="24"/>
        </w:rPr>
        <w:t>C</w:t>
      </w:r>
      <w:r w:rsidR="00A46295" w:rsidRPr="00B5368D">
        <w:rPr>
          <w:rFonts w:ascii="Lato" w:hAnsi="Lato"/>
          <w:sz w:val="24"/>
          <w:szCs w:val="24"/>
        </w:rPr>
        <w:t>ouncils</w:t>
      </w:r>
      <w:r w:rsidR="00BF2257" w:rsidRPr="00B5368D">
        <w:rPr>
          <w:rFonts w:ascii="Lato" w:hAnsi="Lato"/>
          <w:sz w:val="24"/>
          <w:szCs w:val="24"/>
        </w:rPr>
        <w:t xml:space="preserve"> </w:t>
      </w:r>
      <w:r w:rsidR="00D42A56" w:rsidRPr="00B5368D">
        <w:rPr>
          <w:rFonts w:ascii="Lato" w:hAnsi="Lato"/>
          <w:sz w:val="24"/>
          <w:szCs w:val="24"/>
        </w:rPr>
        <w:t>can</w:t>
      </w:r>
      <w:r w:rsidR="00BF2257" w:rsidRPr="00B5368D">
        <w:rPr>
          <w:rFonts w:ascii="Lato" w:hAnsi="Lato"/>
          <w:sz w:val="24"/>
          <w:szCs w:val="24"/>
        </w:rPr>
        <w:t xml:space="preserve"> establish committees to </w:t>
      </w:r>
      <w:r w:rsidR="00FD35E7" w:rsidRPr="00B5368D">
        <w:rPr>
          <w:rFonts w:ascii="Lato" w:hAnsi="Lato"/>
          <w:sz w:val="24"/>
          <w:szCs w:val="24"/>
        </w:rPr>
        <w:t>assist</w:t>
      </w:r>
      <w:r w:rsidR="00BF2257" w:rsidRPr="00B5368D">
        <w:rPr>
          <w:rFonts w:ascii="Lato" w:hAnsi="Lato"/>
          <w:sz w:val="24"/>
          <w:szCs w:val="24"/>
        </w:rPr>
        <w:t xml:space="preserve"> </w:t>
      </w:r>
      <w:r w:rsidR="00D42A56" w:rsidRPr="00B5368D">
        <w:rPr>
          <w:rFonts w:ascii="Lato" w:hAnsi="Lato"/>
          <w:sz w:val="24"/>
          <w:szCs w:val="24"/>
        </w:rPr>
        <w:t>them</w:t>
      </w:r>
      <w:r w:rsidR="00D275B7" w:rsidRPr="00B5368D">
        <w:rPr>
          <w:rFonts w:ascii="Lato" w:hAnsi="Lato"/>
          <w:sz w:val="24"/>
          <w:szCs w:val="24"/>
        </w:rPr>
        <w:t xml:space="preserve">. </w:t>
      </w:r>
      <w:r w:rsidR="00BF2257" w:rsidRPr="00B5368D">
        <w:rPr>
          <w:rFonts w:ascii="Lato" w:hAnsi="Lato"/>
          <w:sz w:val="24"/>
          <w:szCs w:val="24"/>
        </w:rPr>
        <w:t xml:space="preserve">Many </w:t>
      </w:r>
      <w:r w:rsidR="00AF4794" w:rsidRPr="00B5368D">
        <w:rPr>
          <w:rFonts w:ascii="Lato" w:hAnsi="Lato"/>
          <w:sz w:val="24"/>
          <w:szCs w:val="24"/>
        </w:rPr>
        <w:t xml:space="preserve">school </w:t>
      </w:r>
      <w:r w:rsidR="00A46295" w:rsidRPr="00B5368D">
        <w:rPr>
          <w:rFonts w:ascii="Lato" w:hAnsi="Lato"/>
          <w:sz w:val="24"/>
          <w:szCs w:val="24"/>
        </w:rPr>
        <w:t>councils</w:t>
      </w:r>
      <w:r w:rsidR="00C7731B" w:rsidRPr="00B5368D">
        <w:rPr>
          <w:rFonts w:ascii="Lato" w:hAnsi="Lato"/>
          <w:sz w:val="24"/>
          <w:szCs w:val="24"/>
        </w:rPr>
        <w:t xml:space="preserve"> have </w:t>
      </w:r>
      <w:r w:rsidR="00BF2257" w:rsidRPr="00B5368D">
        <w:rPr>
          <w:rFonts w:ascii="Lato" w:hAnsi="Lato"/>
          <w:sz w:val="24"/>
          <w:szCs w:val="24"/>
        </w:rPr>
        <w:t>committee</w:t>
      </w:r>
      <w:r w:rsidR="00AF4794" w:rsidRPr="00B5368D">
        <w:rPr>
          <w:rFonts w:ascii="Lato" w:hAnsi="Lato"/>
          <w:sz w:val="24"/>
          <w:szCs w:val="24"/>
        </w:rPr>
        <w:t>s</w:t>
      </w:r>
      <w:r w:rsidR="00BF2257" w:rsidRPr="00B5368D">
        <w:rPr>
          <w:rFonts w:ascii="Lato" w:hAnsi="Lato"/>
          <w:sz w:val="24"/>
          <w:szCs w:val="24"/>
        </w:rPr>
        <w:t xml:space="preserve"> </w:t>
      </w:r>
      <w:r w:rsidR="006F7D89" w:rsidRPr="00B5368D">
        <w:rPr>
          <w:rFonts w:ascii="Lato" w:hAnsi="Lato"/>
          <w:sz w:val="24"/>
          <w:szCs w:val="24"/>
        </w:rPr>
        <w:t xml:space="preserve">so </w:t>
      </w:r>
      <w:r w:rsidR="00AF4794" w:rsidRPr="00B5368D">
        <w:rPr>
          <w:rFonts w:ascii="Lato" w:hAnsi="Lato"/>
          <w:sz w:val="24"/>
          <w:szCs w:val="24"/>
        </w:rPr>
        <w:t>more people can contribute to the work of the school.</w:t>
      </w:r>
      <w:r w:rsidR="006F7D89" w:rsidRPr="00B5368D">
        <w:rPr>
          <w:rFonts w:ascii="Lato" w:hAnsi="Lato"/>
          <w:sz w:val="24"/>
          <w:szCs w:val="24"/>
        </w:rPr>
        <w:t xml:space="preserve"> </w:t>
      </w:r>
      <w:r w:rsidR="00BF2257" w:rsidRPr="00B5368D">
        <w:rPr>
          <w:rFonts w:ascii="Lato" w:hAnsi="Lato"/>
          <w:sz w:val="24"/>
          <w:szCs w:val="24"/>
        </w:rPr>
        <w:t xml:space="preserve">Some examples of </w:t>
      </w:r>
      <w:r w:rsidR="00D42A56" w:rsidRPr="00B5368D">
        <w:rPr>
          <w:rFonts w:ascii="Lato" w:hAnsi="Lato"/>
          <w:sz w:val="24"/>
          <w:szCs w:val="24"/>
        </w:rPr>
        <w:t xml:space="preserve">regularly used </w:t>
      </w:r>
      <w:r w:rsidR="00BF2257" w:rsidRPr="00B5368D">
        <w:rPr>
          <w:rFonts w:ascii="Lato" w:hAnsi="Lato"/>
          <w:sz w:val="24"/>
          <w:szCs w:val="24"/>
        </w:rPr>
        <w:t>committees are finance, grounds maintenance, policy, canteen</w:t>
      </w:r>
      <w:r w:rsidR="00D42A56" w:rsidRPr="00B5368D">
        <w:rPr>
          <w:rFonts w:ascii="Lato" w:hAnsi="Lato"/>
          <w:sz w:val="24"/>
          <w:szCs w:val="24"/>
        </w:rPr>
        <w:t>,</w:t>
      </w:r>
      <w:r w:rsidR="00BF2257" w:rsidRPr="00B5368D">
        <w:rPr>
          <w:rFonts w:ascii="Lato" w:hAnsi="Lato"/>
          <w:sz w:val="24"/>
          <w:szCs w:val="24"/>
        </w:rPr>
        <w:t xml:space="preserve"> and parent liaison. All recommendatio</w:t>
      </w:r>
      <w:r w:rsidR="00AF4794" w:rsidRPr="00B5368D">
        <w:rPr>
          <w:rFonts w:ascii="Lato" w:hAnsi="Lato"/>
          <w:sz w:val="24"/>
          <w:szCs w:val="24"/>
        </w:rPr>
        <w:t xml:space="preserve">ns of the committees are to be put </w:t>
      </w:r>
      <w:r w:rsidR="00BF2257" w:rsidRPr="00B5368D">
        <w:rPr>
          <w:rFonts w:ascii="Lato" w:hAnsi="Lato"/>
          <w:sz w:val="24"/>
          <w:szCs w:val="24"/>
        </w:rPr>
        <w:t xml:space="preserve">to the </w:t>
      </w:r>
      <w:r w:rsidR="00A46295" w:rsidRPr="00B5368D">
        <w:rPr>
          <w:rFonts w:ascii="Lato" w:hAnsi="Lato"/>
          <w:sz w:val="24"/>
          <w:szCs w:val="24"/>
        </w:rPr>
        <w:t>council</w:t>
      </w:r>
      <w:r w:rsidR="00BF2257" w:rsidRPr="00B5368D">
        <w:rPr>
          <w:rFonts w:ascii="Lato" w:hAnsi="Lato"/>
          <w:sz w:val="24"/>
          <w:szCs w:val="24"/>
        </w:rPr>
        <w:t xml:space="preserve"> for consideration and ratification (approval).</w:t>
      </w:r>
      <w:r w:rsidR="00BF2257" w:rsidRPr="00B5368D">
        <w:rPr>
          <w:rFonts w:ascii="Lato" w:hAnsi="Lato"/>
          <w:sz w:val="24"/>
          <w:szCs w:val="24"/>
          <w:highlight w:val="yellow"/>
        </w:rPr>
        <w:t xml:space="preserve"> </w:t>
      </w:r>
    </w:p>
    <w:p w:rsidR="00D275B7" w:rsidRPr="00B5368D" w:rsidRDefault="00D275B7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sz w:val="24"/>
          <w:szCs w:val="24"/>
        </w:rPr>
        <w:t xml:space="preserve">A committee can </w:t>
      </w:r>
      <w:r w:rsidR="00F31CEA" w:rsidRPr="00B5368D">
        <w:rPr>
          <w:rFonts w:ascii="Lato" w:hAnsi="Lato"/>
          <w:sz w:val="24"/>
          <w:szCs w:val="24"/>
        </w:rPr>
        <w:t xml:space="preserve">consist </w:t>
      </w:r>
      <w:r w:rsidRPr="00B5368D">
        <w:rPr>
          <w:rFonts w:ascii="Lato" w:hAnsi="Lato"/>
          <w:sz w:val="24"/>
          <w:szCs w:val="24"/>
        </w:rPr>
        <w:t>of people who are not council members, although those people who are not members must b</w:t>
      </w:r>
      <w:r w:rsidR="00F31CEA" w:rsidRPr="00B5368D">
        <w:rPr>
          <w:rFonts w:ascii="Lato" w:hAnsi="Lato"/>
          <w:sz w:val="24"/>
          <w:szCs w:val="24"/>
        </w:rPr>
        <w:t>e invited to participate.</w:t>
      </w:r>
    </w:p>
    <w:p w:rsidR="006F7D89" w:rsidRPr="00B5368D" w:rsidRDefault="00BF2257" w:rsidP="00C92A68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Who can take on the role of chairperson</w:t>
      </w:r>
      <w:r w:rsidR="00FD1722" w:rsidRPr="00B5368D">
        <w:rPr>
          <w:rFonts w:ascii="Lato" w:hAnsi="Lato"/>
          <w:b/>
          <w:i/>
          <w:color w:val="0070C0"/>
          <w:sz w:val="24"/>
          <w:szCs w:val="24"/>
        </w:rPr>
        <w:t xml:space="preserve"> of a committee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? </w:t>
      </w:r>
      <w:r w:rsidR="00C92A68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AF4794" w:rsidRPr="00B5368D">
        <w:rPr>
          <w:rFonts w:ascii="Lato" w:hAnsi="Lato"/>
          <w:sz w:val="24"/>
          <w:szCs w:val="24"/>
        </w:rPr>
        <w:t>The chairperson of a committee must be a member of the school council.</w:t>
      </w:r>
      <w:r w:rsidR="006F7D89" w:rsidRPr="00B5368D">
        <w:rPr>
          <w:rFonts w:ascii="Lato" w:hAnsi="Lato"/>
          <w:sz w:val="24"/>
          <w:szCs w:val="24"/>
        </w:rPr>
        <w:t xml:space="preserve"> Each committee needs to appoint its own chairperson and the chair is responsible for presenting the committee's information to the council.</w:t>
      </w:r>
    </w:p>
    <w:p w:rsidR="00BF2257" w:rsidRPr="00B5368D" w:rsidRDefault="00BF2257" w:rsidP="00C92A68">
      <w:pPr>
        <w:spacing w:line="240" w:lineRule="auto"/>
        <w:rPr>
          <w:rFonts w:ascii="Lato" w:hAnsi="Lato"/>
          <w:b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Can the principal chair the </w:t>
      </w:r>
      <w:r w:rsidR="00FD1722" w:rsidRPr="00B5368D">
        <w:rPr>
          <w:rFonts w:ascii="Lato" w:hAnsi="Lato"/>
          <w:b/>
          <w:i/>
          <w:color w:val="0070C0"/>
          <w:sz w:val="24"/>
          <w:szCs w:val="24"/>
        </w:rPr>
        <w:t xml:space="preserve">council 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meeting?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 xml:space="preserve">Where the chairperson of the </w:t>
      </w:r>
      <w:r w:rsidR="00A46295" w:rsidRPr="00B5368D">
        <w:rPr>
          <w:rFonts w:ascii="Lato" w:hAnsi="Lato"/>
          <w:sz w:val="24"/>
          <w:szCs w:val="24"/>
        </w:rPr>
        <w:t>council</w:t>
      </w:r>
      <w:r w:rsidRPr="00B5368D">
        <w:rPr>
          <w:rFonts w:ascii="Lato" w:hAnsi="Lato"/>
          <w:sz w:val="24"/>
          <w:szCs w:val="24"/>
        </w:rPr>
        <w:t xml:space="preserve"> is not present at a meeting, the members </w:t>
      </w:r>
      <w:r w:rsidR="00BB53E2" w:rsidRPr="00B5368D">
        <w:rPr>
          <w:rFonts w:ascii="Lato" w:hAnsi="Lato"/>
          <w:sz w:val="24"/>
          <w:szCs w:val="24"/>
        </w:rPr>
        <w:t>must</w:t>
      </w:r>
      <w:r w:rsidR="00D42A56" w:rsidRPr="00B5368D">
        <w:rPr>
          <w:rFonts w:ascii="Lato" w:hAnsi="Lato"/>
          <w:sz w:val="24"/>
          <w:szCs w:val="24"/>
        </w:rPr>
        <w:t xml:space="preserve"> </w:t>
      </w:r>
      <w:r w:rsidR="00BB53E2" w:rsidRPr="00B5368D">
        <w:rPr>
          <w:rFonts w:ascii="Lato" w:hAnsi="Lato"/>
          <w:sz w:val="24"/>
          <w:szCs w:val="24"/>
        </w:rPr>
        <w:t xml:space="preserve">elect a chairperson </w:t>
      </w:r>
      <w:r w:rsidRPr="00B5368D">
        <w:rPr>
          <w:rFonts w:ascii="Lato" w:hAnsi="Lato"/>
          <w:sz w:val="24"/>
          <w:szCs w:val="24"/>
        </w:rPr>
        <w:t xml:space="preserve">from the members </w:t>
      </w:r>
      <w:r w:rsidR="00D42A56" w:rsidRPr="00B5368D">
        <w:rPr>
          <w:rFonts w:ascii="Lato" w:hAnsi="Lato"/>
          <w:sz w:val="24"/>
          <w:szCs w:val="24"/>
        </w:rPr>
        <w:t xml:space="preserve">that are </w:t>
      </w:r>
      <w:r w:rsidRPr="00B5368D">
        <w:rPr>
          <w:rFonts w:ascii="Lato" w:hAnsi="Lato"/>
          <w:sz w:val="24"/>
          <w:szCs w:val="24"/>
        </w:rPr>
        <w:t>present</w:t>
      </w:r>
      <w:r w:rsidR="00BB53E2" w:rsidRPr="00B5368D">
        <w:rPr>
          <w:rFonts w:ascii="Lato" w:hAnsi="Lato"/>
          <w:sz w:val="24"/>
          <w:szCs w:val="24"/>
        </w:rPr>
        <w:t xml:space="preserve"> at that particular meeting</w:t>
      </w:r>
      <w:r w:rsidRPr="00B5368D">
        <w:rPr>
          <w:rFonts w:ascii="Lato" w:hAnsi="Lato"/>
          <w:sz w:val="24"/>
          <w:szCs w:val="24"/>
        </w:rPr>
        <w:t>. This may be the principal.</w:t>
      </w:r>
      <w:r w:rsidRPr="00B5368D">
        <w:rPr>
          <w:rFonts w:ascii="Lato" w:hAnsi="Lato"/>
          <w:b/>
          <w:sz w:val="24"/>
          <w:szCs w:val="24"/>
        </w:rPr>
        <w:t xml:space="preserve"> </w:t>
      </w:r>
    </w:p>
    <w:p w:rsidR="0033663C" w:rsidRPr="00B5368D" w:rsidRDefault="0033663C" w:rsidP="0033663C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Can a non-member speak at a council meeting?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>Yes. Non-members can attend and speak with permission from the chairperson but cannot vote in making decisions. Most councils encourage non-members to attend and contribute.</w:t>
      </w:r>
    </w:p>
    <w:p w:rsidR="00541BB4" w:rsidRPr="00B5368D" w:rsidRDefault="00BF2257" w:rsidP="00C92A68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Does a professional auditor have to be employed every year to audit the financial accounts for </w:t>
      </w:r>
      <w:r w:rsidR="00A46295" w:rsidRPr="00B5368D">
        <w:rPr>
          <w:rFonts w:ascii="Lato" w:hAnsi="Lato"/>
          <w:b/>
          <w:i/>
          <w:color w:val="0070C0"/>
          <w:sz w:val="24"/>
          <w:szCs w:val="24"/>
        </w:rPr>
        <w:t>councils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 xml:space="preserve">A </w:t>
      </w:r>
      <w:r w:rsidR="00C7731B" w:rsidRPr="00B5368D">
        <w:rPr>
          <w:rFonts w:ascii="Lato" w:hAnsi="Lato"/>
          <w:sz w:val="24"/>
          <w:szCs w:val="24"/>
        </w:rPr>
        <w:t>council is required</w:t>
      </w:r>
      <w:r w:rsidRPr="00B5368D">
        <w:rPr>
          <w:rFonts w:ascii="Lato" w:hAnsi="Lato"/>
          <w:sz w:val="24"/>
          <w:szCs w:val="24"/>
        </w:rPr>
        <w:t xml:space="preserve"> to have </w:t>
      </w:r>
      <w:r w:rsidR="00D42A56" w:rsidRPr="00B5368D">
        <w:rPr>
          <w:rFonts w:ascii="Lato" w:hAnsi="Lato"/>
          <w:sz w:val="24"/>
          <w:szCs w:val="24"/>
        </w:rPr>
        <w:t>its yearly a</w:t>
      </w:r>
      <w:r w:rsidRPr="00B5368D">
        <w:rPr>
          <w:rFonts w:ascii="Lato" w:hAnsi="Lato"/>
          <w:sz w:val="24"/>
          <w:szCs w:val="24"/>
        </w:rPr>
        <w:t>udit prepared by a person who is a member of the Institute of Chartered Accountants</w:t>
      </w:r>
      <w:r w:rsidR="00D42A56" w:rsidRPr="00B5368D">
        <w:rPr>
          <w:rFonts w:ascii="Lato" w:hAnsi="Lato"/>
          <w:sz w:val="24"/>
          <w:szCs w:val="24"/>
        </w:rPr>
        <w:t>,</w:t>
      </w:r>
      <w:r w:rsidRPr="00B5368D">
        <w:rPr>
          <w:rFonts w:ascii="Lato" w:hAnsi="Lato"/>
          <w:sz w:val="24"/>
          <w:szCs w:val="24"/>
        </w:rPr>
        <w:t xml:space="preserve"> </w:t>
      </w:r>
      <w:r w:rsidR="00541BB4" w:rsidRPr="00B5368D">
        <w:rPr>
          <w:rFonts w:ascii="Lato" w:hAnsi="Lato"/>
          <w:sz w:val="24"/>
          <w:szCs w:val="24"/>
        </w:rPr>
        <w:t xml:space="preserve">Institute of Public Accountants, </w:t>
      </w:r>
      <w:r w:rsidRPr="00B5368D">
        <w:rPr>
          <w:rFonts w:ascii="Lato" w:hAnsi="Lato"/>
          <w:sz w:val="24"/>
          <w:szCs w:val="24"/>
        </w:rPr>
        <w:t>or the Australian Society of Certified Practising Accountants</w:t>
      </w:r>
      <w:r w:rsidR="00541BB4" w:rsidRPr="00B5368D">
        <w:rPr>
          <w:rFonts w:ascii="Lato" w:hAnsi="Lato"/>
          <w:sz w:val="24"/>
          <w:szCs w:val="24"/>
        </w:rPr>
        <w:t xml:space="preserve">. </w:t>
      </w:r>
    </w:p>
    <w:p w:rsidR="00BF2257" w:rsidRPr="00B5368D" w:rsidRDefault="00541BB4" w:rsidP="00C92A68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sz w:val="24"/>
          <w:szCs w:val="24"/>
        </w:rPr>
        <w:t xml:space="preserve">The auditor, or firm of auditors, must not be appointed to audit the accounts of </w:t>
      </w:r>
      <w:r w:rsidR="00BF2257" w:rsidRPr="00B5368D">
        <w:rPr>
          <w:rFonts w:ascii="Lato" w:hAnsi="Lato"/>
          <w:sz w:val="24"/>
          <w:szCs w:val="24"/>
        </w:rPr>
        <w:t xml:space="preserve">the </w:t>
      </w:r>
      <w:r w:rsidRPr="00B5368D">
        <w:rPr>
          <w:rFonts w:ascii="Lato" w:hAnsi="Lato"/>
          <w:sz w:val="24"/>
          <w:szCs w:val="24"/>
        </w:rPr>
        <w:t>council for a term of more than three years</w:t>
      </w:r>
      <w:r w:rsidR="00BF2257" w:rsidRPr="00B5368D">
        <w:rPr>
          <w:rFonts w:ascii="Lato" w:hAnsi="Lato"/>
          <w:sz w:val="24"/>
          <w:szCs w:val="24"/>
        </w:rPr>
        <w:t xml:space="preserve">. </w:t>
      </w:r>
    </w:p>
    <w:p w:rsidR="00C92A68" w:rsidRPr="00B5368D" w:rsidRDefault="00C92A68" w:rsidP="00C92A68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When a </w:t>
      </w:r>
      <w:r w:rsidR="00A46295" w:rsidRPr="00B5368D">
        <w:rPr>
          <w:rFonts w:ascii="Lato" w:hAnsi="Lato"/>
          <w:b/>
          <w:i/>
          <w:color w:val="0070C0"/>
          <w:sz w:val="24"/>
          <w:szCs w:val="24"/>
        </w:rPr>
        <w:t>council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employs a person to manage the canteen or work on the grounds, can </w:t>
      </w:r>
      <w:r w:rsidR="00424F0F" w:rsidRPr="00B5368D">
        <w:rPr>
          <w:rFonts w:ascii="Lato" w:hAnsi="Lato"/>
          <w:b/>
          <w:i/>
          <w:color w:val="0070C0"/>
          <w:sz w:val="24"/>
          <w:szCs w:val="24"/>
        </w:rPr>
        <w:t>it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pay them any wage</w:t>
      </w:r>
      <w:r w:rsidR="00407552" w:rsidRPr="00B5368D">
        <w:rPr>
          <w:rFonts w:ascii="Lato" w:hAnsi="Lato"/>
          <w:b/>
          <w:i/>
          <w:color w:val="0070C0"/>
          <w:sz w:val="24"/>
          <w:szCs w:val="24"/>
        </w:rPr>
        <w:t xml:space="preserve"> </w:t>
      </w:r>
      <w:r w:rsidR="00424F0F" w:rsidRPr="00B5368D">
        <w:rPr>
          <w:rFonts w:ascii="Lato" w:hAnsi="Lato"/>
          <w:b/>
          <w:i/>
          <w:color w:val="0070C0"/>
          <w:sz w:val="24"/>
          <w:szCs w:val="24"/>
        </w:rPr>
        <w:t>it</w:t>
      </w:r>
      <w:r w:rsidR="00407552" w:rsidRPr="00B5368D">
        <w:rPr>
          <w:rFonts w:ascii="Lato" w:hAnsi="Lato"/>
          <w:b/>
          <w:i/>
          <w:color w:val="0070C0"/>
          <w:sz w:val="24"/>
          <w:szCs w:val="24"/>
        </w:rPr>
        <w:t xml:space="preserve"> like</w:t>
      </w:r>
      <w:r w:rsidR="00424F0F" w:rsidRPr="00B5368D">
        <w:rPr>
          <w:rFonts w:ascii="Lato" w:hAnsi="Lato"/>
          <w:b/>
          <w:i/>
          <w:color w:val="0070C0"/>
          <w:sz w:val="24"/>
          <w:szCs w:val="24"/>
        </w:rPr>
        <w:t>s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407552" w:rsidRPr="00B5368D">
        <w:rPr>
          <w:rFonts w:ascii="Lato" w:hAnsi="Lato"/>
          <w:sz w:val="24"/>
          <w:szCs w:val="24"/>
        </w:rPr>
        <w:t xml:space="preserve">The </w:t>
      </w:r>
      <w:r w:rsidR="00A46295" w:rsidRPr="00B5368D">
        <w:rPr>
          <w:rFonts w:ascii="Lato" w:hAnsi="Lato"/>
          <w:sz w:val="24"/>
          <w:szCs w:val="24"/>
        </w:rPr>
        <w:t>council</w:t>
      </w:r>
      <w:r w:rsidRPr="00B5368D">
        <w:rPr>
          <w:rFonts w:ascii="Lato" w:hAnsi="Lato"/>
          <w:sz w:val="24"/>
          <w:szCs w:val="24"/>
        </w:rPr>
        <w:t xml:space="preserve"> can negotiate with p</w:t>
      </w:r>
      <w:r w:rsidR="00407552" w:rsidRPr="00B5368D">
        <w:rPr>
          <w:rFonts w:ascii="Lato" w:hAnsi="Lato"/>
          <w:sz w:val="24"/>
          <w:szCs w:val="24"/>
        </w:rPr>
        <w:t>otential</w:t>
      </w:r>
      <w:r w:rsidRPr="00B5368D">
        <w:rPr>
          <w:rFonts w:ascii="Lato" w:hAnsi="Lato"/>
          <w:sz w:val="24"/>
          <w:szCs w:val="24"/>
        </w:rPr>
        <w:t xml:space="preserve"> and current employees regarding the terms and conditions of their employment</w:t>
      </w:r>
      <w:r w:rsidR="00407552" w:rsidRPr="00B5368D">
        <w:rPr>
          <w:rFonts w:ascii="Lato" w:hAnsi="Lato"/>
          <w:sz w:val="24"/>
          <w:szCs w:val="24"/>
        </w:rPr>
        <w:t>;</w:t>
      </w:r>
      <w:r w:rsidRPr="00B5368D">
        <w:rPr>
          <w:rFonts w:ascii="Lato" w:hAnsi="Lato"/>
          <w:sz w:val="24"/>
          <w:szCs w:val="24"/>
        </w:rPr>
        <w:t xml:space="preserve"> however</w:t>
      </w:r>
      <w:r w:rsidR="00407552" w:rsidRPr="00B5368D">
        <w:rPr>
          <w:rFonts w:ascii="Lato" w:hAnsi="Lato"/>
          <w:sz w:val="24"/>
          <w:szCs w:val="24"/>
        </w:rPr>
        <w:t>,</w:t>
      </w:r>
      <w:r w:rsidRPr="00B5368D">
        <w:rPr>
          <w:rFonts w:ascii="Lato" w:hAnsi="Lato"/>
          <w:sz w:val="24"/>
          <w:szCs w:val="24"/>
        </w:rPr>
        <w:t xml:space="preserve"> relevant industrial relations awards </w:t>
      </w:r>
      <w:r w:rsidR="00C7731B" w:rsidRPr="00B5368D">
        <w:rPr>
          <w:rFonts w:ascii="Lato" w:hAnsi="Lato"/>
          <w:sz w:val="24"/>
          <w:szCs w:val="24"/>
        </w:rPr>
        <w:t xml:space="preserve">and conditions </w:t>
      </w:r>
      <w:r w:rsidRPr="00B5368D">
        <w:rPr>
          <w:rFonts w:ascii="Lato" w:hAnsi="Lato"/>
          <w:sz w:val="24"/>
          <w:szCs w:val="24"/>
        </w:rPr>
        <w:t>must be complied with by law.</w:t>
      </w:r>
      <w:r w:rsidR="00BB53E2" w:rsidRPr="00B5368D">
        <w:rPr>
          <w:rFonts w:ascii="Lato" w:hAnsi="Lato"/>
          <w:sz w:val="24"/>
          <w:szCs w:val="24"/>
        </w:rPr>
        <w:t xml:space="preserve"> Most </w:t>
      </w:r>
      <w:proofErr w:type="spellStart"/>
      <w:r w:rsidR="00BB53E2" w:rsidRPr="00B5368D">
        <w:rPr>
          <w:rFonts w:ascii="Lato" w:hAnsi="Lato"/>
          <w:sz w:val="24"/>
          <w:szCs w:val="24"/>
        </w:rPr>
        <w:t>council’s</w:t>
      </w:r>
      <w:proofErr w:type="spellEnd"/>
      <w:r w:rsidR="00BB53E2" w:rsidRPr="00B5368D">
        <w:rPr>
          <w:rFonts w:ascii="Lato" w:hAnsi="Lato"/>
          <w:sz w:val="24"/>
          <w:szCs w:val="24"/>
        </w:rPr>
        <w:t xml:space="preserve"> are subscribed to an industrial relations service that can provide further advice.</w:t>
      </w:r>
    </w:p>
    <w:p w:rsidR="00C92A68" w:rsidRPr="00B5368D" w:rsidRDefault="00C92A68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How many times </w:t>
      </w:r>
      <w:r w:rsidR="00407552" w:rsidRPr="00B5368D">
        <w:rPr>
          <w:rFonts w:ascii="Lato" w:hAnsi="Lato"/>
          <w:b/>
          <w:i/>
          <w:color w:val="0070C0"/>
          <w:sz w:val="24"/>
          <w:szCs w:val="24"/>
        </w:rPr>
        <w:t xml:space="preserve">a year 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must the </w:t>
      </w:r>
      <w:r w:rsidR="00A46295" w:rsidRPr="00B5368D">
        <w:rPr>
          <w:rFonts w:ascii="Lato" w:hAnsi="Lato"/>
          <w:b/>
          <w:i/>
          <w:color w:val="0070C0"/>
          <w:sz w:val="24"/>
          <w:szCs w:val="24"/>
        </w:rPr>
        <w:t>council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meet?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407552" w:rsidRPr="00B5368D">
        <w:rPr>
          <w:rFonts w:ascii="Lato" w:hAnsi="Lato"/>
          <w:sz w:val="24"/>
          <w:szCs w:val="24"/>
        </w:rPr>
        <w:t>To effectively support the school it is preferred that c</w:t>
      </w:r>
      <w:r w:rsidR="00A46295" w:rsidRPr="00B5368D">
        <w:rPr>
          <w:rFonts w:ascii="Lato" w:hAnsi="Lato"/>
          <w:sz w:val="24"/>
          <w:szCs w:val="24"/>
        </w:rPr>
        <w:t>ouncils</w:t>
      </w:r>
      <w:r w:rsidRPr="00B5368D">
        <w:rPr>
          <w:rFonts w:ascii="Lato" w:hAnsi="Lato"/>
          <w:sz w:val="24"/>
          <w:szCs w:val="24"/>
        </w:rPr>
        <w:t xml:space="preserve"> </w:t>
      </w:r>
      <w:r w:rsidR="00407552" w:rsidRPr="00B5368D">
        <w:rPr>
          <w:rFonts w:ascii="Lato" w:hAnsi="Lato"/>
          <w:sz w:val="24"/>
          <w:szCs w:val="24"/>
        </w:rPr>
        <w:t>m</w:t>
      </w:r>
      <w:r w:rsidRPr="00B5368D">
        <w:rPr>
          <w:rFonts w:ascii="Lato" w:hAnsi="Lato"/>
          <w:sz w:val="24"/>
          <w:szCs w:val="24"/>
        </w:rPr>
        <w:t xml:space="preserve">eet once </w:t>
      </w:r>
      <w:r w:rsidR="00407552" w:rsidRPr="00B5368D">
        <w:rPr>
          <w:rFonts w:ascii="Lato" w:hAnsi="Lato"/>
          <w:sz w:val="24"/>
          <w:szCs w:val="24"/>
        </w:rPr>
        <w:t>a</w:t>
      </w:r>
      <w:r w:rsidRPr="00B5368D">
        <w:rPr>
          <w:rFonts w:ascii="Lato" w:hAnsi="Lato"/>
          <w:sz w:val="24"/>
          <w:szCs w:val="24"/>
        </w:rPr>
        <w:t xml:space="preserve"> month </w:t>
      </w:r>
      <w:r w:rsidRPr="00B5368D">
        <w:rPr>
          <w:rFonts w:ascii="Lato" w:hAnsi="Lato"/>
          <w:sz w:val="24"/>
          <w:szCs w:val="24"/>
        </w:rPr>
        <w:lastRenderedPageBreak/>
        <w:t>during the school year</w:t>
      </w:r>
      <w:r w:rsidR="00407552" w:rsidRPr="00B5368D">
        <w:rPr>
          <w:rFonts w:ascii="Lato" w:hAnsi="Lato"/>
          <w:sz w:val="24"/>
          <w:szCs w:val="24"/>
        </w:rPr>
        <w:t>. As a minimum though, councils</w:t>
      </w:r>
      <w:r w:rsidRPr="00B5368D">
        <w:rPr>
          <w:rFonts w:ascii="Lato" w:hAnsi="Lato"/>
          <w:sz w:val="24"/>
          <w:szCs w:val="24"/>
        </w:rPr>
        <w:t xml:space="preserve"> </w:t>
      </w:r>
      <w:r w:rsidR="00424F0F" w:rsidRPr="00B5368D">
        <w:rPr>
          <w:rFonts w:ascii="Lato" w:hAnsi="Lato"/>
          <w:sz w:val="24"/>
          <w:szCs w:val="24"/>
        </w:rPr>
        <w:t>are expected to</w:t>
      </w:r>
      <w:r w:rsidR="00407552" w:rsidRPr="00B5368D">
        <w:rPr>
          <w:rFonts w:ascii="Lato" w:hAnsi="Lato"/>
          <w:sz w:val="24"/>
          <w:szCs w:val="24"/>
        </w:rPr>
        <w:t xml:space="preserve"> meet </w:t>
      </w:r>
      <w:r w:rsidRPr="00B5368D">
        <w:rPr>
          <w:rFonts w:ascii="Lato" w:hAnsi="Lato"/>
          <w:sz w:val="24"/>
          <w:szCs w:val="24"/>
        </w:rPr>
        <w:t xml:space="preserve">at least eight times </w:t>
      </w:r>
      <w:r w:rsidR="00407552" w:rsidRPr="00B5368D">
        <w:rPr>
          <w:rFonts w:ascii="Lato" w:hAnsi="Lato"/>
          <w:sz w:val="24"/>
          <w:szCs w:val="24"/>
        </w:rPr>
        <w:t>in a c</w:t>
      </w:r>
      <w:r w:rsidRPr="00B5368D">
        <w:rPr>
          <w:rFonts w:ascii="Lato" w:hAnsi="Lato"/>
          <w:sz w:val="24"/>
          <w:szCs w:val="24"/>
        </w:rPr>
        <w:t>alendar year</w:t>
      </w:r>
      <w:r w:rsidR="00407552" w:rsidRPr="00B5368D">
        <w:rPr>
          <w:rFonts w:ascii="Lato" w:hAnsi="Lato"/>
          <w:sz w:val="24"/>
          <w:szCs w:val="24"/>
        </w:rPr>
        <w:t xml:space="preserve">, </w:t>
      </w:r>
      <w:r w:rsidRPr="00B5368D">
        <w:rPr>
          <w:rFonts w:ascii="Lato" w:hAnsi="Lato"/>
          <w:sz w:val="24"/>
          <w:szCs w:val="24"/>
        </w:rPr>
        <w:t xml:space="preserve">including the </w:t>
      </w:r>
      <w:r w:rsidR="00407552" w:rsidRPr="00B5368D">
        <w:rPr>
          <w:rFonts w:ascii="Lato" w:hAnsi="Lato"/>
          <w:sz w:val="24"/>
          <w:szCs w:val="24"/>
        </w:rPr>
        <w:t>Annual General Meeting (AG</w:t>
      </w:r>
      <w:r w:rsidR="006B4D1C" w:rsidRPr="00B5368D">
        <w:rPr>
          <w:rFonts w:ascii="Lato" w:hAnsi="Lato"/>
          <w:sz w:val="24"/>
          <w:szCs w:val="24"/>
        </w:rPr>
        <w:t>M). The AGM needs to take place by 15 March.</w:t>
      </w:r>
    </w:p>
    <w:p w:rsidR="00C92A68" w:rsidRPr="00B5368D" w:rsidRDefault="000B1650" w:rsidP="00C92A68">
      <w:pPr>
        <w:spacing w:before="240" w:line="240" w:lineRule="auto"/>
        <w:rPr>
          <w:rFonts w:ascii="Lato" w:hAnsi="Lato"/>
          <w:b/>
          <w:i/>
          <w:color w:val="0070C0"/>
          <w:sz w:val="24"/>
          <w:szCs w:val="24"/>
        </w:rPr>
      </w:pPr>
      <w:r w:rsidRPr="00B5368D">
        <w:rPr>
          <w:rFonts w:ascii="Lato" w:hAnsi="Lato"/>
          <w:b/>
          <w:noProof/>
          <w:color w:val="0070C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0F7968" wp14:editId="44B16093">
                <wp:simplePos x="0" y="0"/>
                <wp:positionH relativeFrom="column">
                  <wp:posOffset>3227070</wp:posOffset>
                </wp:positionH>
                <wp:positionV relativeFrom="paragraph">
                  <wp:posOffset>1256163</wp:posOffset>
                </wp:positionV>
                <wp:extent cx="3343275" cy="971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6246B" id="Rectangle 1" o:spid="_x0000_s1026" style="position:absolute;margin-left:254.1pt;margin-top:98.9pt;width:263.2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" filled="f" strokecolor="#e36c0a [2409]" strokeweight="2pt"/>
            </w:pict>
          </mc:Fallback>
        </mc:AlternateContent>
      </w:r>
      <w:r w:rsidR="00C92A68" w:rsidRPr="00B5368D">
        <w:rPr>
          <w:rFonts w:ascii="Lato" w:hAnsi="Lato"/>
          <w:b/>
          <w:i/>
          <w:color w:val="0070C0"/>
          <w:sz w:val="24"/>
          <w:szCs w:val="24"/>
        </w:rPr>
        <w:t>How important is it for a member to attend every meeting?</w:t>
      </w:r>
      <w:r w:rsidR="00C92A68" w:rsidRPr="00B5368D">
        <w:rPr>
          <w:rFonts w:ascii="Lato" w:hAnsi="Lato"/>
          <w:bCs/>
          <w:sz w:val="24"/>
          <w:szCs w:val="24"/>
        </w:rPr>
        <w:br/>
      </w:r>
      <w:r w:rsidR="00C92A68" w:rsidRPr="00B5368D">
        <w:rPr>
          <w:rFonts w:ascii="Lato" w:hAnsi="Lato"/>
          <w:sz w:val="24"/>
          <w:szCs w:val="24"/>
        </w:rPr>
        <w:t xml:space="preserve">A quorum for a meeting </w:t>
      </w:r>
      <w:r w:rsidR="00407552" w:rsidRPr="00B5368D">
        <w:rPr>
          <w:rFonts w:ascii="Lato" w:hAnsi="Lato"/>
          <w:sz w:val="24"/>
          <w:szCs w:val="24"/>
        </w:rPr>
        <w:t xml:space="preserve">(i.e. the minimum number of members in attendance to make the meeting legal) </w:t>
      </w:r>
      <w:r w:rsidR="00C92A68" w:rsidRPr="00B5368D">
        <w:rPr>
          <w:rFonts w:ascii="Lato" w:hAnsi="Lato"/>
          <w:sz w:val="24"/>
          <w:szCs w:val="24"/>
        </w:rPr>
        <w:t xml:space="preserve">is </w:t>
      </w:r>
      <w:r w:rsidR="007436D4" w:rsidRPr="00B5368D">
        <w:rPr>
          <w:rFonts w:ascii="Lato" w:hAnsi="Lato"/>
          <w:sz w:val="24"/>
          <w:szCs w:val="24"/>
        </w:rPr>
        <w:t>at least</w:t>
      </w:r>
      <w:r w:rsidR="00C92A68" w:rsidRPr="00B5368D">
        <w:rPr>
          <w:rFonts w:ascii="Lato" w:hAnsi="Lato"/>
          <w:sz w:val="24"/>
          <w:szCs w:val="24"/>
        </w:rPr>
        <w:t xml:space="preserve"> half the</w:t>
      </w:r>
      <w:r w:rsidR="00FE3BF1" w:rsidRPr="00B5368D">
        <w:rPr>
          <w:rFonts w:ascii="Lato" w:hAnsi="Lato"/>
          <w:sz w:val="24"/>
          <w:szCs w:val="24"/>
        </w:rPr>
        <w:t xml:space="preserve"> current </w:t>
      </w:r>
      <w:r w:rsidR="0033663C" w:rsidRPr="00B5368D">
        <w:rPr>
          <w:rFonts w:ascii="Lato" w:hAnsi="Lato"/>
          <w:sz w:val="24"/>
          <w:szCs w:val="24"/>
        </w:rPr>
        <w:t xml:space="preserve">council </w:t>
      </w:r>
      <w:r w:rsidR="00FE3BF1" w:rsidRPr="00B5368D">
        <w:rPr>
          <w:rFonts w:ascii="Lato" w:hAnsi="Lato"/>
          <w:sz w:val="24"/>
          <w:szCs w:val="24"/>
        </w:rPr>
        <w:t>membership</w:t>
      </w:r>
      <w:r w:rsidR="00BB53E2" w:rsidRPr="00B5368D">
        <w:rPr>
          <w:rFonts w:ascii="Lato" w:hAnsi="Lato"/>
          <w:sz w:val="24"/>
          <w:szCs w:val="24"/>
        </w:rPr>
        <w:t xml:space="preserve"> </w:t>
      </w:r>
      <w:r w:rsidR="00F31CEA" w:rsidRPr="00B5368D">
        <w:rPr>
          <w:rFonts w:ascii="Lato" w:hAnsi="Lato"/>
          <w:sz w:val="24"/>
          <w:szCs w:val="24"/>
        </w:rPr>
        <w:t xml:space="preserve">to be </w:t>
      </w:r>
      <w:r w:rsidR="00BB53E2" w:rsidRPr="00B5368D">
        <w:rPr>
          <w:rFonts w:ascii="Lato" w:hAnsi="Lato"/>
          <w:sz w:val="24"/>
          <w:szCs w:val="24"/>
        </w:rPr>
        <w:t>present at the meeting</w:t>
      </w:r>
      <w:r w:rsidR="00FE3BF1" w:rsidRPr="00B5368D">
        <w:rPr>
          <w:rFonts w:ascii="Lato" w:hAnsi="Lato"/>
          <w:sz w:val="24"/>
          <w:szCs w:val="24"/>
        </w:rPr>
        <w:t>. I</w:t>
      </w:r>
      <w:r w:rsidR="00C92A68" w:rsidRPr="00B5368D">
        <w:rPr>
          <w:rFonts w:ascii="Lato" w:hAnsi="Lato"/>
          <w:sz w:val="24"/>
          <w:szCs w:val="24"/>
        </w:rPr>
        <w:t xml:space="preserve">t is important that members attend </w:t>
      </w:r>
      <w:r w:rsidR="00A46295" w:rsidRPr="00B5368D">
        <w:rPr>
          <w:rFonts w:ascii="Lato" w:hAnsi="Lato"/>
          <w:sz w:val="24"/>
          <w:szCs w:val="24"/>
        </w:rPr>
        <w:t xml:space="preserve">as many meetings as they can. </w:t>
      </w:r>
      <w:r w:rsidR="00C92A68" w:rsidRPr="00B5368D">
        <w:rPr>
          <w:rFonts w:ascii="Lato" w:hAnsi="Lato"/>
          <w:b/>
          <w:sz w:val="24"/>
          <w:szCs w:val="24"/>
        </w:rPr>
        <w:t xml:space="preserve"> </w:t>
      </w:r>
    </w:p>
    <w:p w:rsidR="00C92A68" w:rsidRPr="00B5368D" w:rsidRDefault="00C92A68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What is the situation with </w:t>
      </w:r>
      <w:r w:rsidR="00131BB4" w:rsidRPr="00B5368D">
        <w:rPr>
          <w:rFonts w:ascii="Lato" w:hAnsi="Lato"/>
          <w:b/>
          <w:i/>
          <w:color w:val="0070C0"/>
          <w:sz w:val="24"/>
          <w:szCs w:val="24"/>
        </w:rPr>
        <w:t xml:space="preserve">insurance cover for </w:t>
      </w:r>
      <w:r w:rsidR="00424F0F" w:rsidRPr="00B5368D">
        <w:rPr>
          <w:rFonts w:ascii="Lato" w:hAnsi="Lato"/>
          <w:b/>
          <w:i/>
          <w:color w:val="0070C0"/>
          <w:sz w:val="24"/>
          <w:szCs w:val="24"/>
        </w:rPr>
        <w:t xml:space="preserve">council members and other 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people who volunteer to assist with a school activity?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 xml:space="preserve">Government schools have insurance cover for </w:t>
      </w:r>
      <w:r w:rsidR="00424F0F" w:rsidRPr="00B5368D">
        <w:rPr>
          <w:rFonts w:ascii="Lato" w:hAnsi="Lato"/>
          <w:sz w:val="24"/>
          <w:szCs w:val="24"/>
        </w:rPr>
        <w:t xml:space="preserve">school councils and other </w:t>
      </w:r>
      <w:r w:rsidRPr="00B5368D">
        <w:rPr>
          <w:rFonts w:ascii="Lato" w:hAnsi="Lato"/>
          <w:sz w:val="24"/>
          <w:szCs w:val="24"/>
        </w:rPr>
        <w:t>volunteers</w:t>
      </w:r>
      <w:r w:rsidR="00880CFE" w:rsidRPr="00B5368D">
        <w:rPr>
          <w:rFonts w:ascii="Lato" w:hAnsi="Lato"/>
          <w:sz w:val="24"/>
          <w:szCs w:val="24"/>
        </w:rPr>
        <w:t xml:space="preserve">. Please refer to the </w:t>
      </w:r>
      <w:hyperlink r:id="rId11" w:history="1">
        <w:r w:rsidRPr="00B5368D">
          <w:rPr>
            <w:rStyle w:val="Hyperlink"/>
            <w:rFonts w:ascii="Lato" w:hAnsi="Lato"/>
            <w:sz w:val="24"/>
            <w:szCs w:val="24"/>
          </w:rPr>
          <w:t xml:space="preserve">Northern Territory Government (NTG) </w:t>
        </w:r>
        <w:r w:rsidR="00880CFE" w:rsidRPr="00B5368D">
          <w:rPr>
            <w:rStyle w:val="Hyperlink"/>
            <w:rFonts w:ascii="Lato" w:hAnsi="Lato"/>
            <w:sz w:val="24"/>
            <w:szCs w:val="24"/>
          </w:rPr>
          <w:t>S</w:t>
        </w:r>
        <w:r w:rsidRPr="00B5368D">
          <w:rPr>
            <w:rStyle w:val="Hyperlink"/>
            <w:rFonts w:ascii="Lato" w:hAnsi="Lato"/>
            <w:sz w:val="24"/>
            <w:szCs w:val="24"/>
          </w:rPr>
          <w:t xml:space="preserve">elf </w:t>
        </w:r>
        <w:r w:rsidR="00880CFE" w:rsidRPr="00B5368D">
          <w:rPr>
            <w:rStyle w:val="Hyperlink"/>
            <w:rFonts w:ascii="Lato" w:hAnsi="Lato"/>
            <w:sz w:val="24"/>
            <w:szCs w:val="24"/>
          </w:rPr>
          <w:t>I</w:t>
        </w:r>
        <w:r w:rsidRPr="00B5368D">
          <w:rPr>
            <w:rStyle w:val="Hyperlink"/>
            <w:rFonts w:ascii="Lato" w:hAnsi="Lato"/>
            <w:sz w:val="24"/>
            <w:szCs w:val="24"/>
          </w:rPr>
          <w:t xml:space="preserve">nsurance </w:t>
        </w:r>
        <w:r w:rsidR="00880CFE" w:rsidRPr="00B5368D">
          <w:rPr>
            <w:rStyle w:val="Hyperlink"/>
            <w:rFonts w:ascii="Lato" w:hAnsi="Lato"/>
            <w:sz w:val="24"/>
            <w:szCs w:val="24"/>
          </w:rPr>
          <w:t>and Government Schools policy</w:t>
        </w:r>
      </w:hyperlink>
      <w:r w:rsidR="00880CFE" w:rsidRPr="00B5368D">
        <w:rPr>
          <w:rFonts w:ascii="Lato" w:hAnsi="Lato"/>
          <w:sz w:val="24"/>
          <w:szCs w:val="24"/>
        </w:rPr>
        <w:t xml:space="preserve"> for further information</w:t>
      </w:r>
      <w:r w:rsidR="000279AB" w:rsidRPr="00B5368D">
        <w:rPr>
          <w:rFonts w:ascii="Lato" w:hAnsi="Lato"/>
          <w:sz w:val="24"/>
          <w:szCs w:val="24"/>
        </w:rPr>
        <w:t xml:space="preserve"> or speak to your principal. </w:t>
      </w:r>
    </w:p>
    <w:p w:rsidR="00FE3BF1" w:rsidRPr="00B5368D" w:rsidRDefault="00FE3BF1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Does the council have to pay the insurance premium for workers compensation, voluntary workers cover and public liability?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>The Department of Education, through the NTG self-insurance arrangements, provides this coverage to councils. Claims are assessed on a case by case basis.</w:t>
      </w:r>
    </w:p>
    <w:p w:rsidR="007436D4" w:rsidRPr="00B5368D" w:rsidRDefault="00C92A68" w:rsidP="00A46295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What </w:t>
      </w:r>
      <w:r w:rsidR="00FE3BF1" w:rsidRPr="00B5368D">
        <w:rPr>
          <w:rFonts w:ascii="Lato" w:hAnsi="Lato"/>
          <w:b/>
          <w:i/>
          <w:color w:val="0070C0"/>
          <w:sz w:val="24"/>
          <w:szCs w:val="24"/>
        </w:rPr>
        <w:t xml:space="preserve">legal 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protection </w:t>
      </w:r>
      <w:r w:rsidR="007436D4" w:rsidRPr="00B5368D">
        <w:rPr>
          <w:rFonts w:ascii="Lato" w:hAnsi="Lato"/>
          <w:b/>
          <w:i/>
          <w:color w:val="0070C0"/>
          <w:sz w:val="24"/>
          <w:szCs w:val="24"/>
        </w:rPr>
        <w:t>do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members of</w:t>
      </w:r>
      <w:r w:rsidR="00FD35E7" w:rsidRPr="00B5368D">
        <w:rPr>
          <w:rFonts w:ascii="Lato" w:hAnsi="Lato"/>
          <w:b/>
          <w:i/>
          <w:color w:val="0070C0"/>
          <w:sz w:val="24"/>
          <w:szCs w:val="24"/>
        </w:rPr>
        <w:t xml:space="preserve"> a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</w:t>
      </w:r>
      <w:r w:rsidR="00FD35E7" w:rsidRPr="00B5368D">
        <w:rPr>
          <w:rFonts w:ascii="Lato" w:hAnsi="Lato"/>
          <w:b/>
          <w:i/>
          <w:color w:val="0070C0"/>
          <w:sz w:val="24"/>
          <w:szCs w:val="24"/>
        </w:rPr>
        <w:t>council</w:t>
      </w:r>
      <w:r w:rsidR="007436D4" w:rsidRPr="00B5368D">
        <w:rPr>
          <w:rFonts w:ascii="Lato" w:hAnsi="Lato"/>
          <w:b/>
          <w:i/>
          <w:color w:val="0070C0"/>
          <w:sz w:val="24"/>
          <w:szCs w:val="24"/>
        </w:rPr>
        <w:t xml:space="preserve"> have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 xml:space="preserve">Section 184 of the </w:t>
      </w:r>
      <w:hyperlink r:id="rId12" w:history="1">
        <w:r w:rsidR="007436D4" w:rsidRPr="00B5368D">
          <w:rPr>
            <w:rStyle w:val="Hyperlink"/>
            <w:rFonts w:ascii="Lato" w:hAnsi="Lato"/>
            <w:i/>
            <w:sz w:val="24"/>
            <w:szCs w:val="24"/>
          </w:rPr>
          <w:t xml:space="preserve">Education </w:t>
        </w:r>
        <w:r w:rsidRPr="00B5368D">
          <w:rPr>
            <w:rStyle w:val="Hyperlink"/>
            <w:rFonts w:ascii="Lato" w:hAnsi="Lato"/>
            <w:i/>
            <w:sz w:val="24"/>
            <w:szCs w:val="24"/>
          </w:rPr>
          <w:t>Act</w:t>
        </w:r>
      </w:hyperlink>
      <w:r w:rsidRPr="00B5368D">
        <w:rPr>
          <w:rFonts w:ascii="Lato" w:hAnsi="Lato"/>
          <w:sz w:val="24"/>
          <w:szCs w:val="24"/>
        </w:rPr>
        <w:t xml:space="preserve"> protects </w:t>
      </w:r>
      <w:r w:rsidR="00FE3BF1" w:rsidRPr="00B5368D">
        <w:rPr>
          <w:rFonts w:ascii="Lato" w:hAnsi="Lato"/>
          <w:sz w:val="24"/>
          <w:szCs w:val="24"/>
        </w:rPr>
        <w:t xml:space="preserve">council </w:t>
      </w:r>
      <w:r w:rsidRPr="00B5368D">
        <w:rPr>
          <w:rFonts w:ascii="Lato" w:hAnsi="Lato"/>
          <w:sz w:val="24"/>
          <w:szCs w:val="24"/>
        </w:rPr>
        <w:t xml:space="preserve">members </w:t>
      </w:r>
      <w:r w:rsidR="00FE3BF1" w:rsidRPr="00B5368D">
        <w:rPr>
          <w:rFonts w:ascii="Lato" w:hAnsi="Lato"/>
          <w:sz w:val="24"/>
          <w:szCs w:val="24"/>
        </w:rPr>
        <w:t>w</w:t>
      </w:r>
      <w:r w:rsidRPr="00B5368D">
        <w:rPr>
          <w:rFonts w:ascii="Lato" w:hAnsi="Lato"/>
          <w:sz w:val="24"/>
          <w:szCs w:val="24"/>
        </w:rPr>
        <w:t xml:space="preserve">ho act in good faith in </w:t>
      </w:r>
      <w:r w:rsidR="00FE3BF1" w:rsidRPr="00B5368D">
        <w:rPr>
          <w:rFonts w:ascii="Lato" w:hAnsi="Lato"/>
          <w:sz w:val="24"/>
          <w:szCs w:val="24"/>
        </w:rPr>
        <w:t>their role as members</w:t>
      </w:r>
      <w:r w:rsidRPr="00B5368D">
        <w:rPr>
          <w:rFonts w:ascii="Lato" w:hAnsi="Lato"/>
          <w:sz w:val="24"/>
          <w:szCs w:val="24"/>
        </w:rPr>
        <w:t xml:space="preserve">. In general terms, good faith means acting honestly and in the best interests of the </w:t>
      </w:r>
      <w:r w:rsidR="00FD35E7" w:rsidRPr="00B5368D">
        <w:rPr>
          <w:rFonts w:ascii="Lato" w:hAnsi="Lato"/>
          <w:sz w:val="24"/>
          <w:szCs w:val="24"/>
        </w:rPr>
        <w:t>council</w:t>
      </w:r>
      <w:r w:rsidRPr="00B5368D">
        <w:rPr>
          <w:rFonts w:ascii="Lato" w:hAnsi="Lato"/>
          <w:sz w:val="24"/>
          <w:szCs w:val="24"/>
        </w:rPr>
        <w:t>, i.e. the school and its students.</w:t>
      </w:r>
    </w:p>
    <w:p w:rsidR="00BE4948" w:rsidRPr="00B5368D" w:rsidRDefault="00BE4948" w:rsidP="00A46295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Can a council tell a teacher what to do?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>No. A council cannot tell teachers or employees of the department what to do in respect of their professional duties at the school. That is the responsibility of the principal.</w:t>
      </w:r>
    </w:p>
    <w:p w:rsidR="00274613" w:rsidRPr="00B5368D" w:rsidRDefault="00BE4948" w:rsidP="00C92A68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If a parent(s) writes to the council with a complaint against a teacher, can the council conduct an inquiry into the matter?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 xml:space="preserve">Complaints against teachers should be referred to the principal. If the complaint is against the principal it should be referred to the department using the process found in the department’s </w:t>
      </w:r>
      <w:hyperlink r:id="rId13" w:history="1">
        <w:r w:rsidRPr="00B5368D">
          <w:rPr>
            <w:rStyle w:val="Hyperlink"/>
            <w:rFonts w:ascii="Lato" w:hAnsi="Lato"/>
            <w:sz w:val="24"/>
            <w:szCs w:val="24"/>
          </w:rPr>
          <w:t xml:space="preserve">Complaints </w:t>
        </w:r>
        <w:r w:rsidR="00880CFE" w:rsidRPr="00B5368D">
          <w:rPr>
            <w:rStyle w:val="Hyperlink"/>
            <w:rFonts w:ascii="Lato" w:hAnsi="Lato"/>
            <w:sz w:val="24"/>
            <w:szCs w:val="24"/>
          </w:rPr>
          <w:t>M</w:t>
        </w:r>
        <w:r w:rsidRPr="00B5368D">
          <w:rPr>
            <w:rStyle w:val="Hyperlink"/>
            <w:rFonts w:ascii="Lato" w:hAnsi="Lato"/>
            <w:sz w:val="24"/>
            <w:szCs w:val="24"/>
          </w:rPr>
          <w:t xml:space="preserve">anagement for </w:t>
        </w:r>
        <w:r w:rsidR="00880CFE" w:rsidRPr="00B5368D">
          <w:rPr>
            <w:rStyle w:val="Hyperlink"/>
            <w:rFonts w:ascii="Lato" w:hAnsi="Lato"/>
            <w:sz w:val="24"/>
            <w:szCs w:val="24"/>
          </w:rPr>
          <w:t>S</w:t>
        </w:r>
        <w:r w:rsidRPr="00B5368D">
          <w:rPr>
            <w:rStyle w:val="Hyperlink"/>
            <w:rFonts w:ascii="Lato" w:hAnsi="Lato"/>
            <w:sz w:val="24"/>
            <w:szCs w:val="24"/>
          </w:rPr>
          <w:t>chools</w:t>
        </w:r>
        <w:r w:rsidR="00FC2F01" w:rsidRPr="00B5368D">
          <w:rPr>
            <w:rStyle w:val="Hyperlink"/>
            <w:rFonts w:ascii="Lato" w:hAnsi="Lato"/>
            <w:sz w:val="24"/>
            <w:szCs w:val="24"/>
          </w:rPr>
          <w:t xml:space="preserve"> policy and</w:t>
        </w:r>
        <w:r w:rsidRPr="00B5368D">
          <w:rPr>
            <w:rStyle w:val="Hyperlink"/>
            <w:rFonts w:ascii="Lato" w:hAnsi="Lato"/>
            <w:sz w:val="24"/>
            <w:szCs w:val="24"/>
          </w:rPr>
          <w:t xml:space="preserve"> guidelines</w:t>
        </w:r>
      </w:hyperlink>
      <w:r w:rsidRPr="00B5368D">
        <w:rPr>
          <w:rFonts w:ascii="Lato" w:hAnsi="Lato"/>
          <w:sz w:val="24"/>
          <w:szCs w:val="24"/>
        </w:rPr>
        <w:t>.  Complaints about school council employees or decisions should be made to the school council via the chairperson or principal.</w:t>
      </w:r>
    </w:p>
    <w:p w:rsidR="00B5368D" w:rsidRPr="00A46295" w:rsidRDefault="00B5368D" w:rsidP="00B5368D">
      <w:pPr>
        <w:spacing w:line="240" w:lineRule="auto"/>
        <w:rPr>
          <w:rFonts w:ascii="Lato" w:hAnsi="Lato"/>
          <w:b/>
          <w:color w:val="0070C0"/>
          <w:lang w:val="en-US"/>
        </w:rPr>
      </w:pPr>
      <w:r w:rsidRPr="00C563F3">
        <w:rPr>
          <w:rFonts w:ascii="Lato" w:hAnsi="Lato"/>
          <w:b/>
          <w:color w:val="0070C0"/>
          <w:sz w:val="28"/>
          <w:szCs w:val="28"/>
          <w:lang w:val="en-US"/>
        </w:rPr>
        <w:t>Further information</w:t>
      </w:r>
      <w:r w:rsidRPr="00C7731B">
        <w:rPr>
          <w:rFonts w:ascii="Lato" w:hAnsi="Lato"/>
          <w:b/>
          <w:color w:val="0070C0"/>
          <w:lang w:val="en-US"/>
        </w:rPr>
        <w:br/>
      </w:r>
      <w:proofErr w:type="gramStart"/>
      <w:r w:rsidRPr="00C7731B">
        <w:rPr>
          <w:rFonts w:ascii="Lato" w:hAnsi="Lato"/>
        </w:rPr>
        <w:t>For</w:t>
      </w:r>
      <w:proofErr w:type="gramEnd"/>
      <w:r w:rsidRPr="00C7731B">
        <w:rPr>
          <w:rFonts w:ascii="Lato" w:hAnsi="Lato"/>
        </w:rPr>
        <w:t xml:space="preserve"> further details talk to your school principal. Advice on school </w:t>
      </w:r>
      <w:r>
        <w:rPr>
          <w:rFonts w:ascii="Lato" w:hAnsi="Lato"/>
        </w:rPr>
        <w:t>councils</w:t>
      </w:r>
      <w:r w:rsidRPr="00C7731B">
        <w:rPr>
          <w:rFonts w:ascii="Lato" w:hAnsi="Lato"/>
        </w:rPr>
        <w:t xml:space="preserve"> is available from the Department of Education or the Northern Territory Council of Gove</w:t>
      </w:r>
      <w:r>
        <w:rPr>
          <w:rFonts w:ascii="Lato" w:hAnsi="Lato"/>
        </w:rPr>
        <w:t xml:space="preserve">rnment School Organisations. </w:t>
      </w:r>
    </w:p>
    <w:tbl>
      <w:tblPr>
        <w:tblStyle w:val="MediumList1-Accent6"/>
        <w:tblpPr w:leftFromText="180" w:rightFromText="180" w:vertAnchor="page" w:horzAnchor="margin" w:tblpXSpec="right" w:tblpY="6933"/>
        <w:tblW w:w="0" w:type="auto"/>
        <w:tblLook w:val="04A0" w:firstRow="1" w:lastRow="0" w:firstColumn="1" w:lastColumn="0" w:noHBand="0" w:noVBand="1"/>
      </w:tblPr>
      <w:tblGrid>
        <w:gridCol w:w="1701"/>
        <w:gridCol w:w="3476"/>
      </w:tblGrid>
      <w:tr w:rsidR="000B1650" w:rsidRPr="00B5368D" w:rsidTr="000B1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2"/>
          </w:tcPr>
          <w:p w:rsidR="000B1650" w:rsidRPr="00B5368D" w:rsidRDefault="000B1650" w:rsidP="000B1650">
            <w:pPr>
              <w:spacing w:before="40" w:after="120"/>
              <w:rPr>
                <w:rFonts w:ascii="Lato" w:hAnsi="Lato"/>
                <w:color w:val="0070C0"/>
                <w:sz w:val="24"/>
                <w:szCs w:val="24"/>
                <w:lang w:val="en-US"/>
              </w:rPr>
            </w:pPr>
            <w:r w:rsidRPr="00B5368D">
              <w:rPr>
                <w:rFonts w:ascii="Lato" w:hAnsi="Lato"/>
                <w:sz w:val="24"/>
                <w:szCs w:val="24"/>
                <w:lang w:val="en-US"/>
              </w:rPr>
              <w:t>Department of Education</w:t>
            </w:r>
          </w:p>
        </w:tc>
      </w:tr>
      <w:tr w:rsidR="000B1650" w:rsidRPr="00B5368D" w:rsidTr="000B1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B1650" w:rsidRPr="00B5368D" w:rsidRDefault="000B1650" w:rsidP="000B1650">
            <w:pPr>
              <w:spacing w:before="40" w:after="120"/>
              <w:rPr>
                <w:rFonts w:ascii="Lato" w:hAnsi="Lato"/>
                <w:b w:val="0"/>
                <w:sz w:val="24"/>
                <w:szCs w:val="24"/>
              </w:rPr>
            </w:pPr>
            <w:r w:rsidRPr="00B5368D">
              <w:rPr>
                <w:rFonts w:ascii="Lato" w:hAnsi="Lato"/>
                <w:sz w:val="24"/>
                <w:szCs w:val="24"/>
              </w:rPr>
              <w:t>School Operations North</w:t>
            </w:r>
          </w:p>
        </w:tc>
        <w:tc>
          <w:tcPr>
            <w:tcW w:w="3476" w:type="dxa"/>
          </w:tcPr>
          <w:p w:rsidR="000B1650" w:rsidRPr="00B5368D" w:rsidRDefault="000B1650" w:rsidP="000B1650">
            <w:pPr>
              <w:pStyle w:val="ListParagraph"/>
              <w:numPr>
                <w:ilvl w:val="0"/>
                <w:numId w:val="5"/>
              </w:numPr>
              <w:spacing w:before="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 w:rsidRPr="00B5368D">
              <w:rPr>
                <w:sz w:val="24"/>
              </w:rPr>
              <w:t>ph</w:t>
            </w:r>
            <w:proofErr w:type="spellEnd"/>
            <w:r w:rsidRPr="00B5368D">
              <w:rPr>
                <w:sz w:val="24"/>
              </w:rPr>
              <w:t>: (08) 8901 1385</w:t>
            </w:r>
          </w:p>
          <w:p w:rsidR="000B1650" w:rsidRPr="00B5368D" w:rsidRDefault="000B1650" w:rsidP="000B1650">
            <w:pPr>
              <w:pStyle w:val="ListParagraph"/>
              <w:numPr>
                <w:ilvl w:val="0"/>
                <w:numId w:val="2"/>
              </w:numPr>
              <w:spacing w:before="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5368D">
              <w:rPr>
                <w:sz w:val="24"/>
              </w:rPr>
              <w:t xml:space="preserve">e: </w:t>
            </w:r>
            <w:hyperlink r:id="rId14" w:history="1">
              <w:r w:rsidRPr="00B5368D">
                <w:rPr>
                  <w:sz w:val="24"/>
                </w:rPr>
                <w:t>schoolops.det@nt.gov.au</w:t>
              </w:r>
            </w:hyperlink>
          </w:p>
        </w:tc>
      </w:tr>
      <w:tr w:rsidR="000B1650" w:rsidRPr="00B5368D" w:rsidTr="000B1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B1650" w:rsidRPr="00B5368D" w:rsidRDefault="000B1650" w:rsidP="000B1650">
            <w:pPr>
              <w:spacing w:before="40" w:after="120"/>
              <w:rPr>
                <w:rFonts w:ascii="Lato" w:hAnsi="Lato"/>
                <w:b w:val="0"/>
                <w:sz w:val="24"/>
                <w:szCs w:val="24"/>
              </w:rPr>
            </w:pPr>
            <w:r w:rsidRPr="00B5368D">
              <w:rPr>
                <w:rFonts w:ascii="Lato" w:hAnsi="Lato"/>
                <w:sz w:val="24"/>
                <w:szCs w:val="24"/>
              </w:rPr>
              <w:t>Financial Services</w:t>
            </w:r>
          </w:p>
        </w:tc>
        <w:tc>
          <w:tcPr>
            <w:tcW w:w="3476" w:type="dxa"/>
          </w:tcPr>
          <w:p w:rsidR="000B1650" w:rsidRPr="00B5368D" w:rsidRDefault="000B1650" w:rsidP="000B1650">
            <w:pPr>
              <w:pStyle w:val="ListParagraph"/>
              <w:numPr>
                <w:ilvl w:val="0"/>
                <w:numId w:val="3"/>
              </w:numPr>
              <w:spacing w:before="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 w:rsidRPr="00B5368D">
              <w:rPr>
                <w:sz w:val="24"/>
              </w:rPr>
              <w:t>ph</w:t>
            </w:r>
            <w:proofErr w:type="spellEnd"/>
            <w:r w:rsidRPr="00B5368D">
              <w:rPr>
                <w:sz w:val="24"/>
              </w:rPr>
              <w:t>: (08) 8901 4943</w:t>
            </w:r>
          </w:p>
        </w:tc>
      </w:tr>
      <w:tr w:rsidR="000B1650" w:rsidRPr="00B5368D" w:rsidTr="000B1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B1650" w:rsidRPr="00B5368D" w:rsidRDefault="000B1650" w:rsidP="000B1650">
            <w:pPr>
              <w:spacing w:before="40" w:after="120"/>
              <w:rPr>
                <w:rFonts w:ascii="Lato" w:hAnsi="Lato"/>
                <w:b w:val="0"/>
                <w:sz w:val="24"/>
                <w:szCs w:val="24"/>
              </w:rPr>
            </w:pPr>
            <w:r w:rsidRPr="00B5368D">
              <w:rPr>
                <w:rFonts w:ascii="Lato" w:hAnsi="Lato"/>
                <w:sz w:val="24"/>
                <w:szCs w:val="24"/>
              </w:rPr>
              <w:t xml:space="preserve">Property Management </w:t>
            </w:r>
          </w:p>
        </w:tc>
        <w:tc>
          <w:tcPr>
            <w:tcW w:w="3476" w:type="dxa"/>
          </w:tcPr>
          <w:p w:rsidR="000B1650" w:rsidRPr="00B5368D" w:rsidRDefault="000B1650" w:rsidP="000B1650">
            <w:pPr>
              <w:pStyle w:val="ListParagraph"/>
              <w:numPr>
                <w:ilvl w:val="0"/>
                <w:numId w:val="3"/>
              </w:numPr>
              <w:spacing w:before="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 w:rsidRPr="00B5368D">
              <w:rPr>
                <w:sz w:val="24"/>
              </w:rPr>
              <w:t>ph</w:t>
            </w:r>
            <w:proofErr w:type="spellEnd"/>
            <w:r w:rsidRPr="00B5368D">
              <w:rPr>
                <w:sz w:val="24"/>
              </w:rPr>
              <w:t>: (08) 8901 4933</w:t>
            </w:r>
          </w:p>
        </w:tc>
      </w:tr>
      <w:tr w:rsidR="000B1650" w:rsidRPr="00B5368D" w:rsidTr="000B1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2"/>
          </w:tcPr>
          <w:p w:rsidR="000B1650" w:rsidRPr="00B5368D" w:rsidRDefault="000B1650" w:rsidP="000B1650">
            <w:pPr>
              <w:spacing w:before="40" w:after="120"/>
              <w:rPr>
                <w:rFonts w:ascii="Lato" w:hAnsi="Lato"/>
                <w:b w:val="0"/>
                <w:color w:val="0070C0"/>
                <w:sz w:val="24"/>
                <w:szCs w:val="24"/>
                <w:lang w:val="en-US"/>
              </w:rPr>
            </w:pPr>
            <w:r w:rsidRPr="00B5368D">
              <w:rPr>
                <w:rFonts w:ascii="Lato" w:hAnsi="Lato"/>
                <w:sz w:val="24"/>
                <w:szCs w:val="24"/>
                <w:lang w:val="en-US"/>
              </w:rPr>
              <w:t xml:space="preserve">Northern Territory  Council of Government School Organisations Incorporated (NT COGSO) </w:t>
            </w:r>
          </w:p>
        </w:tc>
      </w:tr>
      <w:tr w:rsidR="000B1650" w:rsidRPr="00B5368D" w:rsidTr="000B1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B1650" w:rsidRPr="00B5368D" w:rsidRDefault="000B1650" w:rsidP="000B1650">
            <w:pPr>
              <w:spacing w:before="40" w:after="120"/>
              <w:rPr>
                <w:rFonts w:ascii="Lato" w:hAnsi="Lato"/>
                <w:b w:val="0"/>
                <w:sz w:val="24"/>
                <w:szCs w:val="24"/>
              </w:rPr>
            </w:pPr>
            <w:r w:rsidRPr="00B5368D">
              <w:rPr>
                <w:rFonts w:ascii="Lato" w:hAnsi="Lato"/>
                <w:sz w:val="24"/>
                <w:szCs w:val="24"/>
              </w:rPr>
              <w:t>NT COGSO</w:t>
            </w:r>
          </w:p>
        </w:tc>
        <w:tc>
          <w:tcPr>
            <w:tcW w:w="3476" w:type="dxa"/>
          </w:tcPr>
          <w:p w:rsidR="000B1650" w:rsidRPr="00B5368D" w:rsidRDefault="000B1650" w:rsidP="000B1650">
            <w:pPr>
              <w:pStyle w:val="ListParagraph"/>
              <w:numPr>
                <w:ilvl w:val="0"/>
                <w:numId w:val="4"/>
              </w:numPr>
              <w:spacing w:before="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 w:rsidRPr="00B5368D">
              <w:rPr>
                <w:sz w:val="24"/>
              </w:rPr>
              <w:t>ph</w:t>
            </w:r>
            <w:proofErr w:type="spellEnd"/>
            <w:r w:rsidRPr="00B5368D">
              <w:rPr>
                <w:sz w:val="24"/>
              </w:rPr>
              <w:t>: (08) 8901 4933</w:t>
            </w:r>
          </w:p>
          <w:p w:rsidR="000B1650" w:rsidRPr="00B5368D" w:rsidRDefault="000B1650" w:rsidP="000B1650">
            <w:pPr>
              <w:pStyle w:val="ListParagraph"/>
              <w:numPr>
                <w:ilvl w:val="0"/>
                <w:numId w:val="4"/>
              </w:numPr>
              <w:spacing w:before="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5368D">
              <w:rPr>
                <w:sz w:val="24"/>
              </w:rPr>
              <w:t>e:</w:t>
            </w:r>
            <w:hyperlink r:id="rId15" w:history="1">
              <w:r w:rsidRPr="00B5368D">
                <w:rPr>
                  <w:sz w:val="24"/>
                </w:rPr>
                <w:t>enquiries@ntcogso.org.au</w:t>
              </w:r>
            </w:hyperlink>
          </w:p>
        </w:tc>
      </w:tr>
    </w:tbl>
    <w:p w:rsidR="00C92A68" w:rsidRPr="00C92A68" w:rsidRDefault="00C92A68" w:rsidP="00C92A68">
      <w:pPr>
        <w:spacing w:line="240" w:lineRule="auto"/>
        <w:rPr>
          <w:rFonts w:ascii="Lato" w:hAnsi="Lato"/>
        </w:rPr>
      </w:pPr>
    </w:p>
    <w:sectPr w:rsidR="00C92A68" w:rsidRPr="00C92A68" w:rsidSect="00BF2257">
      <w:type w:val="continuous"/>
      <w:pgSz w:w="11906" w:h="16838"/>
      <w:pgMar w:top="1440" w:right="851" w:bottom="1440" w:left="851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800" w:rsidRDefault="00896800" w:rsidP="005C0B63">
      <w:pPr>
        <w:spacing w:after="0" w:line="240" w:lineRule="auto"/>
      </w:pPr>
      <w:r>
        <w:separator/>
      </w:r>
    </w:p>
  </w:endnote>
  <w:endnote w:type="continuationSeparator" w:id="0">
    <w:p w:rsidR="00896800" w:rsidRDefault="00896800" w:rsidP="005C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800" w:rsidRDefault="00896800" w:rsidP="005C0B63">
      <w:pPr>
        <w:spacing w:after="0" w:line="240" w:lineRule="auto"/>
      </w:pPr>
      <w:r>
        <w:separator/>
      </w:r>
    </w:p>
  </w:footnote>
  <w:footnote w:type="continuationSeparator" w:id="0">
    <w:p w:rsidR="00896800" w:rsidRDefault="00896800" w:rsidP="005C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63" w:rsidRDefault="005C0B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D4D1C"/>
    <w:multiLevelType w:val="hybridMultilevel"/>
    <w:tmpl w:val="E15C3C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43630"/>
    <w:multiLevelType w:val="hybridMultilevel"/>
    <w:tmpl w:val="267CED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79343D"/>
    <w:multiLevelType w:val="hybridMultilevel"/>
    <w:tmpl w:val="7C1EEF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D729A7"/>
    <w:multiLevelType w:val="hybridMultilevel"/>
    <w:tmpl w:val="279AB1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6C458C"/>
    <w:multiLevelType w:val="hybridMultilevel"/>
    <w:tmpl w:val="9642D3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842CC3"/>
    <w:multiLevelType w:val="hybridMultilevel"/>
    <w:tmpl w:val="829AD2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97"/>
    <w:rsid w:val="000279AB"/>
    <w:rsid w:val="00027F3B"/>
    <w:rsid w:val="000405B0"/>
    <w:rsid w:val="0006044E"/>
    <w:rsid w:val="000B1650"/>
    <w:rsid w:val="000F55D5"/>
    <w:rsid w:val="00131BB4"/>
    <w:rsid w:val="0013725A"/>
    <w:rsid w:val="00181097"/>
    <w:rsid w:val="00183B74"/>
    <w:rsid w:val="001D2351"/>
    <w:rsid w:val="00231142"/>
    <w:rsid w:val="00274613"/>
    <w:rsid w:val="0033663C"/>
    <w:rsid w:val="003D38D3"/>
    <w:rsid w:val="00407552"/>
    <w:rsid w:val="00424F0F"/>
    <w:rsid w:val="00541BB4"/>
    <w:rsid w:val="00584718"/>
    <w:rsid w:val="00596FE5"/>
    <w:rsid w:val="005B3A76"/>
    <w:rsid w:val="005C0B63"/>
    <w:rsid w:val="005E35A1"/>
    <w:rsid w:val="00602DD0"/>
    <w:rsid w:val="00652278"/>
    <w:rsid w:val="006B4D1C"/>
    <w:rsid w:val="006F7D89"/>
    <w:rsid w:val="0072023F"/>
    <w:rsid w:val="00725831"/>
    <w:rsid w:val="007436D4"/>
    <w:rsid w:val="00761727"/>
    <w:rsid w:val="00797EBD"/>
    <w:rsid w:val="007B4800"/>
    <w:rsid w:val="00826C29"/>
    <w:rsid w:val="00846F8B"/>
    <w:rsid w:val="00880CFE"/>
    <w:rsid w:val="00896800"/>
    <w:rsid w:val="008D4ABC"/>
    <w:rsid w:val="00900B14"/>
    <w:rsid w:val="0094152C"/>
    <w:rsid w:val="009836C7"/>
    <w:rsid w:val="009A648A"/>
    <w:rsid w:val="009B30B7"/>
    <w:rsid w:val="009F0B00"/>
    <w:rsid w:val="00A25BD2"/>
    <w:rsid w:val="00A46295"/>
    <w:rsid w:val="00A6191C"/>
    <w:rsid w:val="00A73E49"/>
    <w:rsid w:val="00AC69B8"/>
    <w:rsid w:val="00AF4794"/>
    <w:rsid w:val="00B5368D"/>
    <w:rsid w:val="00B72ABA"/>
    <w:rsid w:val="00BA147E"/>
    <w:rsid w:val="00BB53E2"/>
    <w:rsid w:val="00BE4948"/>
    <w:rsid w:val="00BF2257"/>
    <w:rsid w:val="00C526C5"/>
    <w:rsid w:val="00C563F3"/>
    <w:rsid w:val="00C7731B"/>
    <w:rsid w:val="00C80DF4"/>
    <w:rsid w:val="00C91E64"/>
    <w:rsid w:val="00C92A68"/>
    <w:rsid w:val="00D275B7"/>
    <w:rsid w:val="00D42A56"/>
    <w:rsid w:val="00D62AC5"/>
    <w:rsid w:val="00D91C7B"/>
    <w:rsid w:val="00DF0E9D"/>
    <w:rsid w:val="00EC2A3E"/>
    <w:rsid w:val="00F14D9C"/>
    <w:rsid w:val="00F1581B"/>
    <w:rsid w:val="00F31CEA"/>
    <w:rsid w:val="00F32B01"/>
    <w:rsid w:val="00FC2F01"/>
    <w:rsid w:val="00FD1722"/>
    <w:rsid w:val="00FD21A9"/>
    <w:rsid w:val="00FD33AC"/>
    <w:rsid w:val="00FD35E7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6049D4-AD3D-4820-867E-DF2DA2A1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81097"/>
    <w:pPr>
      <w:tabs>
        <w:tab w:val="center" w:pos="4320"/>
        <w:tab w:val="right" w:pos="8640"/>
      </w:tabs>
      <w:spacing w:after="0" w:line="240" w:lineRule="auto"/>
    </w:pPr>
    <w:rPr>
      <w:rFonts w:ascii="Lato" w:eastAsia="Times New Roman" w:hAnsi="Lato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181097"/>
    <w:rPr>
      <w:rFonts w:ascii="Lato" w:eastAsia="Times New Roman" w:hAnsi="Lato" w:cs="Times New Roman"/>
      <w:szCs w:val="24"/>
    </w:rPr>
  </w:style>
  <w:style w:type="paragraph" w:customStyle="1" w:styleId="Departmentof">
    <w:name w:val="Department of"/>
    <w:basedOn w:val="Normal"/>
    <w:rsid w:val="00181097"/>
    <w:pPr>
      <w:spacing w:after="0" w:line="200" w:lineRule="exact"/>
    </w:pPr>
    <w:rPr>
      <w:rFonts w:ascii="Lato Regular" w:eastAsia="Times New Roman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181097"/>
    <w:rPr>
      <w:rFonts w:ascii="Lato Black" w:hAnsi="Lato Black" w:cs="Lato Black"/>
    </w:rPr>
  </w:style>
  <w:style w:type="table" w:styleId="TableGrid">
    <w:name w:val="Table Grid"/>
    <w:basedOn w:val="TableNormal"/>
    <w:uiPriority w:val="59"/>
    <w:rsid w:val="0018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F22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2257"/>
    <w:pPr>
      <w:spacing w:after="0" w:line="240" w:lineRule="auto"/>
      <w:ind w:left="720"/>
      <w:contextualSpacing/>
    </w:pPr>
    <w:rPr>
      <w:rFonts w:ascii="Lato" w:eastAsia="Times New Roman" w:hAnsi="Lato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A68"/>
    <w:rPr>
      <w:rFonts w:ascii="Tahoma" w:hAnsi="Tahoma" w:cs="Tahoma"/>
      <w:sz w:val="16"/>
      <w:szCs w:val="16"/>
    </w:rPr>
  </w:style>
  <w:style w:type="table" w:styleId="MediumGrid3-Accent1">
    <w:name w:val="Medium Grid 3 Accent 1"/>
    <w:basedOn w:val="TableNormal"/>
    <w:uiPriority w:val="69"/>
    <w:rsid w:val="001D23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5C0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B63"/>
  </w:style>
  <w:style w:type="character" w:styleId="FollowedHyperlink">
    <w:name w:val="FollowedHyperlink"/>
    <w:basedOn w:val="DefaultParagraphFont"/>
    <w:uiPriority w:val="99"/>
    <w:semiHidden/>
    <w:unhideWhenUsed/>
    <w:rsid w:val="005B3A76"/>
    <w:rPr>
      <w:color w:val="800080" w:themeColor="followedHyperlink"/>
      <w:u w:val="single"/>
    </w:rPr>
  </w:style>
  <w:style w:type="table" w:styleId="MediumGrid1-Accent6">
    <w:name w:val="Medium Grid 1 Accent 6"/>
    <w:basedOn w:val="TableNormal"/>
    <w:uiPriority w:val="67"/>
    <w:rsid w:val="00FD33A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536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1-Accent5">
    <w:name w:val="Medium List 1 Accent 5"/>
    <w:basedOn w:val="TableNormal"/>
    <w:uiPriority w:val="65"/>
    <w:rsid w:val="00B536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536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0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B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cation.nt.gov.au/policies/complai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islation.nt.gov.au/en/Legislation/EDUCATION-AC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tschools.net/sites/MYOBUpload/FMISP%20Document%20Library/NTG%20Self%20Insurance%20and%20Government%20Schools%20Polic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nquiries@ntcogso.org.au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choolops.det@n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BDE86-2D71-4FD8-B5D9-73AE84B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1487</Words>
  <Characters>7514</Characters>
  <Application>Microsoft Office Word</Application>
  <DocSecurity>0</DocSecurity>
  <Lines>242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Education and Training</Company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council information sheet – FAQ</dc:title>
  <dc:creator>Northern Territory Government</dc:creator>
  <cp:lastModifiedBy>Andrea Ruske</cp:lastModifiedBy>
  <cp:revision>2</cp:revision>
  <cp:lastPrinted>2016-06-21T01:03:00Z</cp:lastPrinted>
  <dcterms:created xsi:type="dcterms:W3CDTF">2017-11-09T02:11:00Z</dcterms:created>
  <dcterms:modified xsi:type="dcterms:W3CDTF">2017-11-09T02:11:00Z</dcterms:modified>
</cp:coreProperties>
</file>