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3108" w14:textId="07D91A6F" w:rsidR="00086399" w:rsidRDefault="00714F0B" w:rsidP="009B4C99">
      <w:pPr>
        <w:pStyle w:val="Subtitle0"/>
        <w:spacing w:after="240"/>
        <w:rPr>
          <w:lang w:eastAsia="en-AU"/>
        </w:rPr>
      </w:pPr>
      <w:r>
        <w:rPr>
          <w:lang w:eastAsia="en-AU"/>
        </w:rPr>
        <w:t>Checklist</w:t>
      </w:r>
      <w:r w:rsidR="0083396C">
        <w:rPr>
          <w:lang w:eastAsia="en-AU"/>
        </w:rPr>
        <w:t xml:space="preserve"> for contractors entering </w:t>
      </w:r>
      <w:r w:rsidR="00963C31">
        <w:rPr>
          <w:lang w:eastAsia="en-AU"/>
        </w:rPr>
        <w:t xml:space="preserve">Northern Territory Government </w:t>
      </w:r>
      <w:r w:rsidR="0083396C">
        <w:rPr>
          <w:lang w:eastAsia="en-AU"/>
        </w:rPr>
        <w:t>school</w:t>
      </w:r>
      <w:r w:rsidR="00237E28">
        <w:rPr>
          <w:lang w:eastAsia="en-AU"/>
        </w:rPr>
        <w:t>s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111"/>
        <w:gridCol w:w="433"/>
        <w:gridCol w:w="2101"/>
        <w:gridCol w:w="440"/>
        <w:gridCol w:w="1428"/>
        <w:gridCol w:w="761"/>
        <w:gridCol w:w="427"/>
        <w:gridCol w:w="2183"/>
      </w:tblGrid>
      <w:tr w:rsidR="00C75936" w:rsidRPr="00103A85" w14:paraId="0ACD82F2" w14:textId="77777777" w:rsidTr="00103A85">
        <w:trPr>
          <w:trHeight w:val="227"/>
          <w:tblHeader/>
        </w:trPr>
        <w:tc>
          <w:tcPr>
            <w:tcW w:w="5000" w:type="pct"/>
            <w:gridSpan w:val="9"/>
            <w:shd w:val="clear" w:color="auto" w:fill="1F1F5F" w:themeFill="text1"/>
            <w:tcMar>
              <w:top w:w="57" w:type="dxa"/>
              <w:bottom w:w="57" w:type="dxa"/>
            </w:tcMar>
            <w:vAlign w:val="center"/>
          </w:tcPr>
          <w:p w14:paraId="77BC386C" w14:textId="5E50AE06" w:rsidR="00C75936" w:rsidRPr="00103A85" w:rsidRDefault="00C75936" w:rsidP="00103A85">
            <w:pPr>
              <w:spacing w:after="0"/>
              <w:rPr>
                <w:b/>
              </w:rPr>
            </w:pPr>
            <w:r w:rsidRPr="00103A85">
              <w:rPr>
                <w:b/>
              </w:rPr>
              <w:t>Contractor details</w:t>
            </w:r>
          </w:p>
        </w:tc>
      </w:tr>
      <w:tr w:rsidR="00103A85" w:rsidRPr="00884443" w14:paraId="59E4A08B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9252D33" w14:textId="701BA9CA" w:rsidR="00103A85" w:rsidRPr="00884443" w:rsidRDefault="00103A85" w:rsidP="00103A85">
            <w:pPr>
              <w:spacing w:after="0"/>
            </w:pPr>
            <w:r w:rsidRPr="00884443">
              <w:t>Company name</w:t>
            </w:r>
          </w:p>
        </w:tc>
        <w:tc>
          <w:tcPr>
            <w:tcW w:w="3767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F37C746" w14:textId="77777777" w:rsidR="00103A85" w:rsidRPr="00884443" w:rsidRDefault="00103A85" w:rsidP="00103A85">
            <w:pPr>
              <w:spacing w:after="0"/>
            </w:pPr>
          </w:p>
        </w:tc>
      </w:tr>
      <w:tr w:rsidR="00103A85" w:rsidRPr="00884443" w14:paraId="46289276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F245562" w14:textId="27D59FFF" w:rsidR="00103A85" w:rsidRPr="00884443" w:rsidRDefault="00103A85" w:rsidP="00103A85">
            <w:pPr>
              <w:spacing w:after="0"/>
            </w:pPr>
            <w:r w:rsidRPr="00884443">
              <w:t>Phone</w:t>
            </w:r>
          </w:p>
        </w:tc>
        <w:tc>
          <w:tcPr>
            <w:tcW w:w="3767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687E352" w14:textId="77777777" w:rsidR="00103A85" w:rsidRPr="00884443" w:rsidRDefault="00103A85" w:rsidP="00103A85">
            <w:pPr>
              <w:spacing w:after="0"/>
            </w:pPr>
          </w:p>
        </w:tc>
      </w:tr>
      <w:tr w:rsidR="00103A85" w:rsidRPr="00884443" w14:paraId="4BE6D809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2EFE5B7" w14:textId="704D948E" w:rsidR="00103A85" w:rsidRPr="00884443" w:rsidRDefault="00103A85" w:rsidP="00103A85">
            <w:pPr>
              <w:spacing w:after="0"/>
            </w:pPr>
            <w:r w:rsidRPr="00884443">
              <w:t>Contractor name</w:t>
            </w:r>
          </w:p>
        </w:tc>
        <w:tc>
          <w:tcPr>
            <w:tcW w:w="3767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BF3328B" w14:textId="77777777" w:rsidR="00103A85" w:rsidRPr="00884443" w:rsidRDefault="00103A85" w:rsidP="00103A85">
            <w:pPr>
              <w:spacing w:after="0"/>
            </w:pPr>
          </w:p>
        </w:tc>
      </w:tr>
      <w:tr w:rsidR="00103A85" w:rsidRPr="00884443" w14:paraId="103FF7DC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63CA061" w14:textId="5A36473C" w:rsidR="00103A85" w:rsidRPr="00884443" w:rsidRDefault="00103A85" w:rsidP="00103A85">
            <w:pPr>
              <w:spacing w:after="0"/>
            </w:pPr>
            <w:r w:rsidRPr="00884443">
              <w:t>Mobile</w:t>
            </w:r>
          </w:p>
        </w:tc>
        <w:tc>
          <w:tcPr>
            <w:tcW w:w="3767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5D0A467" w14:textId="77777777" w:rsidR="00103A85" w:rsidRPr="00884443" w:rsidRDefault="00103A85" w:rsidP="00103A85">
            <w:pPr>
              <w:spacing w:after="0"/>
            </w:pPr>
          </w:p>
        </w:tc>
      </w:tr>
      <w:tr w:rsidR="00103A85" w:rsidRPr="00884443" w14:paraId="1C049A24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1FAAD6E" w14:textId="467F5BA9" w:rsidR="00103A85" w:rsidRPr="00884443" w:rsidRDefault="00103A85" w:rsidP="00103A85">
            <w:pPr>
              <w:spacing w:after="0"/>
            </w:pPr>
            <w:r w:rsidRPr="00884443">
              <w:t>Location of work</w:t>
            </w:r>
          </w:p>
        </w:tc>
        <w:tc>
          <w:tcPr>
            <w:tcW w:w="3767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8CB583B" w14:textId="77777777" w:rsidR="00103A85" w:rsidRPr="00884443" w:rsidRDefault="00103A85" w:rsidP="00103A85">
            <w:pPr>
              <w:spacing w:after="0"/>
            </w:pPr>
          </w:p>
        </w:tc>
      </w:tr>
      <w:tr w:rsidR="00103A85" w:rsidRPr="00884443" w14:paraId="1DFCFDF9" w14:textId="77777777" w:rsidTr="00884443">
        <w:trPr>
          <w:trHeight w:val="227"/>
        </w:trPr>
        <w:tc>
          <w:tcPr>
            <w:tcW w:w="1233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424A0D6" w14:textId="603889D7" w:rsidR="00103A85" w:rsidRPr="00884443" w:rsidRDefault="00103A85" w:rsidP="00103A85">
            <w:pPr>
              <w:spacing w:after="0"/>
            </w:pPr>
            <w:r w:rsidRPr="00884443">
              <w:t>Start date</w:t>
            </w:r>
          </w:p>
        </w:tc>
        <w:tc>
          <w:tcPr>
            <w:tcW w:w="1441" w:type="pct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2856A4A" w14:textId="77777777" w:rsidR="00103A85" w:rsidRPr="00884443" w:rsidRDefault="00103A85" w:rsidP="00103A85">
            <w:pPr>
              <w:spacing w:after="0"/>
            </w:pPr>
          </w:p>
        </w:tc>
        <w:tc>
          <w:tcPr>
            <w:tcW w:w="692" w:type="pct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34B7186" w14:textId="107A5E2C" w:rsidR="00103A85" w:rsidRPr="00884443" w:rsidRDefault="00103A85" w:rsidP="00103A85">
            <w:pPr>
              <w:spacing w:after="0"/>
            </w:pPr>
            <w:r w:rsidRPr="00884443">
              <w:t>Finish date</w:t>
            </w:r>
          </w:p>
        </w:tc>
        <w:tc>
          <w:tcPr>
            <w:tcW w:w="1634" w:type="pct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06496E1" w14:textId="77777777" w:rsidR="00103A85" w:rsidRPr="00884443" w:rsidRDefault="00103A85" w:rsidP="00103A85">
            <w:pPr>
              <w:spacing w:after="0"/>
            </w:pPr>
          </w:p>
        </w:tc>
      </w:tr>
      <w:tr w:rsidR="00C75936" w:rsidRPr="00884443" w14:paraId="6C2094EB" w14:textId="77777777" w:rsidTr="00103A85">
        <w:trPr>
          <w:trHeight w:val="227"/>
          <w:tblHeader/>
        </w:trPr>
        <w:tc>
          <w:tcPr>
            <w:tcW w:w="5000" w:type="pct"/>
            <w:gridSpan w:val="9"/>
            <w:shd w:val="clear" w:color="auto" w:fill="1F1F5F" w:themeFill="text1"/>
            <w:tcMar>
              <w:top w:w="57" w:type="dxa"/>
              <w:bottom w:w="57" w:type="dxa"/>
            </w:tcMar>
            <w:vAlign w:val="center"/>
          </w:tcPr>
          <w:p w14:paraId="779A0E39" w14:textId="6A991589" w:rsidR="00C75936" w:rsidRPr="00884443" w:rsidRDefault="00C75936" w:rsidP="00103A85">
            <w:pPr>
              <w:spacing w:after="0"/>
              <w:rPr>
                <w:b/>
              </w:rPr>
            </w:pPr>
            <w:r w:rsidRPr="00884443">
              <w:rPr>
                <w:b/>
              </w:rPr>
              <w:t>Type of work</w:t>
            </w:r>
          </w:p>
        </w:tc>
      </w:tr>
      <w:tr w:rsidR="00C75936" w:rsidRPr="00884443" w14:paraId="01169A42" w14:textId="77777777" w:rsidTr="00103A85">
        <w:trPr>
          <w:trHeight w:val="227"/>
          <w:tblHeader/>
        </w:trPr>
        <w:tc>
          <w:tcPr>
            <w:tcW w:w="5000" w:type="pct"/>
            <w:gridSpan w:val="9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8FDF116" w14:textId="2F07AAAE" w:rsidR="00C75936" w:rsidRPr="00884443" w:rsidRDefault="00C75936" w:rsidP="00103A85">
            <w:pPr>
              <w:spacing w:after="0"/>
              <w:rPr>
                <w:rFonts w:asciiTheme="minorHAnsi" w:hAnsiTheme="minorHAnsi"/>
                <w:iCs/>
              </w:rPr>
            </w:pPr>
            <w:r w:rsidRPr="00884443">
              <w:rPr>
                <w:rFonts w:asciiTheme="minorHAnsi" w:hAnsiTheme="minorHAnsi"/>
                <w:iCs/>
              </w:rPr>
              <w:t xml:space="preserve">Tick the boxes relevant to indicate the types of work </w:t>
            </w:r>
            <w:r w:rsidR="00FA2FEA">
              <w:rPr>
                <w:rFonts w:asciiTheme="minorHAnsi" w:hAnsiTheme="minorHAnsi"/>
                <w:iCs/>
              </w:rPr>
              <w:t>you</w:t>
            </w:r>
            <w:r w:rsidR="00605A4C" w:rsidRPr="00884443">
              <w:rPr>
                <w:rFonts w:asciiTheme="minorHAnsi" w:hAnsiTheme="minorHAnsi"/>
                <w:iCs/>
              </w:rPr>
              <w:t xml:space="preserve"> </w:t>
            </w:r>
            <w:r w:rsidRPr="00884443">
              <w:rPr>
                <w:rFonts w:asciiTheme="minorHAnsi" w:hAnsiTheme="minorHAnsi"/>
                <w:iCs/>
              </w:rPr>
              <w:t>will be undertaking</w:t>
            </w:r>
            <w:r w:rsidR="00CC186F" w:rsidRPr="00884443">
              <w:rPr>
                <w:rFonts w:asciiTheme="minorHAnsi" w:hAnsiTheme="minorHAnsi"/>
                <w:iCs/>
              </w:rPr>
              <w:t>.</w:t>
            </w:r>
          </w:p>
        </w:tc>
      </w:tr>
      <w:tr w:rsidR="00C75936" w:rsidRPr="00884443" w14:paraId="0A11FA61" w14:textId="77777777" w:rsidTr="00884443">
        <w:trPr>
          <w:trHeight w:val="227"/>
        </w:trPr>
        <w:sdt>
          <w:sdtPr>
            <w:rPr>
              <w:rFonts w:asciiTheme="minorHAnsi" w:hAnsiTheme="minorHAnsi"/>
            </w:rPr>
            <w:id w:val="-189026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B289178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618AFA" w14:textId="3B585F8C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Electrical work</w:t>
            </w:r>
          </w:p>
        </w:tc>
        <w:sdt>
          <w:sdtPr>
            <w:rPr>
              <w:rFonts w:asciiTheme="minorHAnsi" w:hAnsiTheme="minorHAnsi"/>
            </w:rPr>
            <w:id w:val="2560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F1D6AB8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93DCC6" w14:textId="612D4856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Asbestos work</w:t>
            </w:r>
          </w:p>
        </w:tc>
        <w:sdt>
          <w:sdtPr>
            <w:rPr>
              <w:rFonts w:asciiTheme="minorHAnsi" w:hAnsiTheme="minorHAnsi"/>
            </w:rPr>
            <w:id w:val="-51901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1898027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064B69" w14:textId="4668D1A9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Work at heights</w:t>
            </w:r>
          </w:p>
        </w:tc>
        <w:sdt>
          <w:sdtPr>
            <w:rPr>
              <w:rFonts w:asciiTheme="minorHAnsi" w:hAnsiTheme="minorHAnsi"/>
            </w:rPr>
            <w:id w:val="-146079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387BC8F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598361" w14:textId="1B36B457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Tree inspection</w:t>
            </w:r>
          </w:p>
        </w:tc>
      </w:tr>
      <w:tr w:rsidR="00C75936" w:rsidRPr="00884443" w14:paraId="137A7EA6" w14:textId="77777777" w:rsidTr="00884443">
        <w:trPr>
          <w:trHeight w:val="227"/>
        </w:trPr>
        <w:sdt>
          <w:sdtPr>
            <w:rPr>
              <w:rFonts w:asciiTheme="minorHAnsi" w:hAnsiTheme="minorHAnsi"/>
            </w:rPr>
            <w:id w:val="17546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EBF226B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985224" w14:textId="4856559A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General gardening</w:t>
            </w:r>
          </w:p>
        </w:tc>
        <w:sdt>
          <w:sdtPr>
            <w:rPr>
              <w:rFonts w:asciiTheme="minorHAnsi" w:hAnsiTheme="minorHAnsi"/>
            </w:rPr>
            <w:id w:val="18865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F93FEE1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A5C25F" w14:textId="213D0467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Pest control</w:t>
            </w:r>
          </w:p>
        </w:tc>
        <w:sdt>
          <w:sdtPr>
            <w:rPr>
              <w:rFonts w:asciiTheme="minorHAnsi" w:hAnsiTheme="minorHAnsi"/>
            </w:rPr>
            <w:id w:val="190116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11E9F0A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C80506" w14:textId="3E4011C4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Plumbing work</w:t>
            </w:r>
          </w:p>
        </w:tc>
        <w:sdt>
          <w:sdtPr>
            <w:rPr>
              <w:rFonts w:asciiTheme="minorHAnsi" w:hAnsiTheme="minorHAnsi"/>
            </w:rPr>
            <w:id w:val="15010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A75681C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27D099" w14:textId="0973ED32" w:rsidR="00C75936" w:rsidRPr="00884443" w:rsidRDefault="00605A4C" w:rsidP="00605A4C">
            <w:pPr>
              <w:spacing w:after="0"/>
              <w:ind w:right="-142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IT or communication</w:t>
            </w:r>
          </w:p>
        </w:tc>
      </w:tr>
      <w:tr w:rsidR="00C75936" w:rsidRPr="00884443" w14:paraId="6BEB1FFB" w14:textId="77777777" w:rsidTr="00884443">
        <w:trPr>
          <w:trHeight w:val="227"/>
        </w:trPr>
        <w:sdt>
          <w:sdtPr>
            <w:rPr>
              <w:rFonts w:asciiTheme="minorHAnsi" w:hAnsiTheme="minorHAnsi"/>
            </w:rPr>
            <w:id w:val="112018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D596851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03C63D" w14:textId="331EC352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General construction</w:t>
            </w:r>
          </w:p>
        </w:tc>
        <w:sdt>
          <w:sdtPr>
            <w:rPr>
              <w:rFonts w:asciiTheme="minorHAnsi" w:hAnsiTheme="minorHAnsi"/>
            </w:rPr>
            <w:id w:val="-61768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DD8F1B2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BD03D8" w14:textId="3CDEB23E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General maintenance</w:t>
            </w:r>
          </w:p>
        </w:tc>
        <w:sdt>
          <w:sdtPr>
            <w:rPr>
              <w:rFonts w:asciiTheme="minorHAnsi" w:hAnsiTheme="minorHAnsi"/>
            </w:rPr>
            <w:id w:val="122648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C494891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71A703" w14:textId="24EC70F5" w:rsidR="00C75936" w:rsidRPr="00884443" w:rsidRDefault="00605A4C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Operating machinery</w:t>
            </w:r>
          </w:p>
        </w:tc>
        <w:sdt>
          <w:sdtPr>
            <w:rPr>
              <w:rFonts w:asciiTheme="minorHAnsi" w:hAnsiTheme="minorHAnsi"/>
            </w:rPr>
            <w:id w:val="174322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D20EABE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DA4DE4" w14:textId="726986A6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Air</w:t>
            </w:r>
            <w:r w:rsidR="00CC186F" w:rsidRPr="00884443">
              <w:rPr>
                <w:rFonts w:asciiTheme="minorHAnsi" w:hAnsiTheme="minorHAnsi"/>
              </w:rPr>
              <w:t xml:space="preserve"> </w:t>
            </w:r>
            <w:r w:rsidRPr="00884443">
              <w:rPr>
                <w:rFonts w:asciiTheme="minorHAnsi" w:hAnsiTheme="minorHAnsi"/>
              </w:rPr>
              <w:t>conditioning work</w:t>
            </w:r>
          </w:p>
        </w:tc>
      </w:tr>
      <w:tr w:rsidR="00C75936" w:rsidRPr="00884443" w14:paraId="35DE8374" w14:textId="77777777" w:rsidTr="00CC186F">
        <w:trPr>
          <w:trHeight w:val="567"/>
        </w:trPr>
        <w:sdt>
          <w:sdtPr>
            <w:rPr>
              <w:rFonts w:asciiTheme="minorHAnsi" w:hAnsiTheme="minorHAnsi"/>
            </w:rPr>
            <w:id w:val="161239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636DF90" w14:textId="77777777" w:rsidR="00C75936" w:rsidRPr="00884443" w:rsidRDefault="00C75936" w:rsidP="00103A85">
                <w:pPr>
                  <w:spacing w:after="0"/>
                  <w:rPr>
                    <w:rFonts w:asciiTheme="minorHAnsi" w:hAnsiTheme="minorHAnsi"/>
                  </w:rPr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2B690E" w14:textId="4A635E81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  <w:r w:rsidRPr="00884443">
              <w:rPr>
                <w:rFonts w:asciiTheme="minorHAnsi" w:hAnsiTheme="minorHAnsi"/>
              </w:rPr>
              <w:t>Other</w:t>
            </w:r>
            <w:r w:rsidR="00CC186F" w:rsidRPr="00884443">
              <w:rPr>
                <w:rFonts w:asciiTheme="minorHAnsi" w:hAnsiTheme="minorHAnsi"/>
              </w:rPr>
              <w:t>,</w:t>
            </w:r>
            <w:r w:rsidR="00B428EE" w:rsidRPr="00884443">
              <w:rPr>
                <w:rFonts w:asciiTheme="minorHAnsi" w:hAnsiTheme="minorHAnsi"/>
              </w:rPr>
              <w:t xml:space="preserve"> </w:t>
            </w:r>
            <w:r w:rsidRPr="00884443">
              <w:rPr>
                <w:rFonts w:asciiTheme="minorHAnsi" w:hAnsiTheme="minorHAnsi"/>
                <w:iCs/>
              </w:rPr>
              <w:t>please specify</w:t>
            </w:r>
          </w:p>
        </w:tc>
        <w:tc>
          <w:tcPr>
            <w:tcW w:w="3767" w:type="pct"/>
            <w:gridSpan w:val="7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6A44D0" w14:textId="77777777" w:rsidR="00C75936" w:rsidRPr="00884443" w:rsidRDefault="00C75936" w:rsidP="00103A85">
            <w:pPr>
              <w:spacing w:after="0"/>
              <w:rPr>
                <w:rFonts w:asciiTheme="minorHAnsi" w:hAnsiTheme="minorHAnsi"/>
              </w:rPr>
            </w:pPr>
          </w:p>
        </w:tc>
      </w:tr>
      <w:tr w:rsidR="00C75936" w:rsidRPr="00884443" w14:paraId="41645878" w14:textId="77777777" w:rsidTr="00103A85">
        <w:trPr>
          <w:trHeight w:val="227"/>
          <w:tblHeader/>
        </w:trPr>
        <w:tc>
          <w:tcPr>
            <w:tcW w:w="5000" w:type="pct"/>
            <w:gridSpan w:val="9"/>
            <w:shd w:val="clear" w:color="auto" w:fill="1F1F5F" w:themeFill="text1"/>
            <w:tcMar>
              <w:top w:w="57" w:type="dxa"/>
              <w:bottom w:w="57" w:type="dxa"/>
            </w:tcMar>
            <w:vAlign w:val="center"/>
          </w:tcPr>
          <w:p w14:paraId="3465D335" w14:textId="0DDC2AEC" w:rsidR="00C75936" w:rsidRPr="00884443" w:rsidRDefault="00C75936" w:rsidP="00103A85">
            <w:pPr>
              <w:spacing w:after="0"/>
              <w:rPr>
                <w:b/>
              </w:rPr>
            </w:pPr>
            <w:r w:rsidRPr="00884443">
              <w:rPr>
                <w:b/>
              </w:rPr>
              <w:t>Control measures</w:t>
            </w:r>
          </w:p>
        </w:tc>
      </w:tr>
      <w:tr w:rsidR="00C75936" w:rsidRPr="00884443" w14:paraId="1BC4631D" w14:textId="77777777" w:rsidTr="00103A85">
        <w:trPr>
          <w:trHeight w:val="227"/>
          <w:tblHeader/>
        </w:trPr>
        <w:tc>
          <w:tcPr>
            <w:tcW w:w="5000" w:type="pct"/>
            <w:gridSpan w:val="9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1A2C09F" w14:textId="448D9B50" w:rsidR="00C75936" w:rsidRPr="00884443" w:rsidRDefault="00C75936" w:rsidP="00103A85">
            <w:pPr>
              <w:spacing w:after="0"/>
              <w:rPr>
                <w:iCs/>
              </w:rPr>
            </w:pPr>
            <w:r w:rsidRPr="00884443">
              <w:rPr>
                <w:iCs/>
              </w:rPr>
              <w:t xml:space="preserve">Tick the boxes relevant to indicate the precautions </w:t>
            </w:r>
            <w:r w:rsidR="00FA2FEA">
              <w:rPr>
                <w:iCs/>
              </w:rPr>
              <w:t>you</w:t>
            </w:r>
            <w:r w:rsidRPr="00884443">
              <w:rPr>
                <w:iCs/>
              </w:rPr>
              <w:t xml:space="preserve"> will be taking to manage the risks.</w:t>
            </w:r>
          </w:p>
        </w:tc>
      </w:tr>
      <w:tr w:rsidR="00C75936" w:rsidRPr="00884443" w14:paraId="75057650" w14:textId="77777777" w:rsidTr="00884443">
        <w:trPr>
          <w:trHeight w:val="227"/>
        </w:trPr>
        <w:sdt>
          <w:sdtPr>
            <w:id w:val="-150874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81B10B9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5D6419" w14:textId="561121A4" w:rsidR="00C75936" w:rsidRPr="00884443" w:rsidRDefault="00C75936" w:rsidP="00103A85">
            <w:pPr>
              <w:spacing w:after="0"/>
            </w:pPr>
            <w:r w:rsidRPr="00884443">
              <w:t>Protective clothing</w:t>
            </w:r>
          </w:p>
        </w:tc>
        <w:sdt>
          <w:sdtPr>
            <w:id w:val="-126475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6D5D339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14F7C4" w14:textId="6AE7335A" w:rsidR="00C75936" w:rsidRPr="00884443" w:rsidRDefault="00C75936" w:rsidP="00103A85">
            <w:pPr>
              <w:spacing w:after="0"/>
            </w:pPr>
            <w:r w:rsidRPr="00884443">
              <w:t>Safety data sheets</w:t>
            </w:r>
          </w:p>
        </w:tc>
        <w:sdt>
          <w:sdtPr>
            <w:id w:val="-20779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371EDAC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B7C6A9" w14:textId="42AA06D2" w:rsidR="00C75936" w:rsidRPr="00884443" w:rsidRDefault="00C75936" w:rsidP="00103A85">
            <w:pPr>
              <w:spacing w:after="0"/>
            </w:pPr>
            <w:r w:rsidRPr="00884443">
              <w:t>Portable ladder</w:t>
            </w:r>
          </w:p>
        </w:tc>
        <w:sdt>
          <w:sdtPr>
            <w:id w:val="13893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94D1FCE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C9F695" w14:textId="77777777" w:rsidR="00C75936" w:rsidRPr="00884443" w:rsidRDefault="00C75936" w:rsidP="00103A85">
            <w:pPr>
              <w:spacing w:after="0"/>
            </w:pPr>
            <w:r w:rsidRPr="00884443">
              <w:t>Housekeeping</w:t>
            </w:r>
          </w:p>
        </w:tc>
      </w:tr>
      <w:tr w:rsidR="00C75936" w:rsidRPr="00884443" w14:paraId="1D998475" w14:textId="77777777" w:rsidTr="00884443">
        <w:trPr>
          <w:trHeight w:val="227"/>
        </w:trPr>
        <w:sdt>
          <w:sdtPr>
            <w:id w:val="-192718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D98C023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100045" w14:textId="6A447D72" w:rsidR="00C75936" w:rsidRPr="00884443" w:rsidRDefault="00C75936" w:rsidP="00103A85">
            <w:pPr>
              <w:spacing w:after="0"/>
            </w:pPr>
            <w:r w:rsidRPr="00884443">
              <w:t>Safety harness</w:t>
            </w:r>
          </w:p>
        </w:tc>
        <w:sdt>
          <w:sdtPr>
            <w:id w:val="-95618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8E70CCA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E2844B" w14:textId="3881E97D" w:rsidR="00C75936" w:rsidRPr="00884443" w:rsidRDefault="00C75936" w:rsidP="00103A85">
            <w:pPr>
              <w:spacing w:after="0"/>
            </w:pPr>
            <w:r w:rsidRPr="00884443">
              <w:t>Air monitoring</w:t>
            </w:r>
          </w:p>
        </w:tc>
        <w:sdt>
          <w:sdtPr>
            <w:id w:val="-76838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6F9DBBC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F6E67" w14:textId="745CE962" w:rsidR="00C75936" w:rsidRPr="00884443" w:rsidRDefault="00C75936" w:rsidP="00103A85">
            <w:pPr>
              <w:spacing w:after="0"/>
            </w:pPr>
            <w:r w:rsidRPr="00884443">
              <w:t>Temporary fencing</w:t>
            </w:r>
          </w:p>
        </w:tc>
        <w:sdt>
          <w:sdtPr>
            <w:id w:val="-31472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FEB143F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74A2E2" w14:textId="255CCE23" w:rsidR="00C75936" w:rsidRPr="00884443" w:rsidRDefault="00C75936" w:rsidP="00103A85">
            <w:pPr>
              <w:spacing w:after="0"/>
            </w:pPr>
            <w:r w:rsidRPr="00884443">
              <w:t>Warning signs</w:t>
            </w:r>
          </w:p>
        </w:tc>
      </w:tr>
      <w:tr w:rsidR="00C75936" w:rsidRPr="00884443" w14:paraId="7033300F" w14:textId="77777777" w:rsidTr="00884443">
        <w:trPr>
          <w:trHeight w:val="227"/>
        </w:trPr>
        <w:sdt>
          <w:sdtPr>
            <w:id w:val="-33645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57B3381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739BC8" w14:textId="608D7BB1" w:rsidR="00C75936" w:rsidRPr="00884443" w:rsidRDefault="00C75936" w:rsidP="00103A85">
            <w:pPr>
              <w:spacing w:after="0"/>
            </w:pPr>
            <w:r w:rsidRPr="00884443">
              <w:t>Eye protection</w:t>
            </w:r>
          </w:p>
        </w:tc>
        <w:sdt>
          <w:sdtPr>
            <w:id w:val="-129575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82BF8D0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F4FD09" w14:textId="43F46E0A" w:rsidR="00C75936" w:rsidRPr="00884443" w:rsidRDefault="00C75936" w:rsidP="00103A85">
            <w:pPr>
              <w:spacing w:after="0"/>
            </w:pPr>
            <w:r w:rsidRPr="00884443">
              <w:t xml:space="preserve">High </w:t>
            </w:r>
            <w:r w:rsidR="002140E6" w:rsidRPr="00884443">
              <w:t>risk licence</w:t>
            </w:r>
          </w:p>
        </w:tc>
        <w:sdt>
          <w:sdtPr>
            <w:id w:val="113337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69C18F7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767547" w14:textId="0FD47B56" w:rsidR="00C75936" w:rsidRPr="00884443" w:rsidRDefault="00C75936" w:rsidP="00CC186F">
            <w:pPr>
              <w:spacing w:after="0"/>
              <w:ind w:right="-197"/>
            </w:pPr>
            <w:r w:rsidRPr="00884443">
              <w:t>Temporary handrails</w:t>
            </w:r>
          </w:p>
        </w:tc>
        <w:sdt>
          <w:sdtPr>
            <w:id w:val="88899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47DEB74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E7FA1" w14:textId="3DC40E13" w:rsidR="00C75936" w:rsidRPr="00884443" w:rsidRDefault="00C75936" w:rsidP="00103A85">
            <w:pPr>
              <w:spacing w:after="0"/>
            </w:pPr>
            <w:r w:rsidRPr="00884443">
              <w:t>Spill kit</w:t>
            </w:r>
          </w:p>
        </w:tc>
      </w:tr>
      <w:tr w:rsidR="00C75936" w:rsidRPr="00884443" w14:paraId="492045E7" w14:textId="77777777" w:rsidTr="00884443">
        <w:trPr>
          <w:trHeight w:val="227"/>
        </w:trPr>
        <w:sdt>
          <w:sdtPr>
            <w:id w:val="181452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76C790DA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0D007E" w14:textId="13AEAC67" w:rsidR="00C75936" w:rsidRPr="00884443" w:rsidRDefault="00CC186F" w:rsidP="00103A85">
            <w:pPr>
              <w:spacing w:after="0"/>
            </w:pPr>
            <w:r w:rsidRPr="00884443">
              <w:t xml:space="preserve">Hearing </w:t>
            </w:r>
            <w:r w:rsidR="00C75936" w:rsidRPr="00884443">
              <w:t>protection</w:t>
            </w:r>
          </w:p>
        </w:tc>
        <w:sdt>
          <w:sdtPr>
            <w:id w:val="-189388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AD8C102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713E64" w14:textId="74FBCBFC" w:rsidR="00C75936" w:rsidRPr="00884443" w:rsidRDefault="00C75936" w:rsidP="00103A85">
            <w:pPr>
              <w:spacing w:after="0"/>
            </w:pPr>
            <w:r w:rsidRPr="00884443">
              <w:t xml:space="preserve">White </w:t>
            </w:r>
            <w:r w:rsidR="002140E6" w:rsidRPr="00884443">
              <w:t>card</w:t>
            </w:r>
          </w:p>
        </w:tc>
        <w:sdt>
          <w:sdtPr>
            <w:id w:val="75124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B738C46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91C58" w14:textId="658C4BEF" w:rsidR="00C75936" w:rsidRPr="00884443" w:rsidRDefault="00C75936" w:rsidP="00103A85">
            <w:pPr>
              <w:spacing w:after="0"/>
            </w:pPr>
            <w:r w:rsidRPr="00884443">
              <w:t>Erect barriers</w:t>
            </w:r>
          </w:p>
        </w:tc>
        <w:sdt>
          <w:sdtPr>
            <w:id w:val="172224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6211750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882C81" w14:textId="7C88C0D2" w:rsidR="00C75936" w:rsidRPr="00884443" w:rsidRDefault="00C75936" w:rsidP="00103A85">
            <w:pPr>
              <w:spacing w:after="0"/>
            </w:pPr>
            <w:r w:rsidRPr="00884443">
              <w:t>Skip</w:t>
            </w:r>
            <w:r w:rsidR="00CC186F" w:rsidRPr="00884443">
              <w:t xml:space="preserve"> or </w:t>
            </w:r>
            <w:r w:rsidRPr="00884443">
              <w:t>wheelie bin</w:t>
            </w:r>
          </w:p>
        </w:tc>
      </w:tr>
      <w:tr w:rsidR="00C75936" w:rsidRPr="00884443" w14:paraId="6C784B0B" w14:textId="77777777" w:rsidTr="00884443">
        <w:trPr>
          <w:trHeight w:val="227"/>
        </w:trPr>
        <w:sdt>
          <w:sdtPr>
            <w:id w:val="131429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76267E44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C6DE41" w14:textId="70216EFD" w:rsidR="00C75936" w:rsidRPr="00884443" w:rsidRDefault="00FA2FEA" w:rsidP="00103A85">
            <w:pPr>
              <w:spacing w:after="0"/>
            </w:pPr>
            <w:r w:rsidRPr="00884443">
              <w:t>Enclosed footwear</w:t>
            </w:r>
          </w:p>
        </w:tc>
        <w:sdt>
          <w:sdtPr>
            <w:id w:val="87450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1493EA8" w14:textId="6D551621" w:rsidR="00C75936" w:rsidRPr="00884443" w:rsidRDefault="00347BD4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F55ABE" w14:textId="1F3787C1" w:rsidR="00C75936" w:rsidRPr="00884443" w:rsidRDefault="00C75936" w:rsidP="00103A85">
            <w:pPr>
              <w:spacing w:after="0"/>
            </w:pPr>
            <w:r w:rsidRPr="00884443">
              <w:t xml:space="preserve">Asbestos </w:t>
            </w:r>
            <w:r w:rsidR="000C454C" w:rsidRPr="00884443">
              <w:t>licence</w:t>
            </w:r>
          </w:p>
        </w:tc>
        <w:sdt>
          <w:sdtPr>
            <w:id w:val="-8327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7CA70F33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FF121D" w14:textId="40B660B6" w:rsidR="00C75936" w:rsidRPr="00884443" w:rsidRDefault="00FA2FEA" w:rsidP="00103A85">
            <w:pPr>
              <w:spacing w:after="0"/>
            </w:pPr>
            <w:r w:rsidRPr="00884443">
              <w:t>Hard hat</w:t>
            </w:r>
          </w:p>
        </w:tc>
        <w:sdt>
          <w:sdtPr>
            <w:id w:val="134158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7669C4E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8737E5" w14:textId="710C159E" w:rsidR="00C75936" w:rsidRPr="00884443" w:rsidRDefault="00C75936" w:rsidP="00103A85">
            <w:pPr>
              <w:spacing w:after="0"/>
            </w:pPr>
            <w:r w:rsidRPr="00884443">
              <w:t>Fire watch</w:t>
            </w:r>
          </w:p>
        </w:tc>
      </w:tr>
      <w:tr w:rsidR="00C75936" w:rsidRPr="00884443" w14:paraId="1DDA3983" w14:textId="77777777" w:rsidTr="00884443">
        <w:trPr>
          <w:trHeight w:val="227"/>
        </w:trPr>
        <w:sdt>
          <w:sdtPr>
            <w:id w:val="7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DE3D2B1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16A725" w14:textId="1229FED2" w:rsidR="00C75936" w:rsidRPr="00884443" w:rsidRDefault="00FA2FEA" w:rsidP="00103A85">
            <w:pPr>
              <w:spacing w:after="0"/>
            </w:pPr>
            <w:r w:rsidRPr="00884443">
              <w:t>Breathing protection</w:t>
            </w:r>
          </w:p>
        </w:tc>
        <w:sdt>
          <w:sdtPr>
            <w:id w:val="133851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816FDEC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182B83" w14:textId="77777777" w:rsidR="00C75936" w:rsidRPr="00884443" w:rsidRDefault="00C75936" w:rsidP="00103A85">
            <w:pPr>
              <w:spacing w:after="0"/>
            </w:pPr>
            <w:r w:rsidRPr="00884443">
              <w:t>Electrical test and tag</w:t>
            </w:r>
          </w:p>
        </w:tc>
        <w:sdt>
          <w:sdtPr>
            <w:id w:val="142908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B4A2632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A80B55" w14:textId="7D8C7744" w:rsidR="00C75936" w:rsidRPr="00884443" w:rsidRDefault="00C75936" w:rsidP="00103A85">
            <w:pPr>
              <w:spacing w:after="0"/>
            </w:pPr>
            <w:r w:rsidRPr="00884443">
              <w:t>Mobile work platforms</w:t>
            </w:r>
          </w:p>
        </w:tc>
        <w:sdt>
          <w:sdtPr>
            <w:id w:val="-68852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77C77412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BCDF95" w14:textId="65F43CEA" w:rsidR="00C75936" w:rsidRPr="00884443" w:rsidRDefault="00C75936" w:rsidP="00103A85">
            <w:pPr>
              <w:spacing w:after="0"/>
            </w:pPr>
            <w:r w:rsidRPr="00884443">
              <w:t>JSA/SWMS/</w:t>
            </w:r>
            <w:r w:rsidR="000C454C" w:rsidRPr="00884443">
              <w:t xml:space="preserve">Safe </w:t>
            </w:r>
            <w:r w:rsidR="00CC186F" w:rsidRPr="00884443">
              <w:t>work instruction</w:t>
            </w:r>
          </w:p>
        </w:tc>
      </w:tr>
      <w:tr w:rsidR="00C75936" w:rsidRPr="00884443" w14:paraId="53448BF7" w14:textId="77777777" w:rsidTr="00884443">
        <w:trPr>
          <w:trHeight w:val="227"/>
        </w:trPr>
        <w:sdt>
          <w:sdtPr>
            <w:id w:val="63453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7DD1D05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AF3F21" w14:textId="69DC3A53" w:rsidR="00C75936" w:rsidRPr="00884443" w:rsidRDefault="00FA2FEA" w:rsidP="00103A85">
            <w:pPr>
              <w:spacing w:after="0"/>
            </w:pPr>
            <w:r w:rsidRPr="00884443">
              <w:t>Isolation tag or lock out</w:t>
            </w:r>
          </w:p>
        </w:tc>
        <w:sdt>
          <w:sdtPr>
            <w:id w:val="31662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615A78F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C9F93C" w14:textId="4ACF2D8B" w:rsidR="00C75936" w:rsidRPr="00884443" w:rsidRDefault="00C75936" w:rsidP="00103A85">
            <w:pPr>
              <w:spacing w:after="0"/>
            </w:pPr>
            <w:r w:rsidRPr="00884443">
              <w:t xml:space="preserve">Electrical </w:t>
            </w:r>
            <w:r w:rsidR="00CC186F" w:rsidRPr="00884443">
              <w:t xml:space="preserve">licence </w:t>
            </w:r>
            <w:r w:rsidRPr="00884443">
              <w:t xml:space="preserve">– A </w:t>
            </w:r>
            <w:r w:rsidR="00CC186F" w:rsidRPr="00884443">
              <w:t>class</w:t>
            </w:r>
          </w:p>
        </w:tc>
        <w:sdt>
          <w:sdtPr>
            <w:id w:val="-56039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A6B35EF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00E213" w14:textId="42066326" w:rsidR="00C75936" w:rsidRPr="00884443" w:rsidRDefault="00C75936" w:rsidP="00103A85">
            <w:pPr>
              <w:spacing w:after="0"/>
            </w:pPr>
            <w:r w:rsidRPr="00884443">
              <w:t xml:space="preserve">Electrical </w:t>
            </w:r>
            <w:r w:rsidR="00CC186F" w:rsidRPr="00884443">
              <w:t>licence – restricted</w:t>
            </w:r>
          </w:p>
        </w:tc>
        <w:sdt>
          <w:sdtPr>
            <w:id w:val="356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2EDBAFC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2B2559" w14:textId="5A6BC1D9" w:rsidR="00C75936" w:rsidRPr="00884443" w:rsidRDefault="00C75936" w:rsidP="00103A85">
            <w:pPr>
              <w:spacing w:after="0"/>
            </w:pPr>
            <w:r w:rsidRPr="00884443">
              <w:t>Fire system bypass</w:t>
            </w:r>
            <w:r w:rsidR="00CC186F" w:rsidRPr="00884443">
              <w:t xml:space="preserve"> or </w:t>
            </w:r>
            <w:r w:rsidRPr="00884443">
              <w:t>isolation</w:t>
            </w:r>
          </w:p>
        </w:tc>
      </w:tr>
      <w:tr w:rsidR="00C75936" w:rsidRPr="00884443" w14:paraId="4C6619D5" w14:textId="77777777" w:rsidTr="00CC186F">
        <w:trPr>
          <w:trHeight w:val="567"/>
        </w:trPr>
        <w:sdt>
          <w:sdtPr>
            <w:id w:val="-84601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7BA6B42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B1855E" w14:textId="1BA6F560" w:rsidR="00C75936" w:rsidRPr="00884443" w:rsidRDefault="00C75936" w:rsidP="00CC186F">
            <w:pPr>
              <w:spacing w:after="0"/>
              <w:ind w:right="-112"/>
            </w:pPr>
            <w:r w:rsidRPr="00884443">
              <w:t xml:space="preserve">Supervision of </w:t>
            </w:r>
            <w:r w:rsidR="00CC186F" w:rsidRPr="00884443">
              <w:t>apprentice or trainee</w:t>
            </w:r>
          </w:p>
        </w:tc>
        <w:sdt>
          <w:sdtPr>
            <w:id w:val="-70996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6561813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E68232" w14:textId="6E92E0A9" w:rsidR="00C75936" w:rsidRPr="00884443" w:rsidRDefault="00C75936" w:rsidP="00103A85">
            <w:pPr>
              <w:spacing w:after="0"/>
            </w:pPr>
            <w:r w:rsidRPr="00884443">
              <w:t>Other</w:t>
            </w:r>
            <w:r w:rsidR="00CC186F" w:rsidRPr="00884443">
              <w:t>,</w:t>
            </w:r>
            <w:r w:rsidR="000F1AF0" w:rsidRPr="00884443">
              <w:rPr>
                <w:i/>
              </w:rPr>
              <w:t xml:space="preserve"> </w:t>
            </w:r>
            <w:r w:rsidRPr="00884443">
              <w:rPr>
                <w:iCs/>
              </w:rPr>
              <w:t>please specify</w:t>
            </w:r>
          </w:p>
        </w:tc>
        <w:tc>
          <w:tcPr>
            <w:tcW w:w="2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1D8438" w14:textId="77777777" w:rsidR="00C75936" w:rsidRPr="00884443" w:rsidRDefault="00C75936" w:rsidP="00103A85">
            <w:pPr>
              <w:spacing w:after="0"/>
            </w:pPr>
          </w:p>
        </w:tc>
      </w:tr>
    </w:tbl>
    <w:p w14:paraId="29D643AF" w14:textId="77777777" w:rsidR="00FA2FEA" w:rsidRDefault="00FA2FEA">
      <w:r>
        <w:br w:type="page"/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39"/>
        <w:gridCol w:w="2778"/>
        <w:gridCol w:w="442"/>
        <w:gridCol w:w="609"/>
        <w:gridCol w:w="1275"/>
        <w:gridCol w:w="2947"/>
      </w:tblGrid>
      <w:tr w:rsidR="00C75936" w:rsidRPr="00884443" w14:paraId="21CB3850" w14:textId="77777777" w:rsidTr="00103A85">
        <w:trPr>
          <w:trHeight w:val="227"/>
          <w:tblHeader/>
        </w:trPr>
        <w:tc>
          <w:tcPr>
            <w:tcW w:w="5000" w:type="pct"/>
            <w:gridSpan w:val="7"/>
            <w:shd w:val="clear" w:color="auto" w:fill="1F1F5F" w:themeFill="text1"/>
            <w:tcMar>
              <w:top w:w="57" w:type="dxa"/>
              <w:bottom w:w="57" w:type="dxa"/>
            </w:tcMar>
            <w:vAlign w:val="center"/>
          </w:tcPr>
          <w:p w14:paraId="03F9D0C8" w14:textId="542BA7EE" w:rsidR="00C75936" w:rsidRPr="00884443" w:rsidRDefault="00C75936" w:rsidP="00103A85">
            <w:pPr>
              <w:spacing w:after="0"/>
              <w:rPr>
                <w:b/>
              </w:rPr>
            </w:pPr>
            <w:r w:rsidRPr="00884443">
              <w:rPr>
                <w:b/>
              </w:rPr>
              <w:lastRenderedPageBreak/>
              <w:t>Contractor declaration</w:t>
            </w:r>
          </w:p>
        </w:tc>
      </w:tr>
      <w:tr w:rsidR="00C75936" w:rsidRPr="00884443" w14:paraId="7922C524" w14:textId="77777777" w:rsidTr="00103A85">
        <w:trPr>
          <w:trHeight w:val="227"/>
          <w:tblHeader/>
        </w:trPr>
        <w:tc>
          <w:tcPr>
            <w:tcW w:w="5000" w:type="pct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C3C1C9F" w14:textId="552E15AA" w:rsidR="00C75936" w:rsidRPr="00884443" w:rsidRDefault="00C75936" w:rsidP="00103A85">
            <w:pPr>
              <w:spacing w:after="0"/>
              <w:rPr>
                <w:i/>
              </w:rPr>
            </w:pPr>
            <w:r w:rsidRPr="00884443">
              <w:rPr>
                <w:iCs/>
              </w:rPr>
              <w:t>Tick the boxes relevant to indicate the prestart actions you and your team have completed.</w:t>
            </w:r>
          </w:p>
        </w:tc>
      </w:tr>
      <w:tr w:rsidR="00C75936" w:rsidRPr="00884443" w14:paraId="69577764" w14:textId="77777777" w:rsidTr="00F13944">
        <w:trPr>
          <w:trHeight w:val="227"/>
        </w:trPr>
        <w:sdt>
          <w:sdtPr>
            <w:id w:val="72356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5F1FDEC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37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A72CB6" w14:textId="15AD7275" w:rsidR="00C75936" w:rsidRPr="00884443" w:rsidRDefault="00C75936" w:rsidP="00103A85">
            <w:pPr>
              <w:spacing w:after="0"/>
            </w:pPr>
            <w:r w:rsidRPr="00884443">
              <w:t>Completed site sign in and induction</w:t>
            </w:r>
          </w:p>
        </w:tc>
        <w:sdt>
          <w:sdtPr>
            <w:id w:val="-206416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7B6B241F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0" w:type="pct"/>
            <w:gridSpan w:val="3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55A994" w14:textId="3B4DCBA7" w:rsidR="00C75936" w:rsidRPr="00884443" w:rsidRDefault="00C75936" w:rsidP="00103A85">
            <w:pPr>
              <w:spacing w:after="0"/>
            </w:pPr>
            <w:r w:rsidRPr="00884443">
              <w:t>Agree to report all incidents to the school leadership as soon as possible</w:t>
            </w:r>
          </w:p>
        </w:tc>
      </w:tr>
      <w:tr w:rsidR="00C75936" w:rsidRPr="00884443" w14:paraId="7CECF706" w14:textId="77777777" w:rsidTr="00F13944">
        <w:trPr>
          <w:trHeight w:val="227"/>
        </w:trPr>
        <w:sdt>
          <w:sdtPr>
            <w:id w:val="-20586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8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B8C355B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37" w:type="pct"/>
            <w:gridSpan w:val="2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E7D1D4" w14:textId="3A0CBCD5" w:rsidR="00C75936" w:rsidRPr="00884443" w:rsidRDefault="00C75936" w:rsidP="00103A85">
            <w:pPr>
              <w:spacing w:after="0"/>
            </w:pPr>
            <w:r w:rsidRPr="00884443">
              <w:t>Agree to follow all site rules whilst on site</w:t>
            </w:r>
          </w:p>
        </w:tc>
        <w:sdt>
          <w:sdtPr>
            <w:id w:val="84783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  <w:tcBorders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4698FD3" w14:textId="77777777" w:rsidR="00C75936" w:rsidRPr="00884443" w:rsidRDefault="00C75936" w:rsidP="00103A85">
                <w:pPr>
                  <w:spacing w:after="0"/>
                </w:pPr>
                <w:r w:rsidRPr="008844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0" w:type="pct"/>
            <w:gridSpan w:val="3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BF7B60" w14:textId="04473876" w:rsidR="00C75936" w:rsidRPr="00884443" w:rsidRDefault="00C75936" w:rsidP="00103A85">
            <w:pPr>
              <w:spacing w:after="0"/>
            </w:pPr>
            <w:r w:rsidRPr="00884443">
              <w:t xml:space="preserve">I have a written JSA/SWMS/Safe </w:t>
            </w:r>
            <w:r w:rsidR="00EE18C5" w:rsidRPr="00884443">
              <w:t>work plan</w:t>
            </w:r>
          </w:p>
        </w:tc>
      </w:tr>
      <w:tr w:rsidR="00C75936" w:rsidRPr="00884443" w14:paraId="51F6EFDD" w14:textId="77777777" w:rsidTr="00103A85">
        <w:trPr>
          <w:trHeight w:val="22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CDA9C7" w14:textId="77777777" w:rsidR="00C75936" w:rsidRPr="00884443" w:rsidRDefault="00C75936" w:rsidP="00103A85">
            <w:pPr>
              <w:spacing w:after="0"/>
            </w:pPr>
            <w:r w:rsidRPr="00884443">
              <w:t>I agree to carry out the above stated work, follow the site rules, safe work procedures and implement the agreed precautions outlined in my work plan and in this pre-start checklist.</w:t>
            </w:r>
          </w:p>
        </w:tc>
      </w:tr>
      <w:tr w:rsidR="00F80169" w:rsidRPr="00884443" w14:paraId="42559F80" w14:textId="77777777" w:rsidTr="00E6721F">
        <w:trPr>
          <w:trHeight w:val="567"/>
        </w:trPr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5F458B" w14:textId="2C37A9FD" w:rsidR="00F80169" w:rsidRPr="00884443" w:rsidRDefault="00FA2FEA" w:rsidP="00F80169">
            <w:pPr>
              <w:spacing w:after="0"/>
            </w:pPr>
            <w:r w:rsidRPr="00884443">
              <w:t xml:space="preserve">Contractor </w:t>
            </w:r>
            <w:r>
              <w:t>s</w:t>
            </w:r>
            <w:r w:rsidR="00F80169" w:rsidRPr="00884443">
              <w:t>ignature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FBB79F" w14:textId="77777777" w:rsidR="00F80169" w:rsidRPr="00884443" w:rsidRDefault="00F80169" w:rsidP="00F80169">
            <w:pPr>
              <w:spacing w:after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C010BC" w14:textId="61F9C9C8" w:rsidR="00F80169" w:rsidRPr="00884443" w:rsidRDefault="00F80169" w:rsidP="00F80169">
            <w:pPr>
              <w:spacing w:after="0"/>
            </w:pPr>
            <w:r w:rsidRPr="00884443">
              <w:t>Date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45C2F9" w14:textId="77777777" w:rsidR="00F80169" w:rsidRPr="00884443" w:rsidRDefault="00F80169" w:rsidP="00F80169">
            <w:pPr>
              <w:spacing w:after="0"/>
            </w:pPr>
          </w:p>
        </w:tc>
      </w:tr>
      <w:tr w:rsidR="00EE18C5" w:rsidRPr="00103A85" w14:paraId="376ADF5B" w14:textId="77777777" w:rsidTr="00EE18C5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E81581" w14:textId="77777777" w:rsidR="00EE18C5" w:rsidRDefault="00EE18C5" w:rsidP="00E6721F">
            <w:pPr>
              <w:pStyle w:val="Heading1"/>
              <w:spacing w:before="120" w:after="120"/>
            </w:pPr>
            <w:r w:rsidRPr="00814AF6">
              <w:t>Further information</w:t>
            </w:r>
          </w:p>
          <w:p w14:paraId="10841D76" w14:textId="3AF4387F" w:rsidR="00EE18C5" w:rsidRPr="00EE18C5" w:rsidRDefault="00EE18C5" w:rsidP="00F80169">
            <w:pPr>
              <w:spacing w:after="0"/>
            </w:pPr>
            <w:r w:rsidRPr="00EE18C5">
              <w:t>Please return the completed checklist to Reception.</w:t>
            </w:r>
          </w:p>
        </w:tc>
      </w:tr>
    </w:tbl>
    <w:p w14:paraId="2EEAB08E" w14:textId="38F7277A" w:rsidR="00F13944" w:rsidRDefault="00F13944" w:rsidP="00F13944">
      <w:pPr>
        <w:pStyle w:val="Heading1"/>
      </w:pPr>
      <w:r>
        <w:t>Collection notice</w:t>
      </w:r>
    </w:p>
    <w:p w14:paraId="0BE1D692" w14:textId="647D1DBC" w:rsidR="00F13944" w:rsidRPr="00993094" w:rsidRDefault="00F13944" w:rsidP="00F13944">
      <w:r w:rsidRPr="00993094">
        <w:t>The information collected in this form will only be used for the purpose for which it is being collected. All information will be treated confidentially, stored in a secure location, and destroyed in line with legislated retention and disposal schedules to ensure that every</w:t>
      </w:r>
      <w:r>
        <w:t>one’s</w:t>
      </w:r>
      <w:r w:rsidRPr="00993094">
        <w:t xml:space="preserve"> right to privacy is maintained. For more information, go to the Department of Education’s </w:t>
      </w:r>
      <w:hyperlink r:id="rId9" w:history="1">
        <w:r w:rsidRPr="00993094">
          <w:rPr>
            <w:color w:val="0563C1" w:themeColor="hyperlink"/>
            <w:u w:val="single"/>
          </w:rPr>
          <w:t>Policy and Advisory Library</w:t>
        </w:r>
      </w:hyperlink>
      <w:r w:rsidRPr="00993094">
        <w:t xml:space="preserve"> and read the Privacy Policy.</w:t>
      </w:r>
    </w:p>
    <w:p w14:paraId="5F641F2C" w14:textId="68AAFE28" w:rsidR="00C75936" w:rsidRPr="00EE18C5" w:rsidRDefault="00C75936" w:rsidP="00EE18C5">
      <w:pPr>
        <w:spacing w:after="0"/>
      </w:pPr>
    </w:p>
    <w:sectPr w:rsidR="00C75936" w:rsidRPr="00EE18C5" w:rsidSect="00103A8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FAFD" w14:textId="77777777" w:rsidR="00DC64BF" w:rsidRDefault="00DC64BF" w:rsidP="007332FF">
      <w:r>
        <w:separator/>
      </w:r>
    </w:p>
  </w:endnote>
  <w:endnote w:type="continuationSeparator" w:id="0">
    <w:p w14:paraId="4086C5DF" w14:textId="77777777" w:rsidR="00DC64BF" w:rsidRDefault="00DC64B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BB1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55B032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A397629" w14:textId="6FC699F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</w:p>
        <w:p w14:paraId="3976F90F" w14:textId="5521B50D" w:rsidR="00D47DC7" w:rsidRPr="00CE6614" w:rsidRDefault="000F1AF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E82673">
            <w:rPr>
              <w:rStyle w:val="PageNumber"/>
            </w:rPr>
            <w:t>April</w:t>
          </w:r>
          <w:r>
            <w:rPr>
              <w:rStyle w:val="PageNumber"/>
            </w:rPr>
            <w:t xml:space="preserve"> 2023 |</w:t>
          </w:r>
          <w:r w:rsidR="00D47DC7"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 xml:space="preserve">TRM </w:t>
          </w:r>
          <w:proofErr w:type="gramStart"/>
          <w:r w:rsidRPr="00C75936">
            <w:rPr>
              <w:rStyle w:val="PageNumber"/>
            </w:rPr>
            <w:t>50:D</w:t>
          </w:r>
          <w:proofErr w:type="gramEnd"/>
          <w:r w:rsidRPr="00C75936">
            <w:rPr>
              <w:rStyle w:val="PageNumber"/>
            </w:rPr>
            <w:t>22:102952</w:t>
          </w:r>
        </w:p>
        <w:p w14:paraId="243D7916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F94D7EA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0BA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937EA9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9DDD670" w14:textId="7583443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</w:p>
        <w:p w14:paraId="2E787FB3" w14:textId="4F6FC22F" w:rsidR="00D47DC7" w:rsidRPr="00CE6614" w:rsidRDefault="000F1AF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103A85">
            <w:rPr>
              <w:rStyle w:val="PageNumber"/>
            </w:rPr>
            <w:t>April</w:t>
          </w:r>
          <w:r>
            <w:rPr>
              <w:rStyle w:val="PageNumber"/>
            </w:rPr>
            <w:t xml:space="preserve"> 2023 |</w:t>
          </w:r>
          <w:r w:rsidR="00D47DC7" w:rsidRPr="00CE6614">
            <w:rPr>
              <w:rStyle w:val="PageNumber"/>
            </w:rPr>
            <w:t xml:space="preserve"> </w:t>
          </w:r>
          <w:r w:rsidR="00086399">
            <w:rPr>
              <w:rStyle w:val="PageNumber"/>
            </w:rPr>
            <w:t xml:space="preserve">TRM </w:t>
          </w:r>
          <w:proofErr w:type="gramStart"/>
          <w:r w:rsidR="00C75936" w:rsidRPr="00C75936">
            <w:rPr>
              <w:rStyle w:val="PageNumber"/>
            </w:rPr>
            <w:t>50:D</w:t>
          </w:r>
          <w:proofErr w:type="gramEnd"/>
          <w:r w:rsidR="00C75936" w:rsidRPr="00C75936">
            <w:rPr>
              <w:rStyle w:val="PageNumber"/>
            </w:rPr>
            <w:t>22:102952</w:t>
          </w:r>
        </w:p>
        <w:p w14:paraId="5FC7B6EA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BC1146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B92C17E" wp14:editId="3815CD39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12F676A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6A82" w14:textId="77777777" w:rsidR="00DC64BF" w:rsidRDefault="00DC64BF" w:rsidP="007332FF">
      <w:r>
        <w:separator/>
      </w:r>
    </w:p>
  </w:footnote>
  <w:footnote w:type="continuationSeparator" w:id="0">
    <w:p w14:paraId="5CE8F642" w14:textId="77777777" w:rsidR="00DC64BF" w:rsidRDefault="00DC64B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2422" w14:textId="46B7FA64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C60AE">
          <w:t>Contractors pre-start –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54729C4" w14:textId="092D70CC" w:rsidR="00E54F9E" w:rsidRDefault="006C60AE" w:rsidP="00435082">
        <w:pPr>
          <w:pStyle w:val="Title"/>
        </w:pPr>
        <w:r>
          <w:rPr>
            <w:rStyle w:val="TitleChar"/>
          </w:rPr>
          <w:t>Contractors pre-start – checklist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21709618">
    <w:abstractNumId w:val="33"/>
  </w:num>
  <w:num w:numId="2" w16cid:durableId="234436758">
    <w:abstractNumId w:val="21"/>
  </w:num>
  <w:num w:numId="3" w16cid:durableId="294334820">
    <w:abstractNumId w:val="71"/>
  </w:num>
  <w:num w:numId="4" w16cid:durableId="353776742">
    <w:abstractNumId w:val="43"/>
  </w:num>
  <w:num w:numId="5" w16cid:durableId="276059587">
    <w:abstractNumId w:val="27"/>
  </w:num>
  <w:num w:numId="6" w16cid:durableId="1562791812">
    <w:abstractNumId w:val="15"/>
  </w:num>
  <w:num w:numId="7" w16cid:durableId="78992991">
    <w:abstractNumId w:val="48"/>
  </w:num>
  <w:num w:numId="8" w16cid:durableId="1729452483">
    <w:abstractNumId w:val="24"/>
  </w:num>
  <w:num w:numId="9" w16cid:durableId="1215236365">
    <w:abstractNumId w:val="55"/>
  </w:num>
  <w:num w:numId="10" w16cid:durableId="1387266858">
    <w:abstractNumId w:val="20"/>
  </w:num>
  <w:num w:numId="11" w16cid:durableId="85005122">
    <w:abstractNumId w:val="61"/>
  </w:num>
  <w:num w:numId="12" w16cid:durableId="933830195">
    <w:abstractNumId w:val="17"/>
  </w:num>
  <w:num w:numId="13" w16cid:durableId="1347369682">
    <w:abstractNumId w:val="1"/>
  </w:num>
  <w:num w:numId="14" w16cid:durableId="1330402095">
    <w:abstractNumId w:val="59"/>
  </w:num>
  <w:num w:numId="15" w16cid:durableId="358357573">
    <w:abstractNumId w:val="26"/>
  </w:num>
  <w:num w:numId="16" w16cid:durableId="1983387092">
    <w:abstractNumId w:val="60"/>
  </w:num>
  <w:num w:numId="17" w16cid:durableId="1218466947">
    <w:abstractNumId w:val="69"/>
  </w:num>
  <w:num w:numId="18" w16cid:durableId="147285934">
    <w:abstractNumId w:val="54"/>
  </w:num>
  <w:num w:numId="19" w16cid:durableId="1718160772">
    <w:abstractNumId w:val="46"/>
  </w:num>
  <w:num w:numId="20" w16cid:durableId="370109301">
    <w:abstractNumId w:val="50"/>
  </w:num>
  <w:num w:numId="21" w16cid:durableId="8722618">
    <w:abstractNumId w:val="38"/>
  </w:num>
  <w:num w:numId="22" w16cid:durableId="1704597416">
    <w:abstractNumId w:val="53"/>
  </w:num>
  <w:num w:numId="23" w16cid:durableId="987781248">
    <w:abstractNumId w:val="45"/>
  </w:num>
  <w:num w:numId="24" w16cid:durableId="745303857">
    <w:abstractNumId w:val="40"/>
  </w:num>
  <w:num w:numId="25" w16cid:durableId="1749884414">
    <w:abstractNumId w:val="36"/>
  </w:num>
  <w:num w:numId="26" w16cid:durableId="1571308198">
    <w:abstractNumId w:val="10"/>
  </w:num>
  <w:num w:numId="27" w16cid:durableId="1943999688">
    <w:abstractNumId w:val="70"/>
  </w:num>
  <w:num w:numId="28" w16cid:durableId="1767923081">
    <w:abstractNumId w:val="35"/>
  </w:num>
  <w:num w:numId="29" w16cid:durableId="1379864910">
    <w:abstractNumId w:val="28"/>
  </w:num>
  <w:num w:numId="30" w16cid:durableId="1013267061">
    <w:abstractNumId w:val="0"/>
  </w:num>
  <w:num w:numId="31" w16cid:durableId="870654221">
    <w:abstractNumId w:val="39"/>
  </w:num>
  <w:num w:numId="32" w16cid:durableId="5863356">
    <w:abstractNumId w:val="9"/>
  </w:num>
  <w:num w:numId="33" w16cid:durableId="1109663746">
    <w:abstractNumId w:val="62"/>
  </w:num>
  <w:num w:numId="34" w16cid:durableId="1632596126">
    <w:abstractNumId w:val="31"/>
  </w:num>
  <w:num w:numId="35" w16cid:durableId="138303126">
    <w:abstractNumId w:val="47"/>
  </w:num>
  <w:num w:numId="36" w16cid:durableId="1587032636">
    <w:abstractNumId w:val="63"/>
  </w:num>
  <w:num w:numId="37" w16cid:durableId="1434478928">
    <w:abstractNumId w:val="65"/>
  </w:num>
  <w:num w:numId="38" w16cid:durableId="1110930179">
    <w:abstractNumId w:val="14"/>
  </w:num>
  <w:num w:numId="39" w16cid:durableId="273833183">
    <w:abstractNumId w:val="25"/>
  </w:num>
  <w:num w:numId="40" w16cid:durableId="1749689595">
    <w:abstractNumId w:val="66"/>
  </w:num>
  <w:num w:numId="41" w16cid:durableId="1181814831">
    <w:abstractNumId w:val="2"/>
  </w:num>
  <w:num w:numId="42" w16cid:durableId="2109235939">
    <w:abstractNumId w:val="58"/>
  </w:num>
  <w:num w:numId="43" w16cid:durableId="2039819849">
    <w:abstractNumId w:val="11"/>
  </w:num>
  <w:num w:numId="44" w16cid:durableId="2074311475">
    <w:abstractNumId w:val="34"/>
  </w:num>
  <w:num w:numId="45" w16cid:durableId="1335382027">
    <w:abstractNumId w:val="41"/>
  </w:num>
  <w:num w:numId="46" w16cid:durableId="1724980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158703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66D04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399"/>
    <w:rsid w:val="00086A5F"/>
    <w:rsid w:val="000911EF"/>
    <w:rsid w:val="000962C5"/>
    <w:rsid w:val="00097865"/>
    <w:rsid w:val="000A4317"/>
    <w:rsid w:val="000A559C"/>
    <w:rsid w:val="000B2CA1"/>
    <w:rsid w:val="000C454C"/>
    <w:rsid w:val="000D1F29"/>
    <w:rsid w:val="000D633D"/>
    <w:rsid w:val="000E10B6"/>
    <w:rsid w:val="000E342B"/>
    <w:rsid w:val="000E3ED2"/>
    <w:rsid w:val="000E5DD2"/>
    <w:rsid w:val="000F1AF0"/>
    <w:rsid w:val="000F2958"/>
    <w:rsid w:val="000F3850"/>
    <w:rsid w:val="000F604F"/>
    <w:rsid w:val="00103A85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3D12"/>
    <w:rsid w:val="001F59E6"/>
    <w:rsid w:val="002034D2"/>
    <w:rsid w:val="00203F1C"/>
    <w:rsid w:val="00206936"/>
    <w:rsid w:val="00206C6F"/>
    <w:rsid w:val="00206FBD"/>
    <w:rsid w:val="00207746"/>
    <w:rsid w:val="002140E6"/>
    <w:rsid w:val="00230031"/>
    <w:rsid w:val="00235C01"/>
    <w:rsid w:val="00237317"/>
    <w:rsid w:val="00237E28"/>
    <w:rsid w:val="00247343"/>
    <w:rsid w:val="00255D49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0F69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96"/>
    <w:rsid w:val="00342283"/>
    <w:rsid w:val="00343A87"/>
    <w:rsid w:val="00344A36"/>
    <w:rsid w:val="003456F4"/>
    <w:rsid w:val="00347BD4"/>
    <w:rsid w:val="00347FB6"/>
    <w:rsid w:val="003504FD"/>
    <w:rsid w:val="00350881"/>
    <w:rsid w:val="003558EE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1C5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11D9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2F20"/>
    <w:rsid w:val="00523F80"/>
    <w:rsid w:val="005249F5"/>
    <w:rsid w:val="005260F7"/>
    <w:rsid w:val="00527F4B"/>
    <w:rsid w:val="00543BD1"/>
    <w:rsid w:val="0054785A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423"/>
    <w:rsid w:val="005C2833"/>
    <w:rsid w:val="005D08E7"/>
    <w:rsid w:val="005E144D"/>
    <w:rsid w:val="005E1500"/>
    <w:rsid w:val="005E3A43"/>
    <w:rsid w:val="005F0B17"/>
    <w:rsid w:val="005F6602"/>
    <w:rsid w:val="005F77C7"/>
    <w:rsid w:val="00605A4C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1FF8"/>
    <w:rsid w:val="0067400A"/>
    <w:rsid w:val="006847AD"/>
    <w:rsid w:val="0069114B"/>
    <w:rsid w:val="006944C1"/>
    <w:rsid w:val="006A756A"/>
    <w:rsid w:val="006C0EC2"/>
    <w:rsid w:val="006C60AE"/>
    <w:rsid w:val="006D66F7"/>
    <w:rsid w:val="00705C9D"/>
    <w:rsid w:val="00705F13"/>
    <w:rsid w:val="0070624C"/>
    <w:rsid w:val="00714F0B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3944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396C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4443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206E"/>
    <w:rsid w:val="0092024D"/>
    <w:rsid w:val="00925146"/>
    <w:rsid w:val="00925F0F"/>
    <w:rsid w:val="00932F6B"/>
    <w:rsid w:val="009444F0"/>
    <w:rsid w:val="0094623B"/>
    <w:rsid w:val="009468BC"/>
    <w:rsid w:val="00947FAE"/>
    <w:rsid w:val="009616DF"/>
    <w:rsid w:val="00963C31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C99"/>
    <w:rsid w:val="009B6657"/>
    <w:rsid w:val="009B6966"/>
    <w:rsid w:val="009D0EB5"/>
    <w:rsid w:val="009D14F9"/>
    <w:rsid w:val="009D2B74"/>
    <w:rsid w:val="009D63FF"/>
    <w:rsid w:val="009E175D"/>
    <w:rsid w:val="009E2427"/>
    <w:rsid w:val="009E306F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2BE7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8EE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539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640A"/>
    <w:rsid w:val="00C175DC"/>
    <w:rsid w:val="00C23DD3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936"/>
    <w:rsid w:val="00C75E81"/>
    <w:rsid w:val="00C83BB6"/>
    <w:rsid w:val="00C86609"/>
    <w:rsid w:val="00C92B4C"/>
    <w:rsid w:val="00C954F6"/>
    <w:rsid w:val="00CA36A0"/>
    <w:rsid w:val="00CA6BC5"/>
    <w:rsid w:val="00CC186F"/>
    <w:rsid w:val="00CC571B"/>
    <w:rsid w:val="00CC61CD"/>
    <w:rsid w:val="00CC6C02"/>
    <w:rsid w:val="00CC737B"/>
    <w:rsid w:val="00CD5011"/>
    <w:rsid w:val="00CE640F"/>
    <w:rsid w:val="00CE76BC"/>
    <w:rsid w:val="00CF4464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0BFA"/>
    <w:rsid w:val="00D81E17"/>
    <w:rsid w:val="00D82D1E"/>
    <w:rsid w:val="00D832D9"/>
    <w:rsid w:val="00D90F00"/>
    <w:rsid w:val="00D96804"/>
    <w:rsid w:val="00D975C0"/>
    <w:rsid w:val="00DA5285"/>
    <w:rsid w:val="00DB191D"/>
    <w:rsid w:val="00DB3B3A"/>
    <w:rsid w:val="00DB4F91"/>
    <w:rsid w:val="00DB6D0A"/>
    <w:rsid w:val="00DC06BE"/>
    <w:rsid w:val="00DC1F0F"/>
    <w:rsid w:val="00DC3117"/>
    <w:rsid w:val="00DC4E2A"/>
    <w:rsid w:val="00DC5DD9"/>
    <w:rsid w:val="00DC64BF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6E66"/>
    <w:rsid w:val="00E6721F"/>
    <w:rsid w:val="00E75451"/>
    <w:rsid w:val="00E75EA9"/>
    <w:rsid w:val="00E76AD6"/>
    <w:rsid w:val="00E770C4"/>
    <w:rsid w:val="00E80412"/>
    <w:rsid w:val="00E813BD"/>
    <w:rsid w:val="00E82673"/>
    <w:rsid w:val="00E84C5A"/>
    <w:rsid w:val="00E861DB"/>
    <w:rsid w:val="00E908F1"/>
    <w:rsid w:val="00E91257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18C5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3944"/>
    <w:rsid w:val="00F215BF"/>
    <w:rsid w:val="00F30AE1"/>
    <w:rsid w:val="00F5696E"/>
    <w:rsid w:val="00F60EFF"/>
    <w:rsid w:val="00F67D2D"/>
    <w:rsid w:val="00F80169"/>
    <w:rsid w:val="00F83A4C"/>
    <w:rsid w:val="00F858F2"/>
    <w:rsid w:val="00F860CC"/>
    <w:rsid w:val="00F94398"/>
    <w:rsid w:val="00FA2FEA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10A5"/>
  <w15:docId w15:val="{65B8E2F5-2E3D-4E31-A242-B656087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9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39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53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3539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B428EE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ducation.nt.gov.au/policie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short-portrait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53F31A-C5A0-439F-BC44-7B2910E2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 (1).dotx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Contractors pre-start checklist</vt:lpstr>
    </vt:vector>
  </TitlesOfParts>
  <Company>Education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Contractors pre-start – checklist</dc:title>
  <dc:creator>Northern Territory Government</dc:creator>
  <cp:lastModifiedBy>Anna-maria Gerbino</cp:lastModifiedBy>
  <cp:revision>2</cp:revision>
  <cp:lastPrinted>2019-07-29T01:45:00Z</cp:lastPrinted>
  <dcterms:created xsi:type="dcterms:W3CDTF">2023-12-06T00:26:00Z</dcterms:created>
  <dcterms:modified xsi:type="dcterms:W3CDTF">2023-12-06T00:26:00Z</dcterms:modified>
</cp:coreProperties>
</file>