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6C48" w14:textId="43073A91" w:rsidR="00086399" w:rsidRDefault="00B71A32" w:rsidP="00086399">
      <w:pPr>
        <w:pStyle w:val="Heading1"/>
        <w:rPr>
          <w:lang w:eastAsia="en-AU"/>
        </w:rPr>
      </w:pPr>
      <w:r>
        <w:rPr>
          <w:lang w:eastAsia="en-AU"/>
        </w:rPr>
        <w:t>Introduction</w:t>
      </w:r>
    </w:p>
    <w:p w14:paraId="1655859B" w14:textId="77777777" w:rsidR="00615EB9" w:rsidRDefault="00615EB9" w:rsidP="00615EB9">
      <w:r>
        <w:t xml:space="preserve">It is now mandatory for all schools to arrange for qualified arborists to complete six monthly inspections of all trees in school yards. Schools can expect to be charged for the service. </w:t>
      </w:r>
    </w:p>
    <w:p w14:paraId="6E4DE205" w14:textId="49BC4887" w:rsidR="00615EB9" w:rsidRDefault="00615EB9" w:rsidP="00615EB9">
      <w:r>
        <w:t xml:space="preserve">Ongoing tree maintenance is required as plants are living organisms that will, over their lifetime, require maintenance to look and perform at their best. When a tree is stressed due to lack of water, lack of </w:t>
      </w:r>
      <w:r w:rsidR="00573E95">
        <w:t>fertiliser</w:t>
      </w:r>
      <w:r>
        <w:t xml:space="preserve">, damage by storms, machinery, insects or people, the way may be opened for disease or borer attack. Some plants at your school may have been planted in inappropriate locations or self-sown by birds and require removal. Other plants may be poisonous or produce excessive amounts of pollens that can pose health problems. </w:t>
      </w:r>
    </w:p>
    <w:p w14:paraId="66105AF1" w14:textId="3A87EF9C" w:rsidR="00615EB9" w:rsidRDefault="00615EB9" w:rsidP="00615EB9">
      <w:r>
        <w:t xml:space="preserve">In all of these cases, informed decisions will have to be made about the pruning or removal of affected plants. </w:t>
      </w:r>
      <w:r w:rsidR="00573E95">
        <w:t xml:space="preserve">School </w:t>
      </w:r>
      <w:r>
        <w:t xml:space="preserve">landscaping information is available on the </w:t>
      </w:r>
      <w:r w:rsidR="00573E95">
        <w:t xml:space="preserve">Department of Education webpage at </w:t>
      </w:r>
      <w:hyperlink r:id="rId9" w:anchor="landscaping_and_trees" w:history="1">
        <w:r w:rsidR="00E8572B" w:rsidRPr="00E747A7">
          <w:rPr>
            <w:rStyle w:val="Hyperlink"/>
          </w:rPr>
          <w:t>https://education.nt.gov.au/policies/resource-management#landscaping_and_trees</w:t>
        </w:r>
      </w:hyperlink>
      <w:r w:rsidR="00E8572B">
        <w:t>.</w:t>
      </w:r>
    </w:p>
    <w:p w14:paraId="258B9661" w14:textId="7C9E758B" w:rsidR="00086399" w:rsidRDefault="00B71A32" w:rsidP="00615EB9">
      <w:pPr>
        <w:pStyle w:val="Heading1"/>
        <w:rPr>
          <w:lang w:eastAsia="en-AU"/>
        </w:rPr>
      </w:pPr>
      <w:r>
        <w:rPr>
          <w:lang w:eastAsia="en-AU"/>
        </w:rPr>
        <w:t>Relevant Standards</w:t>
      </w:r>
    </w:p>
    <w:p w14:paraId="73379DC5" w14:textId="0FC90E30" w:rsidR="00B71A32" w:rsidRPr="001F78CD" w:rsidRDefault="00B71A32" w:rsidP="00B71A32">
      <w:r w:rsidRPr="001F78CD">
        <w:t>All tree maintenance should be completed according to Australian Standard</w:t>
      </w:r>
      <w:r w:rsidR="00615EB9">
        <w:t>.</w:t>
      </w:r>
      <w:r w:rsidRPr="001F78CD">
        <w:t xml:space="preserve"> Schools should ask their arborist to discuss the standard with them and explain how the proposed treatment meets the standard.</w:t>
      </w:r>
    </w:p>
    <w:p w14:paraId="246F72CA" w14:textId="77777777" w:rsidR="00B71A32" w:rsidRPr="00B71A32" w:rsidRDefault="00B71A32" w:rsidP="00B71A32"/>
    <w:sectPr w:rsidR="00B71A32" w:rsidRPr="00B71A32" w:rsidSect="00A567EE">
      <w:headerReference w:type="default" r:id="rId10"/>
      <w:footerReference w:type="default" r:id="rId11"/>
      <w:headerReference w:type="first" r:id="rId12"/>
      <w:footerReference w:type="first" r:id="rId1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1DB2" w14:textId="77777777" w:rsidR="00A5715B" w:rsidRDefault="00A5715B" w:rsidP="007332FF">
      <w:r>
        <w:separator/>
      </w:r>
    </w:p>
  </w:endnote>
  <w:endnote w:type="continuationSeparator" w:id="0">
    <w:p w14:paraId="25A5A305" w14:textId="77777777" w:rsidR="00A5715B" w:rsidRDefault="00A5715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BB19"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655B0327" w14:textId="77777777" w:rsidTr="00D47DC7">
      <w:trPr>
        <w:cantSplit/>
        <w:trHeight w:hRule="exact" w:val="850"/>
      </w:trPr>
      <w:tc>
        <w:tcPr>
          <w:tcW w:w="10318" w:type="dxa"/>
          <w:vAlign w:val="bottom"/>
        </w:tcPr>
        <w:p w14:paraId="6A397629" w14:textId="2A2085A2" w:rsidR="00D47DC7" w:rsidRDefault="00D47DC7" w:rsidP="00D47DC7">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r w:rsidRPr="00CE6614">
            <w:rPr>
              <w:rStyle w:val="PageNumber"/>
            </w:rPr>
            <w:t xml:space="preserve"> </w:t>
          </w:r>
          <w:r w:rsidR="00B71A32">
            <w:rPr>
              <w:rStyle w:val="PageNumber"/>
            </w:rPr>
            <w:t>–</w:t>
          </w:r>
          <w:r w:rsidRPr="00CE6614">
            <w:rPr>
              <w:rStyle w:val="PageNumber"/>
            </w:rPr>
            <w:t xml:space="preserve"> </w:t>
          </w:r>
          <w:r w:rsidR="00615EB9">
            <w:rPr>
              <w:rStyle w:val="PageNumber"/>
            </w:rPr>
            <w:t xml:space="preserve">Non-Government </w:t>
          </w:r>
          <w:r w:rsidR="00B71A32">
            <w:rPr>
              <w:rStyle w:val="PageNumber"/>
            </w:rPr>
            <w:t>School</w:t>
          </w:r>
          <w:r w:rsidR="00615EB9">
            <w:rPr>
              <w:rStyle w:val="PageNumber"/>
            </w:rPr>
            <w:t>s</w:t>
          </w:r>
          <w:r w:rsidR="00B71A32">
            <w:rPr>
              <w:rStyle w:val="PageNumber"/>
            </w:rPr>
            <w:t xml:space="preserve"> Landscaping and Maintenance</w:t>
          </w:r>
        </w:p>
        <w:p w14:paraId="3A601FEF" w14:textId="77777777" w:rsidR="00615EB9" w:rsidRDefault="0091581B" w:rsidP="00615EB9">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3-08-11T00:00:00Z">
                <w:dateFormat w:val="d MMMM yyyy"/>
                <w:lid w:val="en-AU"/>
                <w:storeMappedDataAs w:val="dateTime"/>
                <w:calendar w:val="gregorian"/>
              </w:date>
            </w:sdtPr>
            <w:sdtEndPr>
              <w:rPr>
                <w:rStyle w:val="PageNumber"/>
              </w:rPr>
            </w:sdtEndPr>
            <w:sdtContent>
              <w:r w:rsidR="00615EB9">
                <w:rPr>
                  <w:rStyle w:val="PageNumber"/>
                </w:rPr>
                <w:t>11 August 2023</w:t>
              </w:r>
            </w:sdtContent>
          </w:sdt>
          <w:r w:rsidR="00D47DC7" w:rsidRPr="00CE6614">
            <w:rPr>
              <w:rStyle w:val="PageNumber"/>
            </w:rPr>
            <w:t xml:space="preserve"> | </w:t>
          </w:r>
          <w:r w:rsidR="00B71A32">
            <w:rPr>
              <w:rStyle w:val="PageNumber"/>
            </w:rPr>
            <w:t xml:space="preserve">TRM: </w:t>
          </w:r>
        </w:p>
        <w:p w14:paraId="243D7916" w14:textId="768A8012" w:rsidR="00CA36A0" w:rsidRPr="00AC4488" w:rsidRDefault="00D47DC7" w:rsidP="00615EB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75EA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75EA9">
            <w:rPr>
              <w:rStyle w:val="PageNumber"/>
              <w:noProof/>
            </w:rPr>
            <w:t>2</w:t>
          </w:r>
          <w:r w:rsidRPr="00AC4488">
            <w:rPr>
              <w:rStyle w:val="PageNumber"/>
            </w:rPr>
            <w:fldChar w:fldCharType="end"/>
          </w:r>
        </w:p>
      </w:tc>
    </w:tr>
  </w:tbl>
  <w:p w14:paraId="6F94D7E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0BA6" w14:textId="3106151F"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0937EA97" w14:textId="77777777" w:rsidTr="008921B4">
      <w:trPr>
        <w:cantSplit/>
        <w:trHeight w:hRule="exact" w:val="1134"/>
      </w:trPr>
      <w:tc>
        <w:tcPr>
          <w:tcW w:w="7767" w:type="dxa"/>
          <w:vAlign w:val="bottom"/>
        </w:tcPr>
        <w:p w14:paraId="59DDD670" w14:textId="73CF0398" w:rsidR="00D47DC7" w:rsidRDefault="00D47DC7" w:rsidP="00D47DC7">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086399">
                <w:rPr>
                  <w:rStyle w:val="PageNumber"/>
                  <w:b/>
                </w:rPr>
                <w:t>Education</w:t>
              </w:r>
            </w:sdtContent>
          </w:sdt>
          <w:r w:rsidRPr="00CE6614">
            <w:rPr>
              <w:rStyle w:val="PageNumber"/>
            </w:rPr>
            <w:t xml:space="preserve"> </w:t>
          </w:r>
          <w:r w:rsidR="00086399">
            <w:rPr>
              <w:rStyle w:val="PageNumber"/>
            </w:rPr>
            <w:t>–</w:t>
          </w:r>
          <w:r w:rsidRPr="00CE6614">
            <w:rPr>
              <w:rStyle w:val="PageNumber"/>
            </w:rPr>
            <w:t xml:space="preserve"> </w:t>
          </w:r>
          <w:r w:rsidR="00B71A32">
            <w:rPr>
              <w:rStyle w:val="PageNumber"/>
            </w:rPr>
            <w:t xml:space="preserve">School </w:t>
          </w:r>
          <w:r w:rsidR="00E8572B">
            <w:rPr>
              <w:rStyle w:val="PageNumber"/>
            </w:rPr>
            <w:t>l</w:t>
          </w:r>
          <w:r w:rsidR="00B71A32">
            <w:rPr>
              <w:rStyle w:val="PageNumber"/>
            </w:rPr>
            <w:t xml:space="preserve">andscaping and </w:t>
          </w:r>
          <w:r w:rsidR="00E8572B">
            <w:rPr>
              <w:rStyle w:val="PageNumber"/>
            </w:rPr>
            <w:t>t</w:t>
          </w:r>
          <w:r w:rsidR="00B71A32">
            <w:rPr>
              <w:rStyle w:val="PageNumber"/>
            </w:rPr>
            <w:t xml:space="preserve">ree </w:t>
          </w:r>
          <w:r w:rsidR="00E8572B">
            <w:rPr>
              <w:rStyle w:val="PageNumber"/>
            </w:rPr>
            <w:t>m</w:t>
          </w:r>
          <w:r w:rsidR="00B71A32">
            <w:rPr>
              <w:rStyle w:val="PageNumber"/>
            </w:rPr>
            <w:t>aintenance</w:t>
          </w:r>
        </w:p>
        <w:p w14:paraId="2E787FB3" w14:textId="1A6FB651" w:rsidR="00D47DC7" w:rsidRPr="00CE6614" w:rsidRDefault="00E8572B" w:rsidP="00D47DC7">
          <w:pPr>
            <w:spacing w:after="0"/>
            <w:rPr>
              <w:rStyle w:val="PageNumber"/>
            </w:rPr>
          </w:pPr>
          <w:r>
            <w:rPr>
              <w:rStyle w:val="PageNumber"/>
            </w:rPr>
            <w:t xml:space="preserve">Published </w:t>
          </w:r>
          <w:r w:rsidR="0091581B">
            <w:rPr>
              <w:rStyle w:val="PageNumber"/>
            </w:rPr>
            <w:t>October</w:t>
          </w:r>
          <w:r>
            <w:rPr>
              <w:rStyle w:val="PageNumber"/>
            </w:rPr>
            <w:t xml:space="preserve"> 2023 |</w:t>
          </w:r>
          <w:r w:rsidR="00D47DC7" w:rsidRPr="00CE6614">
            <w:rPr>
              <w:rStyle w:val="PageNumber"/>
            </w:rPr>
            <w:t xml:space="preserve"> </w:t>
          </w:r>
          <w:r w:rsidR="00086399">
            <w:rPr>
              <w:rStyle w:val="PageNumber"/>
            </w:rPr>
            <w:t xml:space="preserve">TRM: </w:t>
          </w:r>
          <w:r w:rsidRPr="00E8572B">
            <w:rPr>
              <w:rStyle w:val="PageNumber"/>
            </w:rPr>
            <w:t>50:D23:80203</w:t>
          </w:r>
        </w:p>
        <w:p w14:paraId="5FC7B6EA" w14:textId="77777777" w:rsidR="0071700C" w:rsidRPr="00CE30CF"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D80BF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D80BFA">
            <w:rPr>
              <w:rStyle w:val="PageNumber"/>
              <w:noProof/>
            </w:rPr>
            <w:t>1</w:t>
          </w:r>
          <w:r w:rsidRPr="00AC4488">
            <w:rPr>
              <w:rStyle w:val="PageNumber"/>
            </w:rPr>
            <w:fldChar w:fldCharType="end"/>
          </w:r>
        </w:p>
      </w:tc>
      <w:tc>
        <w:tcPr>
          <w:tcW w:w="2551" w:type="dxa"/>
          <w:vAlign w:val="bottom"/>
        </w:tcPr>
        <w:p w14:paraId="0BC11464" w14:textId="77777777" w:rsidR="0071700C" w:rsidRPr="001E14EB" w:rsidRDefault="0071700C" w:rsidP="0071700C">
          <w:pPr>
            <w:spacing w:after="0"/>
            <w:jc w:val="right"/>
          </w:pPr>
          <w:r>
            <w:rPr>
              <w:noProof/>
              <w:lang w:eastAsia="en-AU"/>
            </w:rPr>
            <w:drawing>
              <wp:inline distT="0" distB="0" distL="0" distR="0" wp14:anchorId="2B92C17E" wp14:editId="3815CD39">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412F676A"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FE54C" w14:textId="77777777" w:rsidR="00A5715B" w:rsidRDefault="00A5715B" w:rsidP="007332FF">
      <w:r>
        <w:separator/>
      </w:r>
    </w:p>
  </w:footnote>
  <w:footnote w:type="continuationSeparator" w:id="0">
    <w:p w14:paraId="2AAF5FD5" w14:textId="77777777" w:rsidR="00A5715B" w:rsidRDefault="00A5715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2422" w14:textId="2A5C1FB4" w:rsidR="00983000" w:rsidRPr="00162207" w:rsidRDefault="0091581B"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573E95">
          <w:t>Tree maintenance and arborist inspections – information for non-government schools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054729C4" w14:textId="7F0CD4E4" w:rsidR="00E54F9E" w:rsidRDefault="00573E95" w:rsidP="00435082">
        <w:pPr>
          <w:pStyle w:val="Title"/>
        </w:pPr>
        <w:r>
          <w:rPr>
            <w:rStyle w:val="TitleChar"/>
          </w:rPr>
          <w:t>Tree maintenance and arborist inspections – information for non-government schools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0F4C0E77"/>
    <w:multiLevelType w:val="hybridMultilevel"/>
    <w:tmpl w:val="98D48A12"/>
    <w:lvl w:ilvl="0" w:tplc="8D6AA1BE">
      <w:start w:val="4"/>
      <w:numFmt w:val="bullet"/>
      <w:lvlText w:val="-"/>
      <w:lvlJc w:val="left"/>
      <w:pPr>
        <w:ind w:left="420" w:hanging="360"/>
      </w:pPr>
      <w:rPr>
        <w:rFonts w:ascii="Lato" w:eastAsia="Times New Roman" w:hAnsi="Lato"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9533A06"/>
    <w:multiLevelType w:val="multilevel"/>
    <w:tmpl w:val="3928FD02"/>
    <w:name w:val="NTG Table Bullet List3222"/>
    <w:numStyleLink w:val="Bulletlist"/>
  </w:abstractNum>
  <w:abstractNum w:abstractNumId="15"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86276C"/>
    <w:multiLevelType w:val="multilevel"/>
    <w:tmpl w:val="3928FD02"/>
    <w:name w:val="NTG Table Bullet List32223"/>
    <w:numStyleLink w:val="Bulletlist"/>
  </w:abstractNum>
  <w:abstractNum w:abstractNumId="20" w15:restartNumberingAfterBreak="0">
    <w:nsid w:val="1D0744AE"/>
    <w:multiLevelType w:val="multilevel"/>
    <w:tmpl w:val="3E5E177A"/>
    <w:name w:val="NTG Table Bullet List3222322"/>
    <w:numStyleLink w:val="Tablenumberlist"/>
  </w:abstractNum>
  <w:abstractNum w:abstractNumId="21"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CE4608"/>
    <w:multiLevelType w:val="multilevel"/>
    <w:tmpl w:val="3E5E177A"/>
    <w:name w:val="NTG Table Bullet List33222"/>
    <w:numStyleLink w:val="Tablenumberlist"/>
  </w:abstractNum>
  <w:abstractNum w:abstractNumId="25" w15:restartNumberingAfterBreak="0">
    <w:nsid w:val="27D83E4D"/>
    <w:multiLevelType w:val="multilevel"/>
    <w:tmpl w:val="3928FD02"/>
    <w:numStyleLink w:val="Bulletlist"/>
  </w:abstractNum>
  <w:abstractNum w:abstractNumId="26"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7B2D5F"/>
    <w:multiLevelType w:val="hybridMultilevel"/>
    <w:tmpl w:val="90D8484A"/>
    <w:lvl w:ilvl="0" w:tplc="C8FAC3D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842BC6"/>
    <w:multiLevelType w:val="multilevel"/>
    <w:tmpl w:val="0C78A7AC"/>
    <w:numStyleLink w:val="Tablebulletlist"/>
  </w:abstractNum>
  <w:abstractNum w:abstractNumId="5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2"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6DA2CAE"/>
    <w:multiLevelType w:val="multilevel"/>
    <w:tmpl w:val="3E5E177A"/>
    <w:name w:val="NTG Table Bullet List332222222222222"/>
    <w:numStyleLink w:val="Tablenumberlist"/>
  </w:abstractNum>
  <w:abstractNum w:abstractNumId="54" w15:restartNumberingAfterBreak="0">
    <w:nsid w:val="583359D9"/>
    <w:multiLevelType w:val="multilevel"/>
    <w:tmpl w:val="3E5E177A"/>
    <w:name w:val="NTG Table Bullet List332222222"/>
    <w:numStyleLink w:val="Tablenumberlist"/>
  </w:abstractNum>
  <w:abstractNum w:abstractNumId="55"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6"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8E21323"/>
    <w:multiLevelType w:val="multilevel"/>
    <w:tmpl w:val="4E6AC8F6"/>
    <w:numStyleLink w:val="Numberlist"/>
  </w:abstractNum>
  <w:abstractNum w:abstractNumId="58" w15:restartNumberingAfterBreak="0">
    <w:nsid w:val="5B9A5FFE"/>
    <w:multiLevelType w:val="multilevel"/>
    <w:tmpl w:val="0C78A7AC"/>
    <w:name w:val="NTG Table Bullet List33222222222222"/>
    <w:numStyleLink w:val="Tablebulletlist"/>
  </w:abstractNum>
  <w:abstractNum w:abstractNumId="59" w15:restartNumberingAfterBreak="0">
    <w:nsid w:val="5D444259"/>
    <w:multiLevelType w:val="multilevel"/>
    <w:tmpl w:val="0C78A7AC"/>
    <w:name w:val="NTG Table Bullet List332222"/>
    <w:numStyleLink w:val="Tablebulletlist"/>
  </w:abstractNum>
  <w:abstractNum w:abstractNumId="60"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3"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5"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9262556"/>
    <w:multiLevelType w:val="multilevel"/>
    <w:tmpl w:val="3E5E177A"/>
    <w:name w:val="NTG Table Bullet List3322222222222222"/>
    <w:numStyleLink w:val="Tablenumberlist"/>
  </w:abstractNum>
  <w:abstractNum w:abstractNumId="67"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453664D"/>
    <w:multiLevelType w:val="multilevel"/>
    <w:tmpl w:val="0C78A7AC"/>
    <w:name w:val="NTG Table Bullet List3322222222222222222"/>
    <w:numStyleLink w:val="Tablebulletlist"/>
  </w:abstractNum>
  <w:abstractNum w:abstractNumId="70" w15:restartNumberingAfterBreak="0">
    <w:nsid w:val="76141D1E"/>
    <w:multiLevelType w:val="multilevel"/>
    <w:tmpl w:val="0C78A7AC"/>
    <w:name w:val="NTG Table Bullet List332222222222"/>
    <w:numStyleLink w:val="Tablebulletlist"/>
  </w:abstractNum>
  <w:abstractNum w:abstractNumId="71" w15:restartNumberingAfterBreak="0">
    <w:nsid w:val="765A32D4"/>
    <w:multiLevelType w:val="multilevel"/>
    <w:tmpl w:val="4E6AC8F6"/>
    <w:numStyleLink w:val="Numberlist"/>
  </w:abstractNum>
  <w:abstractNum w:abstractNumId="72"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43159502">
    <w:abstractNumId w:val="34"/>
  </w:num>
  <w:num w:numId="2" w16cid:durableId="1522426471">
    <w:abstractNumId w:val="22"/>
  </w:num>
  <w:num w:numId="3" w16cid:durableId="1672027425">
    <w:abstractNumId w:val="73"/>
  </w:num>
  <w:num w:numId="4" w16cid:durableId="1971477443">
    <w:abstractNumId w:val="45"/>
  </w:num>
  <w:num w:numId="5" w16cid:durableId="340473316">
    <w:abstractNumId w:val="28"/>
  </w:num>
  <w:num w:numId="6" w16cid:durableId="115413690">
    <w:abstractNumId w:val="16"/>
  </w:num>
  <w:num w:numId="7" w16cid:durableId="379282469">
    <w:abstractNumId w:val="50"/>
  </w:num>
  <w:num w:numId="8" w16cid:durableId="682320295">
    <w:abstractNumId w:val="25"/>
  </w:num>
  <w:num w:numId="9" w16cid:durableId="1068499005">
    <w:abstractNumId w:val="57"/>
  </w:num>
  <w:num w:numId="10" w16cid:durableId="1380864982">
    <w:abstractNumId w:val="21"/>
  </w:num>
  <w:num w:numId="11" w16cid:durableId="511801472">
    <w:abstractNumId w:val="63"/>
  </w:num>
  <w:num w:numId="12" w16cid:durableId="1014069764">
    <w:abstractNumId w:val="18"/>
  </w:num>
  <w:num w:numId="13" w16cid:durableId="2633311">
    <w:abstractNumId w:val="1"/>
  </w:num>
  <w:num w:numId="14" w16cid:durableId="1954901738">
    <w:abstractNumId w:val="61"/>
  </w:num>
  <w:num w:numId="15" w16cid:durableId="184487754">
    <w:abstractNumId w:val="27"/>
  </w:num>
  <w:num w:numId="16" w16cid:durableId="1091076038">
    <w:abstractNumId w:val="62"/>
  </w:num>
  <w:num w:numId="17" w16cid:durableId="246037219">
    <w:abstractNumId w:val="71"/>
  </w:num>
  <w:num w:numId="18" w16cid:durableId="1478451328">
    <w:abstractNumId w:val="56"/>
  </w:num>
  <w:num w:numId="19" w16cid:durableId="210652655">
    <w:abstractNumId w:val="48"/>
  </w:num>
  <w:num w:numId="20" w16cid:durableId="1358431880">
    <w:abstractNumId w:val="52"/>
  </w:num>
  <w:num w:numId="21" w16cid:durableId="1658146029">
    <w:abstractNumId w:val="40"/>
  </w:num>
  <w:num w:numId="22" w16cid:durableId="958608061">
    <w:abstractNumId w:val="55"/>
  </w:num>
  <w:num w:numId="23" w16cid:durableId="280380519">
    <w:abstractNumId w:val="47"/>
  </w:num>
  <w:num w:numId="24" w16cid:durableId="1511607084">
    <w:abstractNumId w:val="42"/>
  </w:num>
  <w:num w:numId="25" w16cid:durableId="729574065">
    <w:abstractNumId w:val="37"/>
  </w:num>
  <w:num w:numId="26" w16cid:durableId="1531332922">
    <w:abstractNumId w:val="11"/>
  </w:num>
  <w:num w:numId="27" w16cid:durableId="1644702179">
    <w:abstractNumId w:val="72"/>
  </w:num>
  <w:num w:numId="28" w16cid:durableId="2137871392">
    <w:abstractNumId w:val="36"/>
  </w:num>
  <w:num w:numId="29" w16cid:durableId="273756388">
    <w:abstractNumId w:val="29"/>
  </w:num>
  <w:num w:numId="30" w16cid:durableId="2124689716">
    <w:abstractNumId w:val="0"/>
  </w:num>
  <w:num w:numId="31" w16cid:durableId="1912615651">
    <w:abstractNumId w:val="41"/>
  </w:num>
  <w:num w:numId="32" w16cid:durableId="1700623977">
    <w:abstractNumId w:val="10"/>
  </w:num>
  <w:num w:numId="33" w16cid:durableId="1269849769">
    <w:abstractNumId w:val="64"/>
  </w:num>
  <w:num w:numId="34" w16cid:durableId="1273056008">
    <w:abstractNumId w:val="32"/>
  </w:num>
  <w:num w:numId="35" w16cid:durableId="1965768422">
    <w:abstractNumId w:val="49"/>
  </w:num>
  <w:num w:numId="36" w16cid:durableId="970478392">
    <w:abstractNumId w:val="65"/>
  </w:num>
  <w:num w:numId="37" w16cid:durableId="1068722095">
    <w:abstractNumId w:val="67"/>
  </w:num>
  <w:num w:numId="38" w16cid:durableId="1521892925">
    <w:abstractNumId w:val="15"/>
  </w:num>
  <w:num w:numId="39" w16cid:durableId="388726265">
    <w:abstractNumId w:val="26"/>
  </w:num>
  <w:num w:numId="40" w16cid:durableId="735785461">
    <w:abstractNumId w:val="68"/>
  </w:num>
  <w:num w:numId="41" w16cid:durableId="1342119205">
    <w:abstractNumId w:val="2"/>
  </w:num>
  <w:num w:numId="42" w16cid:durableId="1531526929">
    <w:abstractNumId w:val="60"/>
  </w:num>
  <w:num w:numId="43" w16cid:durableId="1732734541">
    <w:abstractNumId w:val="12"/>
  </w:num>
  <w:num w:numId="44" w16cid:durableId="166793931">
    <w:abstractNumId w:val="35"/>
  </w:num>
  <w:num w:numId="45" w16cid:durableId="1971936876">
    <w:abstractNumId w:val="43"/>
  </w:num>
  <w:num w:numId="46" w16cid:durableId="740564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98055231">
    <w:abstractNumId w:val="8"/>
  </w:num>
  <w:num w:numId="48" w16cid:durableId="1071924787">
    <w:abstractNumId w:val="38"/>
  </w:num>
  <w:num w:numId="49" w16cid:durableId="49815885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99"/>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66D04"/>
    <w:rsid w:val="000720BE"/>
    <w:rsid w:val="0007259C"/>
    <w:rsid w:val="000801B3"/>
    <w:rsid w:val="00080202"/>
    <w:rsid w:val="00080DCD"/>
    <w:rsid w:val="00080E22"/>
    <w:rsid w:val="00082573"/>
    <w:rsid w:val="000840A3"/>
    <w:rsid w:val="00085062"/>
    <w:rsid w:val="00086399"/>
    <w:rsid w:val="00086A5F"/>
    <w:rsid w:val="000911EF"/>
    <w:rsid w:val="000962C5"/>
    <w:rsid w:val="00097865"/>
    <w:rsid w:val="000A4317"/>
    <w:rsid w:val="000A559C"/>
    <w:rsid w:val="000B2CA1"/>
    <w:rsid w:val="000D1F29"/>
    <w:rsid w:val="000D633D"/>
    <w:rsid w:val="000E10B6"/>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37317"/>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1B96"/>
    <w:rsid w:val="00342283"/>
    <w:rsid w:val="00343A87"/>
    <w:rsid w:val="00344A36"/>
    <w:rsid w:val="003456F4"/>
    <w:rsid w:val="00347FB6"/>
    <w:rsid w:val="003504FD"/>
    <w:rsid w:val="00350881"/>
    <w:rsid w:val="00357D55"/>
    <w:rsid w:val="00363513"/>
    <w:rsid w:val="003657E5"/>
    <w:rsid w:val="0036589C"/>
    <w:rsid w:val="003707B0"/>
    <w:rsid w:val="00371312"/>
    <w:rsid w:val="00371DC7"/>
    <w:rsid w:val="00377B21"/>
    <w:rsid w:val="00382A7F"/>
    <w:rsid w:val="00390862"/>
    <w:rsid w:val="00390CE3"/>
    <w:rsid w:val="00394876"/>
    <w:rsid w:val="00394AAF"/>
    <w:rsid w:val="00394CE5"/>
    <w:rsid w:val="003A5C1B"/>
    <w:rsid w:val="003A6341"/>
    <w:rsid w:val="003B6367"/>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01C5"/>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2F20"/>
    <w:rsid w:val="005249F5"/>
    <w:rsid w:val="005260F7"/>
    <w:rsid w:val="00543BD1"/>
    <w:rsid w:val="0054785A"/>
    <w:rsid w:val="00556113"/>
    <w:rsid w:val="00564C12"/>
    <w:rsid w:val="005654B8"/>
    <w:rsid w:val="00570D94"/>
    <w:rsid w:val="00573E95"/>
    <w:rsid w:val="005762CC"/>
    <w:rsid w:val="00582D3D"/>
    <w:rsid w:val="00590040"/>
    <w:rsid w:val="00595386"/>
    <w:rsid w:val="00597234"/>
    <w:rsid w:val="005A4AC0"/>
    <w:rsid w:val="005A539B"/>
    <w:rsid w:val="005A5FDF"/>
    <w:rsid w:val="005B0FB7"/>
    <w:rsid w:val="005B122A"/>
    <w:rsid w:val="005B1FCB"/>
    <w:rsid w:val="005B5AC2"/>
    <w:rsid w:val="005C2423"/>
    <w:rsid w:val="005C2833"/>
    <w:rsid w:val="005D08E7"/>
    <w:rsid w:val="005E144D"/>
    <w:rsid w:val="005E1500"/>
    <w:rsid w:val="005E3A43"/>
    <w:rsid w:val="005F0B17"/>
    <w:rsid w:val="005F6602"/>
    <w:rsid w:val="005F77C7"/>
    <w:rsid w:val="00615EB9"/>
    <w:rsid w:val="00620675"/>
    <w:rsid w:val="00622910"/>
    <w:rsid w:val="006254B6"/>
    <w:rsid w:val="00627FC8"/>
    <w:rsid w:val="006433C3"/>
    <w:rsid w:val="00650F5B"/>
    <w:rsid w:val="006670D7"/>
    <w:rsid w:val="006719EA"/>
    <w:rsid w:val="00671F13"/>
    <w:rsid w:val="00671FF8"/>
    <w:rsid w:val="0067400A"/>
    <w:rsid w:val="006847AD"/>
    <w:rsid w:val="0069114B"/>
    <w:rsid w:val="006944C1"/>
    <w:rsid w:val="006A756A"/>
    <w:rsid w:val="006C0EC2"/>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1581B"/>
    <w:rsid w:val="0092024D"/>
    <w:rsid w:val="00925146"/>
    <w:rsid w:val="00925F0F"/>
    <w:rsid w:val="00932F6B"/>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06F"/>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2BE7"/>
    <w:rsid w:val="00A45005"/>
    <w:rsid w:val="00A567EE"/>
    <w:rsid w:val="00A5715B"/>
    <w:rsid w:val="00A70DD8"/>
    <w:rsid w:val="00A76790"/>
    <w:rsid w:val="00A85D0C"/>
    <w:rsid w:val="00A925EC"/>
    <w:rsid w:val="00A929AA"/>
    <w:rsid w:val="00A92B6B"/>
    <w:rsid w:val="00AA541E"/>
    <w:rsid w:val="00AD0DA4"/>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71A3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539"/>
    <w:rsid w:val="00BE37CA"/>
    <w:rsid w:val="00BE6144"/>
    <w:rsid w:val="00BE635A"/>
    <w:rsid w:val="00BF17E9"/>
    <w:rsid w:val="00BF2ABB"/>
    <w:rsid w:val="00BF5099"/>
    <w:rsid w:val="00C10B5E"/>
    <w:rsid w:val="00C10F10"/>
    <w:rsid w:val="00C15D4D"/>
    <w:rsid w:val="00C1640A"/>
    <w:rsid w:val="00C175DC"/>
    <w:rsid w:val="00C21CE5"/>
    <w:rsid w:val="00C23DD3"/>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5011"/>
    <w:rsid w:val="00CE640F"/>
    <w:rsid w:val="00CE76BC"/>
    <w:rsid w:val="00CF4464"/>
    <w:rsid w:val="00CF540E"/>
    <w:rsid w:val="00D02F07"/>
    <w:rsid w:val="00D15D88"/>
    <w:rsid w:val="00D27D49"/>
    <w:rsid w:val="00D27EBE"/>
    <w:rsid w:val="00D36A49"/>
    <w:rsid w:val="00D47DC7"/>
    <w:rsid w:val="00D517C6"/>
    <w:rsid w:val="00D71D84"/>
    <w:rsid w:val="00D72464"/>
    <w:rsid w:val="00D72A57"/>
    <w:rsid w:val="00D768EB"/>
    <w:rsid w:val="00D80BFA"/>
    <w:rsid w:val="00D81E17"/>
    <w:rsid w:val="00D82D1E"/>
    <w:rsid w:val="00D832D9"/>
    <w:rsid w:val="00D90F00"/>
    <w:rsid w:val="00D96804"/>
    <w:rsid w:val="00D975C0"/>
    <w:rsid w:val="00DA5285"/>
    <w:rsid w:val="00DB191D"/>
    <w:rsid w:val="00DB3B3A"/>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0412"/>
    <w:rsid w:val="00E84C5A"/>
    <w:rsid w:val="00E8572B"/>
    <w:rsid w:val="00E861DB"/>
    <w:rsid w:val="00E908F1"/>
    <w:rsid w:val="00E91257"/>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10A5"/>
  <w15:docId w15:val="{65B8E2F5-2E3D-4E31-A242-B656087E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399"/>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BE3539"/>
    <w:pPr>
      <w:spacing w:after="0"/>
    </w:pPr>
    <w:rPr>
      <w:sz w:val="20"/>
      <w:szCs w:val="20"/>
    </w:rPr>
  </w:style>
  <w:style w:type="character" w:customStyle="1" w:styleId="FootnoteTextChar">
    <w:name w:val="Footnote Text Char"/>
    <w:basedOn w:val="DefaultParagraphFont"/>
    <w:link w:val="FootnoteText"/>
    <w:uiPriority w:val="99"/>
    <w:semiHidden/>
    <w:rsid w:val="00BE3539"/>
    <w:rPr>
      <w:rFonts w:ascii="Lato" w:hAnsi="Lato"/>
      <w:sz w:val="20"/>
      <w:szCs w:val="20"/>
    </w:rPr>
  </w:style>
  <w:style w:type="character" w:styleId="FootnoteReference">
    <w:name w:val="footnote reference"/>
    <w:basedOn w:val="DefaultParagraphFont"/>
    <w:uiPriority w:val="99"/>
    <w:semiHidden/>
    <w:unhideWhenUsed/>
    <w:rsid w:val="00BE3539"/>
    <w:rPr>
      <w:vertAlign w:val="superscript"/>
    </w:rPr>
  </w:style>
  <w:style w:type="character" w:styleId="FollowedHyperlink">
    <w:name w:val="FollowedHyperlink"/>
    <w:basedOn w:val="DefaultParagraphFont"/>
    <w:uiPriority w:val="99"/>
    <w:semiHidden/>
    <w:unhideWhenUsed/>
    <w:rsid w:val="00BE3539"/>
    <w:rPr>
      <w:color w:val="8C4799" w:themeColor="followedHyperlink"/>
      <w:u w:val="single"/>
    </w:rPr>
  </w:style>
  <w:style w:type="paragraph" w:customStyle="1" w:styleId="Sideheading">
    <w:name w:val="Sideheading"/>
    <w:basedOn w:val="Normal"/>
    <w:next w:val="Normal"/>
    <w:rsid w:val="00B71A32"/>
    <w:pPr>
      <w:keepNext/>
      <w:spacing w:before="480" w:after="0"/>
    </w:pPr>
    <w:rPr>
      <w:rFonts w:ascii="Arial" w:eastAsia="Times New Roman" w:hAnsi="Arial"/>
      <w:b/>
      <w:szCs w:val="20"/>
    </w:rPr>
  </w:style>
  <w:style w:type="paragraph" w:styleId="Revision">
    <w:name w:val="Revision"/>
    <w:hidden/>
    <w:uiPriority w:val="99"/>
    <w:semiHidden/>
    <w:rsid w:val="00573E95"/>
    <w:pPr>
      <w:spacing w:after="0"/>
    </w:pPr>
    <w:rPr>
      <w:rFonts w:ascii="Lato" w:hAnsi="Lato"/>
    </w:rPr>
  </w:style>
  <w:style w:type="character" w:styleId="UnresolvedMention">
    <w:name w:val="Unresolved Mention"/>
    <w:basedOn w:val="DefaultParagraphFont"/>
    <w:uiPriority w:val="99"/>
    <w:semiHidden/>
    <w:unhideWhenUsed/>
    <w:rsid w:val="00E85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4527850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ducation.nt.gov.au/policies/resource-managemen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short-portrait-template%20(1).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2837F5-6FBA-458A-A0BA-1A8BA79E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 (1).dotx</Template>
  <TotalTime>2</TotalTime>
  <Pages>1</Pages>
  <Words>200</Words>
  <Characters>1141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General Information for Non-Government Schools - All Regions</vt:lpstr>
    </vt:vector>
  </TitlesOfParts>
  <Company>Education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 maintenance and arborist inspections – information for non-government schools</dc:title>
  <dc:creator>Northern Territory Government</dc:creator>
  <cp:lastModifiedBy>Gail Barwick</cp:lastModifiedBy>
  <cp:revision>2</cp:revision>
  <cp:lastPrinted>2019-07-29T01:45:00Z</cp:lastPrinted>
  <dcterms:created xsi:type="dcterms:W3CDTF">2023-10-31T01:54:00Z</dcterms:created>
  <dcterms:modified xsi:type="dcterms:W3CDTF">2023-10-31T01:54:00Z</dcterms:modified>
</cp:coreProperties>
</file>