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9B" w:rsidRPr="006C0EBF" w:rsidRDefault="0019479B" w:rsidP="006C0EBF">
      <w:pPr>
        <w:pStyle w:val="Heading2"/>
        <w:spacing w:before="240" w:after="120"/>
        <w:rPr>
          <w:rFonts w:ascii="Arial" w:hAnsi="Arial" w:cs="Arial"/>
          <w:b/>
        </w:rPr>
      </w:pPr>
      <w:r w:rsidRPr="006C0EBF">
        <w:rPr>
          <w:rFonts w:ascii="Arial" w:hAnsi="Arial" w:cs="Arial"/>
          <w:b/>
        </w:rPr>
        <w:t>Student’s Health Care Action Plan</w:t>
      </w:r>
    </w:p>
    <w:p w:rsidR="0019479B" w:rsidRDefault="0019479B">
      <w:pPr>
        <w:rPr>
          <w:sz w:val="8"/>
        </w:rPr>
      </w:pPr>
    </w:p>
    <w:p w:rsidR="0019479B" w:rsidRPr="006C0EBF" w:rsidRDefault="0019479B" w:rsidP="006C0EBF">
      <w:pPr>
        <w:tabs>
          <w:tab w:val="left" w:pos="12758"/>
          <w:tab w:val="right" w:pos="14572"/>
        </w:tabs>
        <w:rPr>
          <w:rFonts w:cs="Arial"/>
          <w:szCs w:val="22"/>
        </w:rPr>
      </w:pPr>
      <w:r w:rsidRPr="006C0EBF">
        <w:rPr>
          <w:rFonts w:cs="Arial"/>
          <w:szCs w:val="22"/>
        </w:rPr>
        <w:t xml:space="preserve">NAME: ___________________________                          SCHOOL: ___________________________                                </w:t>
      </w:r>
      <w:r w:rsidR="006C0EBF">
        <w:rPr>
          <w:rFonts w:cs="Arial"/>
          <w:szCs w:val="22"/>
        </w:rPr>
        <w:t xml:space="preserve">DATE: </w:t>
      </w:r>
      <w:r w:rsidR="006C0EBF">
        <w:rPr>
          <w:rFonts w:cs="Arial"/>
          <w:szCs w:val="22"/>
        </w:rPr>
        <w:tab/>
      </w:r>
      <w:r w:rsidR="006C0EBF" w:rsidRPr="006C0EBF">
        <w:rPr>
          <w:rFonts w:cs="Arial"/>
          <w:szCs w:val="22"/>
          <w:u w:val="single"/>
        </w:rPr>
        <w:tab/>
      </w:r>
    </w:p>
    <w:p w:rsidR="0019479B" w:rsidRPr="006C0EBF" w:rsidRDefault="0019479B">
      <w:pPr>
        <w:rPr>
          <w:rFonts w:cs="Arial"/>
          <w:szCs w:val="22"/>
        </w:rPr>
      </w:pPr>
    </w:p>
    <w:p w:rsidR="0019479B" w:rsidRPr="006C0EBF" w:rsidRDefault="0019479B" w:rsidP="006C0EBF">
      <w:pPr>
        <w:spacing w:after="240"/>
        <w:rPr>
          <w:rFonts w:cs="Arial"/>
          <w:szCs w:val="22"/>
        </w:rPr>
      </w:pPr>
      <w:r w:rsidRPr="006C0EBF">
        <w:rPr>
          <w:rFonts w:cs="Arial"/>
          <w:szCs w:val="22"/>
        </w:rPr>
        <w:t>Health Status: ___________________________</w:t>
      </w:r>
    </w:p>
    <w:tbl>
      <w:tblPr>
        <w:tblW w:w="149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2376"/>
        <w:gridCol w:w="6237"/>
        <w:gridCol w:w="1417"/>
        <w:gridCol w:w="2127"/>
        <w:gridCol w:w="2831"/>
      </w:tblGrid>
      <w:tr w:rsidR="0019479B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19479B" w:rsidRPr="006C0EBF" w:rsidRDefault="0019479B" w:rsidP="006C0EBF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6C0EBF">
              <w:rPr>
                <w:rFonts w:cs="Arial"/>
                <w:b/>
                <w:sz w:val="24"/>
              </w:rPr>
              <w:t>NEEDS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19479B" w:rsidRPr="006C0EBF" w:rsidRDefault="0019479B" w:rsidP="006C0EBF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6C0EBF">
              <w:rPr>
                <w:rFonts w:cs="Arial"/>
                <w:b/>
                <w:sz w:val="24"/>
              </w:rPr>
              <w:t>ACTIONS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19479B" w:rsidRPr="006C0EBF" w:rsidRDefault="0019479B" w:rsidP="006C0EBF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6C0EBF">
              <w:rPr>
                <w:rFonts w:cs="Arial"/>
                <w:b/>
                <w:sz w:val="24"/>
              </w:rPr>
              <w:t>TIME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</w:tcPr>
          <w:p w:rsidR="0019479B" w:rsidRPr="006C0EBF" w:rsidRDefault="0019479B" w:rsidP="006C0EBF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6C0EBF">
              <w:rPr>
                <w:rFonts w:cs="Arial"/>
                <w:b/>
                <w:sz w:val="24"/>
              </w:rPr>
              <w:t>WHO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CCCCCC"/>
          </w:tcPr>
          <w:p w:rsidR="0019479B" w:rsidRPr="006C0EBF" w:rsidRDefault="0019479B" w:rsidP="006C0EBF">
            <w:pPr>
              <w:spacing w:before="60"/>
              <w:jc w:val="center"/>
              <w:rPr>
                <w:rFonts w:cs="Arial"/>
                <w:b/>
                <w:sz w:val="24"/>
              </w:rPr>
            </w:pPr>
            <w:r w:rsidRPr="006C0EBF">
              <w:rPr>
                <w:rFonts w:cs="Arial"/>
                <w:b/>
                <w:sz w:val="24"/>
              </w:rPr>
              <w:t>WHERE</w:t>
            </w:r>
          </w:p>
        </w:tc>
      </w:tr>
      <w:tr w:rsidR="0019479B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</w:tr>
      <w:tr w:rsidR="0019479B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2F2DA0" w:rsidRDefault="002F2DA0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</w:tr>
      <w:tr w:rsidR="0019479B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</w:tr>
      <w:tr w:rsidR="0019479B">
        <w:tc>
          <w:tcPr>
            <w:tcW w:w="237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  <w:tc>
          <w:tcPr>
            <w:tcW w:w="283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19479B" w:rsidRDefault="0019479B">
            <w:pPr>
              <w:rPr>
                <w:rFonts w:ascii="Arial Black" w:hAnsi="Arial Black"/>
                <w:sz w:val="16"/>
              </w:rPr>
            </w:pPr>
          </w:p>
        </w:tc>
      </w:tr>
      <w:tr w:rsidR="00194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8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479B" w:rsidRDefault="0019479B">
            <w:r>
              <w:t>Specialist/s involved:</w:t>
            </w:r>
          </w:p>
          <w:p w:rsidR="0019479B" w:rsidRDefault="0019479B"/>
        </w:tc>
      </w:tr>
      <w:tr w:rsidR="00194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88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19479B" w:rsidRDefault="0019479B">
            <w:r>
              <w:t>Special considerations:</w:t>
            </w:r>
          </w:p>
          <w:p w:rsidR="0019479B" w:rsidRDefault="0019479B"/>
        </w:tc>
      </w:tr>
      <w:tr w:rsidR="00194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98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479B" w:rsidRDefault="0019479B">
            <w:r>
              <w:t>Specialised equipment:</w:t>
            </w:r>
          </w:p>
          <w:p w:rsidR="0019479B" w:rsidRDefault="0019479B"/>
        </w:tc>
      </w:tr>
    </w:tbl>
    <w:p w:rsidR="0019479B" w:rsidRDefault="0019479B">
      <w:bookmarkStart w:id="0" w:name="_GoBack"/>
      <w:bookmarkEnd w:id="0"/>
    </w:p>
    <w:sectPr w:rsidR="0019479B">
      <w:headerReference w:type="default" r:id="rId7"/>
      <w:footerReference w:type="default" r:id="rId8"/>
      <w:pgSz w:w="16840" w:h="11900" w:orient="landscape" w:code="9"/>
      <w:pgMar w:top="1134" w:right="1134" w:bottom="1134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06F" w:rsidRDefault="00EF406F">
      <w:r>
        <w:separator/>
      </w:r>
    </w:p>
  </w:endnote>
  <w:endnote w:type="continuationSeparator" w:id="0">
    <w:p w:rsidR="00EF406F" w:rsidRDefault="00EF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846" w:rsidRPr="009331B3" w:rsidRDefault="00E55126" w:rsidP="00E55126">
    <w:pPr>
      <w:pStyle w:val="Footer"/>
      <w:jc w:val="both"/>
      <w:rPr>
        <w:szCs w:val="22"/>
      </w:rPr>
    </w:pPr>
    <w:r>
      <w:rPr>
        <w:color w:val="6699CC"/>
        <w:spacing w:val="28"/>
        <w:sz w:val="20"/>
      </w:rPr>
      <w:t>EDOC</w:t>
    </w:r>
    <w:r w:rsidRPr="008521C5">
      <w:rPr>
        <w:color w:val="6699CC"/>
        <w:sz w:val="20"/>
      </w:rPr>
      <w:t>201</w:t>
    </w:r>
    <w:r>
      <w:rPr>
        <w:color w:val="6699CC"/>
        <w:sz w:val="20"/>
      </w:rPr>
      <w:t>8</w:t>
    </w:r>
    <w:r w:rsidR="008521C5" w:rsidRPr="008521C5">
      <w:rPr>
        <w:color w:val="6699CC"/>
        <w:sz w:val="20"/>
      </w:rPr>
      <w:t>/</w:t>
    </w:r>
    <w:r w:rsidR="008F3A2E">
      <w:rPr>
        <w:color w:val="6699CC"/>
        <w:sz w:val="20"/>
      </w:rPr>
      <w:t>96602</w:t>
    </w:r>
    <w:r w:rsidR="00745846">
      <w:rPr>
        <w:szCs w:val="22"/>
      </w:rPr>
      <w:tab/>
    </w:r>
    <w:r w:rsidR="00745846">
      <w:rPr>
        <w:szCs w:val="22"/>
      </w:rPr>
      <w:tab/>
    </w:r>
    <w:r w:rsidR="00745846">
      <w:rPr>
        <w:szCs w:val="22"/>
      </w:rPr>
      <w:tab/>
    </w:r>
    <w:r w:rsidR="00745846">
      <w:rPr>
        <w:szCs w:val="22"/>
      </w:rPr>
      <w:tab/>
    </w:r>
    <w:r w:rsidR="00745846" w:rsidRPr="009331B3">
      <w:rPr>
        <w:szCs w:val="22"/>
      </w:rPr>
      <w:t xml:space="preserve"> </w:t>
    </w:r>
    <w:r w:rsidR="00745846" w:rsidRPr="009331B3">
      <w:rPr>
        <w:color w:val="003D7D"/>
        <w:szCs w:val="22"/>
      </w:rPr>
      <w:t>www.</w:t>
    </w:r>
    <w:r w:rsidR="00524246">
      <w:rPr>
        <w:color w:val="003D7D"/>
        <w:szCs w:val="22"/>
      </w:rPr>
      <w:t>education</w:t>
    </w:r>
    <w:r w:rsidR="00745846" w:rsidRPr="009331B3">
      <w:rPr>
        <w:color w:val="003D7D"/>
        <w:szCs w:val="22"/>
      </w:rPr>
      <w:t>.nt.gov.au</w:t>
    </w:r>
  </w:p>
  <w:p w:rsidR="00EA7CFA" w:rsidRPr="00EA7CFA" w:rsidRDefault="00EA7CFA" w:rsidP="00EA7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06F" w:rsidRDefault="00EF406F">
      <w:r>
        <w:separator/>
      </w:r>
    </w:p>
  </w:footnote>
  <w:footnote w:type="continuationSeparator" w:id="0">
    <w:p w:rsidR="00EF406F" w:rsidRDefault="00EF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1C5" w:rsidRPr="008521C5" w:rsidRDefault="008521C5" w:rsidP="008521C5">
    <w:pPr>
      <w:rPr>
        <w:rFonts w:ascii="Lato" w:hAnsi="Lato"/>
        <w:szCs w:val="24"/>
        <w:lang w:eastAsia="en-AU"/>
      </w:rPr>
    </w:pPr>
    <w:r w:rsidRPr="008521C5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0288" behindDoc="1" locked="0" layoutInCell="1" allowOverlap="1" wp14:anchorId="20A3A164" wp14:editId="40732C81">
          <wp:simplePos x="0" y="0"/>
          <wp:positionH relativeFrom="margin">
            <wp:posOffset>7300168</wp:posOffset>
          </wp:positionH>
          <wp:positionV relativeFrom="page">
            <wp:posOffset>9525</wp:posOffset>
          </wp:positionV>
          <wp:extent cx="704434" cy="1104900"/>
          <wp:effectExtent l="0" t="0" r="635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4434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21C5">
      <w:rPr>
        <w:rFonts w:ascii="Lato" w:hAnsi="Lato"/>
        <w:noProof/>
        <w:szCs w:val="24"/>
        <w:lang w:eastAsia="en-AU"/>
      </w:rPr>
      <w:drawing>
        <wp:anchor distT="114300" distB="114300" distL="114300" distR="114300" simplePos="0" relativeHeight="251661312" behindDoc="1" locked="0" layoutInCell="0" allowOverlap="1" wp14:anchorId="1C06CAD1" wp14:editId="4B9F6767">
          <wp:simplePos x="0" y="0"/>
          <wp:positionH relativeFrom="margin">
            <wp:align>left</wp:align>
          </wp:positionH>
          <wp:positionV relativeFrom="margin">
            <wp:posOffset>-822242</wp:posOffset>
          </wp:positionV>
          <wp:extent cx="2169160" cy="701040"/>
          <wp:effectExtent l="0" t="0" r="0" b="381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CFA" w:rsidRDefault="008521C5">
    <w:pPr>
      <w:pStyle w:val="Header"/>
      <w:rPr>
        <w:color w:val="FFFFFF"/>
        <w:lang w:val="en-US"/>
      </w:rPr>
    </w:pPr>
    <w:r w:rsidRPr="008521C5">
      <w:rPr>
        <w:rFonts w:ascii="Lato" w:hAnsi="Lato"/>
        <w:noProof/>
        <w:szCs w:val="24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F2D07" wp14:editId="32EF290E">
              <wp:simplePos x="0" y="0"/>
              <wp:positionH relativeFrom="page">
                <wp:posOffset>8720842</wp:posOffset>
              </wp:positionH>
              <wp:positionV relativeFrom="page">
                <wp:posOffset>676910</wp:posOffset>
              </wp:positionV>
              <wp:extent cx="1574800" cy="327025"/>
              <wp:effectExtent l="0" t="0" r="6350" b="15875"/>
              <wp:wrapTight wrapText="bothSides">
                <wp:wrapPolygon edited="0">
                  <wp:start x="0" y="0"/>
                  <wp:lineTo x="0" y="21390"/>
                  <wp:lineTo x="21426" y="21390"/>
                  <wp:lineTo x="21426" y="0"/>
                  <wp:lineTo x="0" y="0"/>
                </wp:wrapPolygon>
              </wp:wrapTight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1C5" w:rsidRDefault="008521C5" w:rsidP="008521C5">
                          <w:pPr>
                            <w:pStyle w:val="Departmentof"/>
                          </w:pPr>
                          <w:r>
                            <w:t>Department of</w:t>
                          </w:r>
                        </w:p>
                        <w:p w:rsidR="008521C5" w:rsidRDefault="008521C5" w:rsidP="008521C5">
                          <w:pPr>
                            <w:pStyle w:val="Departmentname"/>
                          </w:pPr>
                          <w:r>
                            <w:t>Education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F2D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686.7pt;margin-top:53.3pt;width:124pt;height: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" filled="f" stroked="f">
              <v:textbox inset="0,0,0,0">
                <w:txbxContent>
                  <w:p w:rsidR="008521C5" w:rsidRDefault="008521C5" w:rsidP="008521C5">
                    <w:pPr>
                      <w:pStyle w:val="Departmentof"/>
                    </w:pPr>
                    <w:r>
                      <w:t>Department of</w:t>
                    </w:r>
                  </w:p>
                  <w:p w:rsidR="008521C5" w:rsidRDefault="008521C5" w:rsidP="008521C5">
                    <w:pPr>
                      <w:pStyle w:val="Departmentname"/>
                    </w:pPr>
                    <w:r>
                      <w:t>Education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:rsidR="00EA7CFA" w:rsidRDefault="00EA7CFA">
    <w:pPr>
      <w:pStyle w:val="Header"/>
      <w:ind w:left="851"/>
      <w:rPr>
        <w:rFonts w:cs="Arial"/>
        <w:b/>
        <w:bCs/>
        <w:color w:val="FFFFFF"/>
        <w:sz w:val="23"/>
        <w:lang w:val="en-US"/>
      </w:rPr>
    </w:pPr>
    <w:r>
      <w:rPr>
        <w:rFonts w:cs="Arial"/>
        <w:b/>
        <w:bCs/>
        <w:color w:val="FFFFFF"/>
        <w:sz w:val="23"/>
        <w:lang w:val="en-US"/>
      </w:rPr>
      <w:t xml:space="preserve">                                       DEPARTMENT OF EMPLOYMENT, EDUCATION AND TRAINING</w:t>
    </w:r>
  </w:p>
  <w:p w:rsidR="00EA7CFA" w:rsidRDefault="00EA7CFA">
    <w:pPr>
      <w:pStyle w:val="Header"/>
      <w:rPr>
        <w:b/>
        <w:bCs/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D3AB0"/>
    <w:multiLevelType w:val="hybridMultilevel"/>
    <w:tmpl w:val="6EAA0C02"/>
    <w:lvl w:ilvl="0" w:tplc="D18C661A">
      <w:start w:val="1"/>
      <w:numFmt w:val="bullet"/>
      <w:pStyle w:val="Lis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A0"/>
    <w:rsid w:val="0019479B"/>
    <w:rsid w:val="002F2DA0"/>
    <w:rsid w:val="00524246"/>
    <w:rsid w:val="00675379"/>
    <w:rsid w:val="006C0EBF"/>
    <w:rsid w:val="006D4DAB"/>
    <w:rsid w:val="00745846"/>
    <w:rsid w:val="007E2476"/>
    <w:rsid w:val="008521C5"/>
    <w:rsid w:val="008F3A2E"/>
    <w:rsid w:val="009241C1"/>
    <w:rsid w:val="00A75F95"/>
    <w:rsid w:val="00A904E7"/>
    <w:rsid w:val="00AE6BD0"/>
    <w:rsid w:val="00B305DA"/>
    <w:rsid w:val="00C816FE"/>
    <w:rsid w:val="00E55126"/>
    <w:rsid w:val="00EA7CFA"/>
    <w:rsid w:val="00E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CE8093"/>
  <w15:docId w15:val="{6FBCC443-1D71-4E65-B018-BD0F4699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521"/>
      </w:tabs>
      <w:ind w:left="1400" w:right="-562" w:hanging="140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Black" w:eastAsia="Arial Unicode MS" w:hAnsi="Arial Black" w:cs="Arial Unicode MS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pPr>
      <w:tabs>
        <w:tab w:val="center" w:pos="4819"/>
        <w:tab w:val="right" w:pos="9071"/>
      </w:tabs>
    </w:pPr>
  </w:style>
  <w:style w:type="paragraph" w:styleId="Header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Signed">
    <w:name w:val="Signed"/>
    <w:basedOn w:val="Normal"/>
    <w:pPr>
      <w:tabs>
        <w:tab w:val="left" w:pos="720"/>
        <w:tab w:val="left" w:pos="5100"/>
        <w:tab w:val="right" w:pos="8520"/>
      </w:tabs>
      <w:spacing w:before="600"/>
      <w:outlineLvl w:val="0"/>
    </w:pPr>
  </w:style>
  <w:style w:type="paragraph" w:customStyle="1" w:styleId="Bookman">
    <w:name w:val="Bookman"/>
    <w:basedOn w:val="Normal"/>
  </w:style>
  <w:style w:type="paragraph" w:customStyle="1" w:styleId="Minsname">
    <w:name w:val="Mins name"/>
    <w:basedOn w:val="Normal"/>
    <w:pPr>
      <w:tabs>
        <w:tab w:val="left" w:pos="720"/>
        <w:tab w:val="center" w:pos="6800"/>
      </w:tabs>
      <w:spacing w:before="60"/>
      <w:outlineLvl w:val="0"/>
    </w:pPr>
  </w:style>
  <w:style w:type="paragraph" w:customStyle="1" w:styleId="Address">
    <w:name w:val="Address"/>
    <w:basedOn w:val="Normal"/>
    <w:pPr>
      <w:spacing w:before="1200"/>
    </w:pPr>
  </w:style>
  <w:style w:type="paragraph" w:customStyle="1" w:styleId="Dear">
    <w:name w:val="Dear"/>
    <w:basedOn w:val="Footer"/>
    <w:pPr>
      <w:tabs>
        <w:tab w:val="clear" w:pos="4819"/>
        <w:tab w:val="clear" w:pos="9071"/>
      </w:tabs>
      <w:spacing w:before="720"/>
    </w:pPr>
  </w:style>
  <w:style w:type="paragraph" w:styleId="Caption">
    <w:name w:val="caption"/>
    <w:basedOn w:val="Normal"/>
    <w:next w:val="Normal"/>
    <w:qFormat/>
    <w:pPr>
      <w:framePr w:w="8911" w:h="439" w:hSpace="180" w:wrap="auto" w:vAnchor="page" w:hAnchor="page" w:x="1441" w:y="1441"/>
      <w:jc w:val="center"/>
    </w:pPr>
    <w:rPr>
      <w:b/>
    </w:rPr>
  </w:style>
  <w:style w:type="paragraph" w:customStyle="1" w:styleId="Sideheading">
    <w:name w:val="Sideheading"/>
    <w:basedOn w:val="Normal"/>
    <w:next w:val="Para"/>
    <w:pPr>
      <w:keepNext/>
      <w:spacing w:before="480"/>
    </w:pPr>
    <w:rPr>
      <w:b/>
    </w:rPr>
  </w:style>
  <w:style w:type="paragraph" w:customStyle="1" w:styleId="Para">
    <w:name w:val="Para"/>
    <w:basedOn w:val="Normal"/>
    <w:pPr>
      <w:spacing w:before="240"/>
    </w:pPr>
  </w:style>
  <w:style w:type="paragraph" w:customStyle="1" w:styleId="Indent">
    <w:name w:val="Indent"/>
    <w:basedOn w:val="Normal"/>
    <w:pPr>
      <w:spacing w:before="240"/>
      <w:ind w:left="720" w:hanging="720"/>
    </w:pPr>
  </w:style>
  <w:style w:type="paragraph" w:customStyle="1" w:styleId="Actionofficer">
    <w:name w:val="Action officer"/>
    <w:basedOn w:val="Normal"/>
    <w:pPr>
      <w:tabs>
        <w:tab w:val="left" w:pos="4560"/>
        <w:tab w:val="left" w:pos="7371"/>
      </w:tabs>
      <w:spacing w:before="600"/>
    </w:pPr>
  </w:style>
  <w:style w:type="paragraph" w:customStyle="1" w:styleId="BranchDivhead">
    <w:name w:val="Branch/Div head"/>
    <w:basedOn w:val="Normal"/>
    <w:pPr>
      <w:tabs>
        <w:tab w:val="left" w:pos="4560"/>
        <w:tab w:val="left" w:pos="7371"/>
      </w:tabs>
    </w:pPr>
  </w:style>
  <w:style w:type="paragraph" w:customStyle="1" w:styleId="Letterpara">
    <w:name w:val="Letter para"/>
    <w:basedOn w:val="Normal"/>
    <w:pPr>
      <w:spacing w:before="480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customStyle="1" w:styleId="Lettersignature">
    <w:name w:val="Letter signature"/>
    <w:basedOn w:val="Normal"/>
    <w:pPr>
      <w:spacing w:before="960"/>
    </w:p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Pr>
      <w:sz w:val="20"/>
    </w:rPr>
  </w:style>
  <w:style w:type="paragraph" w:styleId="BlockText">
    <w:name w:val="Block Text"/>
    <w:basedOn w:val="Normal"/>
    <w:semiHidden/>
    <w:pPr>
      <w:tabs>
        <w:tab w:val="left" w:pos="6237"/>
        <w:tab w:val="left" w:pos="7088"/>
      </w:tabs>
      <w:ind w:left="1400" w:right="-562" w:hanging="1400"/>
      <w:outlineLvl w:val="0"/>
    </w:pPr>
    <w:rPr>
      <w:b/>
    </w:rPr>
  </w:style>
  <w:style w:type="paragraph" w:styleId="Subtitle">
    <w:name w:val="Subtitle"/>
    <w:basedOn w:val="Normal"/>
    <w:qFormat/>
    <w:pPr>
      <w:tabs>
        <w:tab w:val="left" w:pos="5529"/>
      </w:tabs>
      <w:spacing w:before="300"/>
      <w:ind w:left="1400" w:right="-562" w:hanging="1400"/>
    </w:pPr>
    <w:rPr>
      <w:b/>
    </w:rPr>
  </w:style>
  <w:style w:type="paragraph" w:styleId="List2">
    <w:name w:val="List 2"/>
    <w:basedOn w:val="Normal"/>
    <w:semiHidden/>
    <w:pPr>
      <w:numPr>
        <w:numId w:val="1"/>
      </w:numPr>
    </w:pPr>
  </w:style>
  <w:style w:type="paragraph" w:customStyle="1" w:styleId="AgencyName">
    <w:name w:val="AgencyName"/>
    <w:basedOn w:val="Normal"/>
    <w:rsid w:val="002F2DA0"/>
    <w:pPr>
      <w:spacing w:after="120"/>
    </w:pPr>
    <w:rPr>
      <w:spacing w:val="8"/>
      <w:sz w:val="26"/>
      <w:szCs w:val="26"/>
      <w:lang w:eastAsia="en-AU"/>
    </w:rPr>
  </w:style>
  <w:style w:type="paragraph" w:customStyle="1" w:styleId="WebAddress">
    <w:name w:val="WebAddress"/>
    <w:basedOn w:val="AgencyName"/>
    <w:rsid w:val="002F2DA0"/>
    <w:pPr>
      <w:jc w:val="right"/>
    </w:pPr>
    <w:rPr>
      <w:sz w:val="28"/>
      <w:szCs w:val="28"/>
    </w:rPr>
  </w:style>
  <w:style w:type="character" w:customStyle="1" w:styleId="AgencyNameChar">
    <w:name w:val="AgencyName Char"/>
    <w:rsid w:val="002F2DA0"/>
    <w:rPr>
      <w:rFonts w:ascii="Arial" w:hAnsi="Arial"/>
      <w:spacing w:val="8"/>
      <w:sz w:val="26"/>
      <w:szCs w:val="26"/>
      <w:lang w:val="en-AU" w:eastAsia="en-AU" w:bidi="ar-SA"/>
    </w:rPr>
  </w:style>
  <w:style w:type="character" w:customStyle="1" w:styleId="FooterChar">
    <w:name w:val="Footer Char"/>
    <w:link w:val="Footer"/>
    <w:semiHidden/>
    <w:rsid w:val="006C0EBF"/>
    <w:rPr>
      <w:rFonts w:ascii="Arial" w:hAnsi="Arial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2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246"/>
    <w:rPr>
      <w:rFonts w:ascii="Tahoma" w:hAnsi="Tahoma" w:cs="Tahoma"/>
      <w:sz w:val="16"/>
      <w:szCs w:val="16"/>
      <w:lang w:eastAsia="en-US"/>
    </w:rPr>
  </w:style>
  <w:style w:type="paragraph" w:customStyle="1" w:styleId="Departmentof">
    <w:name w:val="Department of"/>
    <w:basedOn w:val="Normal"/>
    <w:rsid w:val="008521C5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8521C5"/>
    <w:rPr>
      <w:rFonts w:ascii="Lato Black" w:hAnsi="Lato Black" w:cs="Lato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Ministerial</vt:lpstr>
    </vt:vector>
  </TitlesOfParts>
  <Company>Department of Education and Training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Ministerial</dc:title>
  <dc:creator>Administrator</dc:creator>
  <cp:keywords>minister</cp:keywords>
  <cp:lastModifiedBy>Rhiana Jenkins</cp:lastModifiedBy>
  <cp:revision>7</cp:revision>
  <cp:lastPrinted>2006-06-09T02:47:00Z</cp:lastPrinted>
  <dcterms:created xsi:type="dcterms:W3CDTF">2018-11-15T03:14:00Z</dcterms:created>
  <dcterms:modified xsi:type="dcterms:W3CDTF">2019-07-10T03:16:00Z</dcterms:modified>
</cp:coreProperties>
</file>