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Arial"/>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9FD44AA" w14:textId="1C7C17CC" w:rsidR="00886C9D" w:rsidRPr="00886C9D" w:rsidRDefault="00DA5643" w:rsidP="00886C9D">
          <w:pPr>
            <w:pStyle w:val="Title"/>
          </w:pPr>
          <w:r w:rsidRPr="00DA5643">
            <w:rPr>
              <w:rFonts w:cs="Arial"/>
            </w:rPr>
            <w:t>Codes of conduct for education sites and workplace participants – policy</w:t>
          </w:r>
        </w:p>
      </w:sdtContent>
    </w:sdt>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1122CA92" w14:textId="26C39ED1" w:rsidR="009E538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3399579" w:history="1">
            <w:r w:rsidR="009E538C" w:rsidRPr="00585F6E">
              <w:rPr>
                <w:rStyle w:val="Hyperlink"/>
                <w:noProof/>
              </w:rPr>
              <w:t>1. Policy</w:t>
            </w:r>
            <w:r w:rsidR="009E538C">
              <w:rPr>
                <w:noProof/>
                <w:webHidden/>
              </w:rPr>
              <w:tab/>
            </w:r>
            <w:r w:rsidR="009E538C">
              <w:rPr>
                <w:noProof/>
                <w:webHidden/>
              </w:rPr>
              <w:fldChar w:fldCharType="begin"/>
            </w:r>
            <w:r w:rsidR="009E538C">
              <w:rPr>
                <w:noProof/>
                <w:webHidden/>
              </w:rPr>
              <w:instrText xml:space="preserve"> PAGEREF _Toc133399579 \h </w:instrText>
            </w:r>
            <w:r w:rsidR="009E538C">
              <w:rPr>
                <w:noProof/>
                <w:webHidden/>
              </w:rPr>
            </w:r>
            <w:r w:rsidR="009E538C">
              <w:rPr>
                <w:noProof/>
                <w:webHidden/>
              </w:rPr>
              <w:fldChar w:fldCharType="separate"/>
            </w:r>
            <w:r w:rsidR="0027221B">
              <w:rPr>
                <w:noProof/>
                <w:webHidden/>
              </w:rPr>
              <w:t>3</w:t>
            </w:r>
            <w:r w:rsidR="009E538C">
              <w:rPr>
                <w:noProof/>
                <w:webHidden/>
              </w:rPr>
              <w:fldChar w:fldCharType="end"/>
            </w:r>
          </w:hyperlink>
        </w:p>
        <w:p w14:paraId="7EC20A11" w14:textId="095D096E" w:rsidR="009E538C" w:rsidRDefault="0027221B">
          <w:pPr>
            <w:pStyle w:val="TOC1"/>
            <w:rPr>
              <w:rFonts w:asciiTheme="minorHAnsi" w:eastAsiaTheme="minorEastAsia" w:hAnsiTheme="minorHAnsi" w:cstheme="minorBidi"/>
              <w:b w:val="0"/>
              <w:noProof/>
              <w:lang w:eastAsia="en-AU"/>
            </w:rPr>
          </w:pPr>
          <w:hyperlink w:anchor="_Toc133399580" w:history="1">
            <w:r w:rsidR="009E538C" w:rsidRPr="00585F6E">
              <w:rPr>
                <w:rStyle w:val="Hyperlink"/>
                <w:noProof/>
                <w:lang w:eastAsia="en-AU"/>
              </w:rPr>
              <w:t>2. Purpose</w:t>
            </w:r>
            <w:r w:rsidR="009E538C">
              <w:rPr>
                <w:noProof/>
                <w:webHidden/>
              </w:rPr>
              <w:tab/>
            </w:r>
            <w:r w:rsidR="009E538C">
              <w:rPr>
                <w:noProof/>
                <w:webHidden/>
              </w:rPr>
              <w:fldChar w:fldCharType="begin"/>
            </w:r>
            <w:r w:rsidR="009E538C">
              <w:rPr>
                <w:noProof/>
                <w:webHidden/>
              </w:rPr>
              <w:instrText xml:space="preserve"> PAGEREF _Toc133399580 \h </w:instrText>
            </w:r>
            <w:r w:rsidR="009E538C">
              <w:rPr>
                <w:noProof/>
                <w:webHidden/>
              </w:rPr>
            </w:r>
            <w:r w:rsidR="009E538C">
              <w:rPr>
                <w:noProof/>
                <w:webHidden/>
              </w:rPr>
              <w:fldChar w:fldCharType="separate"/>
            </w:r>
            <w:r>
              <w:rPr>
                <w:noProof/>
                <w:webHidden/>
              </w:rPr>
              <w:t>3</w:t>
            </w:r>
            <w:r w:rsidR="009E538C">
              <w:rPr>
                <w:noProof/>
                <w:webHidden/>
              </w:rPr>
              <w:fldChar w:fldCharType="end"/>
            </w:r>
          </w:hyperlink>
        </w:p>
        <w:p w14:paraId="750935DE" w14:textId="0990E7CE" w:rsidR="009E538C" w:rsidRDefault="0027221B">
          <w:pPr>
            <w:pStyle w:val="TOC1"/>
            <w:rPr>
              <w:rFonts w:asciiTheme="minorHAnsi" w:eastAsiaTheme="minorEastAsia" w:hAnsiTheme="minorHAnsi" w:cstheme="minorBidi"/>
              <w:b w:val="0"/>
              <w:noProof/>
              <w:lang w:eastAsia="en-AU"/>
            </w:rPr>
          </w:pPr>
          <w:hyperlink w:anchor="_Toc133399581" w:history="1">
            <w:r w:rsidR="009E538C" w:rsidRPr="00585F6E">
              <w:rPr>
                <w:rStyle w:val="Hyperlink"/>
                <w:noProof/>
                <w:lang w:eastAsia="en-AU"/>
              </w:rPr>
              <w:t>3. Scope</w:t>
            </w:r>
            <w:r w:rsidR="009E538C">
              <w:rPr>
                <w:noProof/>
                <w:webHidden/>
              </w:rPr>
              <w:tab/>
            </w:r>
            <w:r w:rsidR="009E538C">
              <w:rPr>
                <w:noProof/>
                <w:webHidden/>
              </w:rPr>
              <w:fldChar w:fldCharType="begin"/>
            </w:r>
            <w:r w:rsidR="009E538C">
              <w:rPr>
                <w:noProof/>
                <w:webHidden/>
              </w:rPr>
              <w:instrText xml:space="preserve"> PAGEREF _Toc133399581 \h </w:instrText>
            </w:r>
            <w:r w:rsidR="009E538C">
              <w:rPr>
                <w:noProof/>
                <w:webHidden/>
              </w:rPr>
            </w:r>
            <w:r w:rsidR="009E538C">
              <w:rPr>
                <w:noProof/>
                <w:webHidden/>
              </w:rPr>
              <w:fldChar w:fldCharType="separate"/>
            </w:r>
            <w:r>
              <w:rPr>
                <w:noProof/>
                <w:webHidden/>
              </w:rPr>
              <w:t>4</w:t>
            </w:r>
            <w:r w:rsidR="009E538C">
              <w:rPr>
                <w:noProof/>
                <w:webHidden/>
              </w:rPr>
              <w:fldChar w:fldCharType="end"/>
            </w:r>
          </w:hyperlink>
        </w:p>
        <w:p w14:paraId="7D64840D" w14:textId="46EF22FC" w:rsidR="009E538C" w:rsidRDefault="0027221B">
          <w:pPr>
            <w:pStyle w:val="TOC1"/>
            <w:rPr>
              <w:rFonts w:asciiTheme="minorHAnsi" w:eastAsiaTheme="minorEastAsia" w:hAnsiTheme="minorHAnsi" w:cstheme="minorBidi"/>
              <w:b w:val="0"/>
              <w:noProof/>
              <w:lang w:eastAsia="en-AU"/>
            </w:rPr>
          </w:pPr>
          <w:hyperlink w:anchor="_Toc133399582" w:history="1">
            <w:r w:rsidR="009E538C" w:rsidRPr="00585F6E">
              <w:rPr>
                <w:rStyle w:val="Hyperlink"/>
                <w:noProof/>
                <w:lang w:val="en-US"/>
              </w:rPr>
              <w:t>4. Roles and responsibilities</w:t>
            </w:r>
            <w:r w:rsidR="009E538C">
              <w:rPr>
                <w:noProof/>
                <w:webHidden/>
              </w:rPr>
              <w:tab/>
            </w:r>
            <w:r w:rsidR="009E538C">
              <w:rPr>
                <w:noProof/>
                <w:webHidden/>
              </w:rPr>
              <w:fldChar w:fldCharType="begin"/>
            </w:r>
            <w:r w:rsidR="009E538C">
              <w:rPr>
                <w:noProof/>
                <w:webHidden/>
              </w:rPr>
              <w:instrText xml:space="preserve"> PAGEREF _Toc133399582 \h </w:instrText>
            </w:r>
            <w:r w:rsidR="009E538C">
              <w:rPr>
                <w:noProof/>
                <w:webHidden/>
              </w:rPr>
            </w:r>
            <w:r w:rsidR="009E538C">
              <w:rPr>
                <w:noProof/>
                <w:webHidden/>
              </w:rPr>
              <w:fldChar w:fldCharType="separate"/>
            </w:r>
            <w:r>
              <w:rPr>
                <w:noProof/>
                <w:webHidden/>
              </w:rPr>
              <w:t>4</w:t>
            </w:r>
            <w:r w:rsidR="009E538C">
              <w:rPr>
                <w:noProof/>
                <w:webHidden/>
              </w:rPr>
              <w:fldChar w:fldCharType="end"/>
            </w:r>
          </w:hyperlink>
        </w:p>
        <w:p w14:paraId="142AD10D" w14:textId="1D93EC86" w:rsidR="009E538C" w:rsidRDefault="0027221B">
          <w:pPr>
            <w:pStyle w:val="TOC2"/>
            <w:rPr>
              <w:rFonts w:asciiTheme="minorHAnsi" w:eastAsiaTheme="minorEastAsia" w:hAnsiTheme="minorHAnsi" w:cstheme="minorBidi"/>
              <w:noProof/>
              <w:lang w:eastAsia="en-AU"/>
            </w:rPr>
          </w:pPr>
          <w:hyperlink w:anchor="_Toc133399583" w:history="1">
            <w:r w:rsidR="009E538C" w:rsidRPr="00585F6E">
              <w:rPr>
                <w:rStyle w:val="Hyperlink"/>
                <w:noProof/>
                <w:lang w:val="en-US"/>
              </w:rPr>
              <w:t>4.1. School principals</w:t>
            </w:r>
            <w:r w:rsidR="009E538C">
              <w:rPr>
                <w:noProof/>
                <w:webHidden/>
              </w:rPr>
              <w:tab/>
            </w:r>
            <w:r w:rsidR="009E538C">
              <w:rPr>
                <w:noProof/>
                <w:webHidden/>
              </w:rPr>
              <w:fldChar w:fldCharType="begin"/>
            </w:r>
            <w:r w:rsidR="009E538C">
              <w:rPr>
                <w:noProof/>
                <w:webHidden/>
              </w:rPr>
              <w:instrText xml:space="preserve"> PAGEREF _Toc133399583 \h </w:instrText>
            </w:r>
            <w:r w:rsidR="009E538C">
              <w:rPr>
                <w:noProof/>
                <w:webHidden/>
              </w:rPr>
            </w:r>
            <w:r w:rsidR="009E538C">
              <w:rPr>
                <w:noProof/>
                <w:webHidden/>
              </w:rPr>
              <w:fldChar w:fldCharType="separate"/>
            </w:r>
            <w:r>
              <w:rPr>
                <w:noProof/>
                <w:webHidden/>
              </w:rPr>
              <w:t>4</w:t>
            </w:r>
            <w:r w:rsidR="009E538C">
              <w:rPr>
                <w:noProof/>
                <w:webHidden/>
              </w:rPr>
              <w:fldChar w:fldCharType="end"/>
            </w:r>
          </w:hyperlink>
        </w:p>
        <w:p w14:paraId="49A2899B" w14:textId="599AFB35" w:rsidR="009E538C" w:rsidRDefault="0027221B">
          <w:pPr>
            <w:pStyle w:val="TOC2"/>
            <w:rPr>
              <w:rFonts w:asciiTheme="minorHAnsi" w:eastAsiaTheme="minorEastAsia" w:hAnsiTheme="minorHAnsi" w:cstheme="minorBidi"/>
              <w:noProof/>
              <w:lang w:eastAsia="en-AU"/>
            </w:rPr>
          </w:pPr>
          <w:hyperlink w:anchor="_Toc133399584" w:history="1">
            <w:r w:rsidR="009E538C" w:rsidRPr="00585F6E">
              <w:rPr>
                <w:rStyle w:val="Hyperlink"/>
                <w:noProof/>
                <w:lang w:val="en-US"/>
              </w:rPr>
              <w:t>4.2. Senior Directors Education</w:t>
            </w:r>
            <w:r w:rsidR="009E538C">
              <w:rPr>
                <w:noProof/>
                <w:webHidden/>
              </w:rPr>
              <w:tab/>
            </w:r>
            <w:r w:rsidR="009E538C">
              <w:rPr>
                <w:noProof/>
                <w:webHidden/>
              </w:rPr>
              <w:fldChar w:fldCharType="begin"/>
            </w:r>
            <w:r w:rsidR="009E538C">
              <w:rPr>
                <w:noProof/>
                <w:webHidden/>
              </w:rPr>
              <w:instrText xml:space="preserve"> PAGEREF _Toc133399584 \h </w:instrText>
            </w:r>
            <w:r w:rsidR="009E538C">
              <w:rPr>
                <w:noProof/>
                <w:webHidden/>
              </w:rPr>
            </w:r>
            <w:r w:rsidR="009E538C">
              <w:rPr>
                <w:noProof/>
                <w:webHidden/>
              </w:rPr>
              <w:fldChar w:fldCharType="separate"/>
            </w:r>
            <w:r>
              <w:rPr>
                <w:noProof/>
                <w:webHidden/>
              </w:rPr>
              <w:t>4</w:t>
            </w:r>
            <w:r w:rsidR="009E538C">
              <w:rPr>
                <w:noProof/>
                <w:webHidden/>
              </w:rPr>
              <w:fldChar w:fldCharType="end"/>
            </w:r>
          </w:hyperlink>
        </w:p>
        <w:p w14:paraId="7B85EDC0" w14:textId="125F60A9" w:rsidR="009E538C" w:rsidRDefault="0027221B">
          <w:pPr>
            <w:pStyle w:val="TOC2"/>
            <w:rPr>
              <w:rFonts w:asciiTheme="minorHAnsi" w:eastAsiaTheme="minorEastAsia" w:hAnsiTheme="minorHAnsi" w:cstheme="minorBidi"/>
              <w:noProof/>
              <w:lang w:eastAsia="en-AU"/>
            </w:rPr>
          </w:pPr>
          <w:hyperlink w:anchor="_Toc133399585" w:history="1">
            <w:r w:rsidR="009E538C" w:rsidRPr="00585F6E">
              <w:rPr>
                <w:rStyle w:val="Hyperlink"/>
                <w:noProof/>
                <w:lang w:val="en-US"/>
              </w:rPr>
              <w:t>4.3.</w:t>
            </w:r>
            <w:r w:rsidR="009E538C" w:rsidRPr="00585F6E">
              <w:rPr>
                <w:rStyle w:val="Hyperlink"/>
                <w:noProof/>
              </w:rPr>
              <w:t xml:space="preserve"> Directors School Operations</w:t>
            </w:r>
            <w:r w:rsidR="009E538C">
              <w:rPr>
                <w:noProof/>
                <w:webHidden/>
              </w:rPr>
              <w:tab/>
            </w:r>
            <w:r w:rsidR="009E538C">
              <w:rPr>
                <w:noProof/>
                <w:webHidden/>
              </w:rPr>
              <w:fldChar w:fldCharType="begin"/>
            </w:r>
            <w:r w:rsidR="009E538C">
              <w:rPr>
                <w:noProof/>
                <w:webHidden/>
              </w:rPr>
              <w:instrText xml:space="preserve"> PAGEREF _Toc133399585 \h </w:instrText>
            </w:r>
            <w:r w:rsidR="009E538C">
              <w:rPr>
                <w:noProof/>
                <w:webHidden/>
              </w:rPr>
            </w:r>
            <w:r w:rsidR="009E538C">
              <w:rPr>
                <w:noProof/>
                <w:webHidden/>
              </w:rPr>
              <w:fldChar w:fldCharType="separate"/>
            </w:r>
            <w:r>
              <w:rPr>
                <w:noProof/>
                <w:webHidden/>
              </w:rPr>
              <w:t>4</w:t>
            </w:r>
            <w:r w:rsidR="009E538C">
              <w:rPr>
                <w:noProof/>
                <w:webHidden/>
              </w:rPr>
              <w:fldChar w:fldCharType="end"/>
            </w:r>
          </w:hyperlink>
        </w:p>
        <w:p w14:paraId="5BFED4E9" w14:textId="16B58761" w:rsidR="009E538C" w:rsidRDefault="0027221B">
          <w:pPr>
            <w:pStyle w:val="TOC2"/>
            <w:rPr>
              <w:rFonts w:asciiTheme="minorHAnsi" w:eastAsiaTheme="minorEastAsia" w:hAnsiTheme="minorHAnsi" w:cstheme="minorBidi"/>
              <w:noProof/>
              <w:lang w:eastAsia="en-AU"/>
            </w:rPr>
          </w:pPr>
          <w:hyperlink w:anchor="_Toc133399586" w:history="1">
            <w:r w:rsidR="009E538C" w:rsidRPr="00585F6E">
              <w:rPr>
                <w:rStyle w:val="Hyperlink"/>
                <w:noProof/>
                <w:lang w:val="en-US"/>
              </w:rPr>
              <w:t>4.4. School representative bodies and school management councils</w:t>
            </w:r>
            <w:r w:rsidR="009E538C">
              <w:rPr>
                <w:noProof/>
                <w:webHidden/>
              </w:rPr>
              <w:tab/>
            </w:r>
            <w:r w:rsidR="009E538C">
              <w:rPr>
                <w:noProof/>
                <w:webHidden/>
              </w:rPr>
              <w:fldChar w:fldCharType="begin"/>
            </w:r>
            <w:r w:rsidR="009E538C">
              <w:rPr>
                <w:noProof/>
                <w:webHidden/>
              </w:rPr>
              <w:instrText xml:space="preserve"> PAGEREF _Toc133399586 \h </w:instrText>
            </w:r>
            <w:r w:rsidR="009E538C">
              <w:rPr>
                <w:noProof/>
                <w:webHidden/>
              </w:rPr>
            </w:r>
            <w:r w:rsidR="009E538C">
              <w:rPr>
                <w:noProof/>
                <w:webHidden/>
              </w:rPr>
              <w:fldChar w:fldCharType="separate"/>
            </w:r>
            <w:r>
              <w:rPr>
                <w:noProof/>
                <w:webHidden/>
              </w:rPr>
              <w:t>4</w:t>
            </w:r>
            <w:r w:rsidR="009E538C">
              <w:rPr>
                <w:noProof/>
                <w:webHidden/>
              </w:rPr>
              <w:fldChar w:fldCharType="end"/>
            </w:r>
          </w:hyperlink>
        </w:p>
        <w:p w14:paraId="5A3AD9B7" w14:textId="14F85D2F" w:rsidR="009E538C" w:rsidRDefault="0027221B">
          <w:pPr>
            <w:pStyle w:val="TOC2"/>
            <w:rPr>
              <w:rFonts w:asciiTheme="minorHAnsi" w:eastAsiaTheme="minorEastAsia" w:hAnsiTheme="minorHAnsi" w:cstheme="minorBidi"/>
              <w:noProof/>
              <w:lang w:eastAsia="en-AU"/>
            </w:rPr>
          </w:pPr>
          <w:hyperlink w:anchor="_Toc133399587" w:history="1">
            <w:r w:rsidR="009E538C" w:rsidRPr="00585F6E">
              <w:rPr>
                <w:rStyle w:val="Hyperlink"/>
                <w:noProof/>
                <w:lang w:val="en-US"/>
              </w:rPr>
              <w:t>4.5. School communities</w:t>
            </w:r>
            <w:r w:rsidR="009E538C">
              <w:rPr>
                <w:noProof/>
                <w:webHidden/>
              </w:rPr>
              <w:tab/>
            </w:r>
            <w:r w:rsidR="009E538C">
              <w:rPr>
                <w:noProof/>
                <w:webHidden/>
              </w:rPr>
              <w:fldChar w:fldCharType="begin"/>
            </w:r>
            <w:r w:rsidR="009E538C">
              <w:rPr>
                <w:noProof/>
                <w:webHidden/>
              </w:rPr>
              <w:instrText xml:space="preserve"> PAGEREF _Toc133399587 \h </w:instrText>
            </w:r>
            <w:r w:rsidR="009E538C">
              <w:rPr>
                <w:noProof/>
                <w:webHidden/>
              </w:rPr>
            </w:r>
            <w:r w:rsidR="009E538C">
              <w:rPr>
                <w:noProof/>
                <w:webHidden/>
              </w:rPr>
              <w:fldChar w:fldCharType="separate"/>
            </w:r>
            <w:r>
              <w:rPr>
                <w:noProof/>
                <w:webHidden/>
              </w:rPr>
              <w:t>5</w:t>
            </w:r>
            <w:r w:rsidR="009E538C">
              <w:rPr>
                <w:noProof/>
                <w:webHidden/>
              </w:rPr>
              <w:fldChar w:fldCharType="end"/>
            </w:r>
          </w:hyperlink>
        </w:p>
        <w:p w14:paraId="1EBF30FA" w14:textId="18D81F1E" w:rsidR="009E538C" w:rsidRDefault="0027221B">
          <w:pPr>
            <w:pStyle w:val="TOC1"/>
            <w:rPr>
              <w:rFonts w:asciiTheme="minorHAnsi" w:eastAsiaTheme="minorEastAsia" w:hAnsiTheme="minorHAnsi" w:cstheme="minorBidi"/>
              <w:b w:val="0"/>
              <w:noProof/>
              <w:lang w:eastAsia="en-AU"/>
            </w:rPr>
          </w:pPr>
          <w:hyperlink w:anchor="_Toc133399588" w:history="1">
            <w:r w:rsidR="009E538C" w:rsidRPr="00585F6E">
              <w:rPr>
                <w:rStyle w:val="Hyperlink"/>
                <w:noProof/>
                <w:lang w:eastAsia="en-AU"/>
              </w:rPr>
              <w:t>5. Definitions</w:t>
            </w:r>
            <w:r w:rsidR="009E538C">
              <w:rPr>
                <w:noProof/>
                <w:webHidden/>
              </w:rPr>
              <w:tab/>
            </w:r>
            <w:r w:rsidR="009E538C">
              <w:rPr>
                <w:noProof/>
                <w:webHidden/>
              </w:rPr>
              <w:fldChar w:fldCharType="begin"/>
            </w:r>
            <w:r w:rsidR="009E538C">
              <w:rPr>
                <w:noProof/>
                <w:webHidden/>
              </w:rPr>
              <w:instrText xml:space="preserve"> PAGEREF _Toc133399588 \h </w:instrText>
            </w:r>
            <w:r w:rsidR="009E538C">
              <w:rPr>
                <w:noProof/>
                <w:webHidden/>
              </w:rPr>
            </w:r>
            <w:r w:rsidR="009E538C">
              <w:rPr>
                <w:noProof/>
                <w:webHidden/>
              </w:rPr>
              <w:fldChar w:fldCharType="separate"/>
            </w:r>
            <w:r>
              <w:rPr>
                <w:noProof/>
                <w:webHidden/>
              </w:rPr>
              <w:t>5</w:t>
            </w:r>
            <w:r w:rsidR="009E538C">
              <w:rPr>
                <w:noProof/>
                <w:webHidden/>
              </w:rPr>
              <w:fldChar w:fldCharType="end"/>
            </w:r>
          </w:hyperlink>
        </w:p>
        <w:p w14:paraId="27C6A516" w14:textId="31C6999D" w:rsidR="009E538C" w:rsidRDefault="0027221B">
          <w:pPr>
            <w:pStyle w:val="TOC1"/>
            <w:rPr>
              <w:rFonts w:asciiTheme="minorHAnsi" w:eastAsiaTheme="minorEastAsia" w:hAnsiTheme="minorHAnsi" w:cstheme="minorBidi"/>
              <w:b w:val="0"/>
              <w:noProof/>
              <w:lang w:eastAsia="en-AU"/>
            </w:rPr>
          </w:pPr>
          <w:hyperlink w:anchor="_Toc133399589" w:history="1">
            <w:r w:rsidR="009E538C" w:rsidRPr="00585F6E">
              <w:rPr>
                <w:rStyle w:val="Hyperlink"/>
                <w:noProof/>
              </w:rPr>
              <w:t>6. Related legislation, policy and resources</w:t>
            </w:r>
            <w:r w:rsidR="009E538C">
              <w:rPr>
                <w:noProof/>
                <w:webHidden/>
              </w:rPr>
              <w:tab/>
            </w:r>
            <w:r w:rsidR="009E538C">
              <w:rPr>
                <w:noProof/>
                <w:webHidden/>
              </w:rPr>
              <w:fldChar w:fldCharType="begin"/>
            </w:r>
            <w:r w:rsidR="009E538C">
              <w:rPr>
                <w:noProof/>
                <w:webHidden/>
              </w:rPr>
              <w:instrText xml:space="preserve"> PAGEREF _Toc133399589 \h </w:instrText>
            </w:r>
            <w:r w:rsidR="009E538C">
              <w:rPr>
                <w:noProof/>
                <w:webHidden/>
              </w:rPr>
            </w:r>
            <w:r w:rsidR="009E538C">
              <w:rPr>
                <w:noProof/>
                <w:webHidden/>
              </w:rPr>
              <w:fldChar w:fldCharType="separate"/>
            </w:r>
            <w:r>
              <w:rPr>
                <w:noProof/>
                <w:webHidden/>
              </w:rPr>
              <w:t>6</w:t>
            </w:r>
            <w:r w:rsidR="009E538C">
              <w:rPr>
                <w:noProof/>
                <w:webHidden/>
              </w:rPr>
              <w:fldChar w:fldCharType="end"/>
            </w:r>
          </w:hyperlink>
        </w:p>
        <w:p w14:paraId="0AB814A9" w14:textId="374C3246" w:rsidR="009E538C" w:rsidRDefault="0027221B">
          <w:pPr>
            <w:pStyle w:val="TOC2"/>
            <w:rPr>
              <w:rFonts w:asciiTheme="minorHAnsi" w:eastAsiaTheme="minorEastAsia" w:hAnsiTheme="minorHAnsi" w:cstheme="minorBidi"/>
              <w:noProof/>
              <w:lang w:eastAsia="en-AU"/>
            </w:rPr>
          </w:pPr>
          <w:hyperlink w:anchor="_Toc133399590" w:history="1">
            <w:r w:rsidR="009E538C" w:rsidRPr="00585F6E">
              <w:rPr>
                <w:rStyle w:val="Hyperlink"/>
                <w:noProof/>
              </w:rPr>
              <w:t>6.1. Legislation</w:t>
            </w:r>
            <w:r w:rsidR="009E538C">
              <w:rPr>
                <w:noProof/>
                <w:webHidden/>
              </w:rPr>
              <w:tab/>
            </w:r>
            <w:r w:rsidR="009E538C">
              <w:rPr>
                <w:noProof/>
                <w:webHidden/>
              </w:rPr>
              <w:fldChar w:fldCharType="begin"/>
            </w:r>
            <w:r w:rsidR="009E538C">
              <w:rPr>
                <w:noProof/>
                <w:webHidden/>
              </w:rPr>
              <w:instrText xml:space="preserve"> PAGEREF _Toc133399590 \h </w:instrText>
            </w:r>
            <w:r w:rsidR="009E538C">
              <w:rPr>
                <w:noProof/>
                <w:webHidden/>
              </w:rPr>
            </w:r>
            <w:r w:rsidR="009E538C">
              <w:rPr>
                <w:noProof/>
                <w:webHidden/>
              </w:rPr>
              <w:fldChar w:fldCharType="separate"/>
            </w:r>
            <w:r>
              <w:rPr>
                <w:noProof/>
                <w:webHidden/>
              </w:rPr>
              <w:t>6</w:t>
            </w:r>
            <w:r w:rsidR="009E538C">
              <w:rPr>
                <w:noProof/>
                <w:webHidden/>
              </w:rPr>
              <w:fldChar w:fldCharType="end"/>
            </w:r>
          </w:hyperlink>
        </w:p>
        <w:p w14:paraId="52FD5ECD" w14:textId="621992AB" w:rsidR="009E538C" w:rsidRDefault="0027221B">
          <w:pPr>
            <w:pStyle w:val="TOC2"/>
            <w:rPr>
              <w:rFonts w:asciiTheme="minorHAnsi" w:eastAsiaTheme="minorEastAsia" w:hAnsiTheme="minorHAnsi" w:cstheme="minorBidi"/>
              <w:noProof/>
              <w:lang w:eastAsia="en-AU"/>
            </w:rPr>
          </w:pPr>
          <w:hyperlink w:anchor="_Toc133399591" w:history="1">
            <w:r w:rsidR="009E538C" w:rsidRPr="00585F6E">
              <w:rPr>
                <w:rStyle w:val="Hyperlink"/>
                <w:noProof/>
              </w:rPr>
              <w:t>6.2. Policy</w:t>
            </w:r>
            <w:r w:rsidR="009E538C">
              <w:rPr>
                <w:noProof/>
                <w:webHidden/>
              </w:rPr>
              <w:tab/>
            </w:r>
            <w:r w:rsidR="009E538C">
              <w:rPr>
                <w:noProof/>
                <w:webHidden/>
              </w:rPr>
              <w:fldChar w:fldCharType="begin"/>
            </w:r>
            <w:r w:rsidR="009E538C">
              <w:rPr>
                <w:noProof/>
                <w:webHidden/>
              </w:rPr>
              <w:instrText xml:space="preserve"> PAGEREF _Toc133399591 \h </w:instrText>
            </w:r>
            <w:r w:rsidR="009E538C">
              <w:rPr>
                <w:noProof/>
                <w:webHidden/>
              </w:rPr>
            </w:r>
            <w:r w:rsidR="009E538C">
              <w:rPr>
                <w:noProof/>
                <w:webHidden/>
              </w:rPr>
              <w:fldChar w:fldCharType="separate"/>
            </w:r>
            <w:r>
              <w:rPr>
                <w:noProof/>
                <w:webHidden/>
              </w:rPr>
              <w:t>6</w:t>
            </w:r>
            <w:r w:rsidR="009E538C">
              <w:rPr>
                <w:noProof/>
                <w:webHidden/>
              </w:rPr>
              <w:fldChar w:fldCharType="end"/>
            </w:r>
          </w:hyperlink>
        </w:p>
        <w:p w14:paraId="5D2ABC48" w14:textId="07326124" w:rsidR="009E538C" w:rsidRDefault="0027221B">
          <w:pPr>
            <w:pStyle w:val="TOC2"/>
            <w:rPr>
              <w:rFonts w:asciiTheme="minorHAnsi" w:eastAsiaTheme="minorEastAsia" w:hAnsiTheme="minorHAnsi" w:cstheme="minorBidi"/>
              <w:noProof/>
              <w:lang w:eastAsia="en-AU"/>
            </w:rPr>
          </w:pPr>
          <w:hyperlink w:anchor="_Toc133399592" w:history="1">
            <w:r w:rsidR="009E538C" w:rsidRPr="00585F6E">
              <w:rPr>
                <w:rStyle w:val="Hyperlink"/>
                <w:noProof/>
              </w:rPr>
              <w:t>6.3. Resources</w:t>
            </w:r>
            <w:r w:rsidR="009E538C">
              <w:rPr>
                <w:noProof/>
                <w:webHidden/>
              </w:rPr>
              <w:tab/>
            </w:r>
            <w:r w:rsidR="009E538C">
              <w:rPr>
                <w:noProof/>
                <w:webHidden/>
              </w:rPr>
              <w:fldChar w:fldCharType="begin"/>
            </w:r>
            <w:r w:rsidR="009E538C">
              <w:rPr>
                <w:noProof/>
                <w:webHidden/>
              </w:rPr>
              <w:instrText xml:space="preserve"> PAGEREF _Toc133399592 \h </w:instrText>
            </w:r>
            <w:r w:rsidR="009E538C">
              <w:rPr>
                <w:noProof/>
                <w:webHidden/>
              </w:rPr>
            </w:r>
            <w:r w:rsidR="009E538C">
              <w:rPr>
                <w:noProof/>
                <w:webHidden/>
              </w:rPr>
              <w:fldChar w:fldCharType="separate"/>
            </w:r>
            <w:r>
              <w:rPr>
                <w:noProof/>
                <w:webHidden/>
              </w:rPr>
              <w:t>7</w:t>
            </w:r>
            <w:r w:rsidR="009E538C">
              <w:rPr>
                <w:noProof/>
                <w:webHidden/>
              </w:rPr>
              <w:fldChar w:fldCharType="end"/>
            </w:r>
          </w:hyperlink>
        </w:p>
        <w:p w14:paraId="71AF4E6D" w14:textId="27E82D69"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662D0E21" w14:textId="1A7352E6" w:rsidR="00DA5643" w:rsidRPr="002125E8" w:rsidRDefault="00DA5643" w:rsidP="00DA5643">
      <w:r>
        <w:lastRenderedPageBreak/>
        <w:t xml:space="preserve">This document should be read in conjunction with </w:t>
      </w:r>
      <w:r w:rsidRPr="002125E8">
        <w:t xml:space="preserve">the </w:t>
      </w:r>
      <w:r>
        <w:t>Codes of conduct for education sites and workplace participants p</w:t>
      </w:r>
      <w:r w:rsidRPr="002125E8">
        <w:t xml:space="preserve">rocedures </w:t>
      </w:r>
      <w:r>
        <w:t>and the Family Engagement Charter.</w:t>
      </w:r>
    </w:p>
    <w:p w14:paraId="6983EC77" w14:textId="77777777" w:rsidR="00DA5643" w:rsidRPr="00DA5643" w:rsidRDefault="00DA5643" w:rsidP="00DA5643">
      <w:pPr>
        <w:pStyle w:val="Heading1"/>
      </w:pPr>
      <w:bookmarkStart w:id="1" w:name="_Toc130386589"/>
      <w:bookmarkStart w:id="2" w:name="_Toc133399579"/>
      <w:r w:rsidRPr="00DA5643">
        <w:t>Policy</w:t>
      </w:r>
      <w:bookmarkEnd w:id="1"/>
      <w:bookmarkEnd w:id="2"/>
    </w:p>
    <w:p w14:paraId="05138154" w14:textId="2233A18C" w:rsidR="00DA5643" w:rsidRDefault="00DA5643" w:rsidP="00DA5643">
      <w:pPr>
        <w:rPr>
          <w:lang w:eastAsia="en-AU"/>
        </w:rPr>
      </w:pPr>
      <w:r>
        <w:rPr>
          <w:lang w:eastAsia="en-AU"/>
        </w:rPr>
        <w:t>The Northern Territory Department of Education (the department) is committed to building and maintaining safe, respectful, inclusive and culturally responsive learning and working environments.</w:t>
      </w:r>
    </w:p>
    <w:p w14:paraId="58551CCD" w14:textId="77777777" w:rsidR="00DA5643" w:rsidRDefault="00DA5643" w:rsidP="00DA5643">
      <w:pPr>
        <w:rPr>
          <w:lang w:eastAsia="en-AU"/>
        </w:rPr>
      </w:pPr>
      <w:r>
        <w:rPr>
          <w:lang w:eastAsia="en-AU"/>
        </w:rPr>
        <w:t>The department gives high priority to supporting schools in building a culture where parents, staff and local communities co-create partnering opportunities to meet school improvement goals and learning priorities.</w:t>
      </w:r>
    </w:p>
    <w:p w14:paraId="543EC188" w14:textId="304CA646" w:rsidR="00DA5643" w:rsidRDefault="00DA5643" w:rsidP="00DA5643">
      <w:pPr>
        <w:rPr>
          <w:lang w:eastAsia="en-AU"/>
        </w:rPr>
      </w:pPr>
      <w:r>
        <w:rPr>
          <w:lang w:eastAsia="en-AU"/>
        </w:rPr>
        <w:t>Parents, visitors, volunteers, service providers, members and employees of school representative bodies (SRB) and school management councils (SMC) are integral partners within the school community. Positive partnerships between school staff, students, parents and community members enhance student learning and build a culture that promotes wellbeing.</w:t>
      </w:r>
    </w:p>
    <w:p w14:paraId="06936F2D" w14:textId="77777777" w:rsidR="00DA5643" w:rsidRDefault="00DA5643" w:rsidP="00DA5643">
      <w:pPr>
        <w:spacing w:after="120"/>
      </w:pPr>
      <w:r>
        <w:rPr>
          <w:lang w:eastAsia="en-AU"/>
        </w:rPr>
        <w:t xml:space="preserve">Under this policy </w:t>
      </w:r>
      <w:r>
        <w:t>s</w:t>
      </w:r>
      <w:r w:rsidRPr="00D0411B">
        <w:t xml:space="preserve">chools </w:t>
      </w:r>
      <w:r>
        <w:t>must:</w:t>
      </w:r>
    </w:p>
    <w:p w14:paraId="29D6EBE2" w14:textId="3777054C" w:rsidR="00DA5643" w:rsidRPr="0084311F" w:rsidRDefault="00DA5643" w:rsidP="00A45C08">
      <w:pPr>
        <w:pStyle w:val="ListParagraph"/>
        <w:numPr>
          <w:ilvl w:val="0"/>
          <w:numId w:val="16"/>
        </w:numPr>
        <w:ind w:left="567" w:hanging="283"/>
      </w:pPr>
      <w:r>
        <w:t xml:space="preserve">develop and implement a code of conduct for education sites </w:t>
      </w:r>
      <w:r w:rsidRPr="00D0411B">
        <w:t>consistent with thi</w:t>
      </w:r>
      <w:r>
        <w:t>s</w:t>
      </w:r>
      <w:r w:rsidRPr="00D0411B">
        <w:t xml:space="preserve"> policy and related </w:t>
      </w:r>
      <w:r>
        <w:t>procedures using the template provided. The code of conduct must</w:t>
      </w:r>
      <w:r w:rsidRPr="00D0411B">
        <w:t xml:space="preserve"> clarify the standards of expected</w:t>
      </w:r>
      <w:r>
        <w:t xml:space="preserve"> behaviours</w:t>
      </w:r>
      <w:r w:rsidRPr="00D0411B">
        <w:t xml:space="preserve"> </w:t>
      </w:r>
      <w:r w:rsidRPr="00DA5643">
        <w:rPr>
          <w:rFonts w:cs="Arial"/>
        </w:rPr>
        <w:t>from parents, visitors, volunteers and service providers, collectively referred to as defined parties. Defined parties perform core functions of the school, visit, or engage with the school for a variety of other purposes</w:t>
      </w:r>
    </w:p>
    <w:p w14:paraId="35240AE1" w14:textId="77777777" w:rsidR="00DA5643" w:rsidRPr="00115AAD" w:rsidRDefault="00DA5643" w:rsidP="00A45C08">
      <w:pPr>
        <w:pStyle w:val="ListParagraph"/>
        <w:numPr>
          <w:ilvl w:val="0"/>
          <w:numId w:val="16"/>
        </w:numPr>
        <w:spacing w:after="200"/>
        <w:ind w:left="567" w:hanging="283"/>
      </w:pPr>
      <w:r>
        <w:t>i</w:t>
      </w:r>
      <w:r w:rsidRPr="0084311F">
        <w:t xml:space="preserve">mplement a </w:t>
      </w:r>
      <w:r>
        <w:t>c</w:t>
      </w:r>
      <w:r w:rsidRPr="0084311F">
        <w:t>ode of conduct for employees and service providers</w:t>
      </w:r>
      <w:r>
        <w:t xml:space="preserve"> –</w:t>
      </w:r>
      <w:r w:rsidRPr="006A2959">
        <w:t xml:space="preserve"> </w:t>
      </w:r>
      <w:r>
        <w:t xml:space="preserve">collectively referred to as </w:t>
      </w:r>
      <w:r w:rsidRPr="0084311F">
        <w:t>workplace participants</w:t>
      </w:r>
      <w:r>
        <w:t xml:space="preserve">, who are engaged or employed by an </w:t>
      </w:r>
      <w:r w:rsidRPr="003F5FF3">
        <w:rPr>
          <w:rFonts w:cs="Arial"/>
        </w:rPr>
        <w:t>SRB or SMC</w:t>
      </w:r>
      <w:r>
        <w:t>.</w:t>
      </w:r>
    </w:p>
    <w:p w14:paraId="42C2220B" w14:textId="77777777" w:rsidR="00DA5643" w:rsidRDefault="00DA5643" w:rsidP="00DA5643">
      <w:pPr>
        <w:spacing w:after="120"/>
        <w:rPr>
          <w:lang w:val="en-US" w:eastAsia="en-AU"/>
        </w:rPr>
      </w:pPr>
      <w:r>
        <w:rPr>
          <w:lang w:val="en-US" w:eastAsia="en-AU"/>
        </w:rPr>
        <w:t>School staff who are employees of the department must comply with:</w:t>
      </w:r>
    </w:p>
    <w:p w14:paraId="2CA0E4B4" w14:textId="47D77DC3" w:rsidR="00DA5643" w:rsidRDefault="00DA5643" w:rsidP="00A45C08">
      <w:pPr>
        <w:pStyle w:val="ListParagraph"/>
        <w:numPr>
          <w:ilvl w:val="0"/>
          <w:numId w:val="10"/>
        </w:numPr>
        <w:ind w:left="567" w:hanging="283"/>
        <w:rPr>
          <w:lang w:val="en-US" w:eastAsia="en-AU"/>
        </w:rPr>
      </w:pPr>
      <w:r w:rsidRPr="00553B41">
        <w:rPr>
          <w:iCs w:val="0"/>
          <w:lang w:val="en-US" w:eastAsia="en-AU"/>
        </w:rPr>
        <w:t xml:space="preserve">the </w:t>
      </w:r>
      <w:r>
        <w:rPr>
          <w:iCs w:val="0"/>
          <w:lang w:val="en-US" w:eastAsia="en-AU"/>
        </w:rPr>
        <w:t>Northern Territory Public Service</w:t>
      </w:r>
      <w:r w:rsidRPr="00553B41">
        <w:rPr>
          <w:iCs w:val="0"/>
          <w:lang w:val="en-US" w:eastAsia="en-AU"/>
        </w:rPr>
        <w:t xml:space="preserve"> Code of conduct, set out in Employment instruction number 12</w:t>
      </w:r>
    </w:p>
    <w:p w14:paraId="337285AA" w14:textId="77777777" w:rsidR="00DA5643" w:rsidRDefault="00DA5643" w:rsidP="00A45C08">
      <w:pPr>
        <w:pStyle w:val="ListParagraph"/>
        <w:numPr>
          <w:ilvl w:val="0"/>
          <w:numId w:val="10"/>
        </w:numPr>
        <w:ind w:left="567" w:hanging="283"/>
        <w:rPr>
          <w:lang w:val="en-US" w:eastAsia="en-AU"/>
        </w:rPr>
      </w:pPr>
      <w:r w:rsidRPr="00553B41">
        <w:rPr>
          <w:iCs w:val="0"/>
          <w:lang w:val="en-US" w:eastAsia="en-AU"/>
        </w:rPr>
        <w:t xml:space="preserve">the general principles set out in the </w:t>
      </w:r>
      <w:r w:rsidRPr="0084311F">
        <w:rPr>
          <w:i/>
          <w:lang w:val="en-US" w:eastAsia="en-AU"/>
        </w:rPr>
        <w:t>Public Sector Employment and Management Act</w:t>
      </w:r>
      <w:r>
        <w:rPr>
          <w:i/>
          <w:lang w:val="en-US" w:eastAsia="en-AU"/>
        </w:rPr>
        <w:t xml:space="preserve"> 1993</w:t>
      </w:r>
    </w:p>
    <w:p w14:paraId="4B7E8E0B" w14:textId="77777777" w:rsidR="00DA5643" w:rsidRDefault="00DA5643" w:rsidP="00A45C08">
      <w:pPr>
        <w:pStyle w:val="ListParagraph"/>
        <w:numPr>
          <w:ilvl w:val="0"/>
          <w:numId w:val="10"/>
        </w:numPr>
        <w:spacing w:after="200"/>
        <w:ind w:left="567" w:hanging="283"/>
        <w:rPr>
          <w:lang w:val="en-US" w:eastAsia="en-AU"/>
        </w:rPr>
      </w:pPr>
      <w:r w:rsidRPr="0084311F">
        <w:rPr>
          <w:lang w:val="en-US" w:eastAsia="en-AU"/>
        </w:rPr>
        <w:t xml:space="preserve">any additional instructions outlined in the </w:t>
      </w:r>
      <w:r>
        <w:t>Code of conduct for education sites</w:t>
      </w:r>
      <w:r w:rsidRPr="0084311F">
        <w:rPr>
          <w:lang w:val="en-US" w:eastAsia="en-AU"/>
        </w:rPr>
        <w:t>.</w:t>
      </w:r>
    </w:p>
    <w:p w14:paraId="511C1A2E" w14:textId="77777777" w:rsidR="00DA5643" w:rsidRDefault="00DA5643" w:rsidP="00DA5643">
      <w:pPr>
        <w:spacing w:after="120"/>
        <w:rPr>
          <w:lang w:val="en-US" w:eastAsia="en-AU"/>
        </w:rPr>
      </w:pPr>
      <w:r>
        <w:rPr>
          <w:lang w:val="en-US" w:eastAsia="en-AU"/>
        </w:rPr>
        <w:t>Volunteers in department schools who are elected members of an SRB or SMC must comply with:</w:t>
      </w:r>
    </w:p>
    <w:p w14:paraId="3E253CEA" w14:textId="637CEA8A" w:rsidR="00DA5643" w:rsidRPr="00B01067" w:rsidRDefault="001E7436" w:rsidP="00A45C08">
      <w:pPr>
        <w:pStyle w:val="ListParagraph"/>
        <w:numPr>
          <w:ilvl w:val="0"/>
          <w:numId w:val="11"/>
        </w:numPr>
        <w:ind w:left="567" w:hanging="283"/>
        <w:rPr>
          <w:lang w:val="en-US" w:eastAsia="en-AU"/>
        </w:rPr>
      </w:pPr>
      <w:r w:rsidRPr="00B01067">
        <w:rPr>
          <w:lang w:val="en-US" w:eastAsia="en-AU"/>
        </w:rPr>
        <w:t xml:space="preserve">School </w:t>
      </w:r>
      <w:r w:rsidR="00DA5643" w:rsidRPr="00B01067">
        <w:rPr>
          <w:lang w:val="en-US" w:eastAsia="en-AU"/>
        </w:rPr>
        <w:t>representative body policy</w:t>
      </w:r>
    </w:p>
    <w:p w14:paraId="359EAD8F" w14:textId="5D429B7D" w:rsidR="00DA5643" w:rsidRPr="00B01067" w:rsidRDefault="001E7436" w:rsidP="00A45C08">
      <w:pPr>
        <w:pStyle w:val="ListParagraph"/>
        <w:numPr>
          <w:ilvl w:val="0"/>
          <w:numId w:val="11"/>
        </w:numPr>
        <w:ind w:left="567" w:hanging="283"/>
        <w:rPr>
          <w:lang w:val="en-US" w:eastAsia="en-AU"/>
        </w:rPr>
      </w:pPr>
      <w:r w:rsidRPr="00B01067">
        <w:rPr>
          <w:lang w:val="en-US" w:eastAsia="en-AU"/>
        </w:rPr>
        <w:t xml:space="preserve">School </w:t>
      </w:r>
      <w:r w:rsidR="00DA5643" w:rsidRPr="00B01067">
        <w:rPr>
          <w:lang w:val="en-US" w:eastAsia="en-AU"/>
        </w:rPr>
        <w:t>council guidelines</w:t>
      </w:r>
    </w:p>
    <w:p w14:paraId="2375048B" w14:textId="323FA7B7" w:rsidR="00DA5643" w:rsidRPr="00B01067" w:rsidRDefault="001E7436" w:rsidP="00A45C08">
      <w:pPr>
        <w:pStyle w:val="ListParagraph"/>
        <w:numPr>
          <w:ilvl w:val="0"/>
          <w:numId w:val="11"/>
        </w:numPr>
        <w:spacing w:after="200"/>
        <w:ind w:left="567" w:hanging="283"/>
        <w:rPr>
          <w:lang w:val="en-US" w:eastAsia="en-AU"/>
        </w:rPr>
      </w:pPr>
      <w:r w:rsidRPr="00B01067">
        <w:rPr>
          <w:lang w:val="en-US" w:eastAsia="en-AU"/>
        </w:rPr>
        <w:t xml:space="preserve">School </w:t>
      </w:r>
      <w:r w:rsidR="00DA5643" w:rsidRPr="00B01067">
        <w:rPr>
          <w:lang w:val="en-US" w:eastAsia="en-AU"/>
        </w:rPr>
        <w:t>council guidelines – template code of conduct.</w:t>
      </w:r>
    </w:p>
    <w:p w14:paraId="5B3C07CF" w14:textId="77777777" w:rsidR="00DA5643" w:rsidRPr="00B944B3" w:rsidRDefault="00DA5643" w:rsidP="00DA5643">
      <w:pPr>
        <w:rPr>
          <w:lang w:val="en-US" w:eastAsia="en-AU"/>
        </w:rPr>
      </w:pPr>
      <w:r w:rsidRPr="001C098C">
        <w:rPr>
          <w:lang w:val="en-US" w:eastAsia="en-AU"/>
        </w:rPr>
        <w:t xml:space="preserve">Where an </w:t>
      </w:r>
      <w:r w:rsidRPr="00B944B3">
        <w:rPr>
          <w:lang w:val="en-US" w:eastAsia="en-AU"/>
        </w:rPr>
        <w:t>SRB or SMC does not have a code of conduct for additional duties to their constitution, SRB and SMC members must abide by the Code of conduct for education sites.</w:t>
      </w:r>
    </w:p>
    <w:p w14:paraId="29047CB2" w14:textId="77777777" w:rsidR="00DA5643" w:rsidRDefault="00DA5643" w:rsidP="00DA5643">
      <w:pPr>
        <w:pStyle w:val="Heading1"/>
        <w:rPr>
          <w:lang w:eastAsia="en-AU"/>
        </w:rPr>
      </w:pPr>
      <w:bookmarkStart w:id="3" w:name="_Toc72157076"/>
      <w:bookmarkStart w:id="4" w:name="_Toc130386590"/>
      <w:bookmarkStart w:id="5" w:name="_Toc133399580"/>
      <w:r>
        <w:rPr>
          <w:lang w:eastAsia="en-AU"/>
        </w:rPr>
        <w:t>Purpose</w:t>
      </w:r>
      <w:bookmarkEnd w:id="3"/>
      <w:bookmarkEnd w:id="4"/>
      <w:bookmarkEnd w:id="5"/>
    </w:p>
    <w:p w14:paraId="2C30931B" w14:textId="77777777" w:rsidR="00DA5643" w:rsidRDefault="00DA5643" w:rsidP="00DA5643">
      <w:pPr>
        <w:rPr>
          <w:rFonts w:cs="Arial"/>
        </w:rPr>
      </w:pPr>
      <w:r>
        <w:rPr>
          <w:rFonts w:cs="Arial"/>
        </w:rPr>
        <w:t>This policy is supported by the department’s commitment to delivering quality education to all children and creating learning and working environments that are safe and supportive for all members of the school community.</w:t>
      </w:r>
    </w:p>
    <w:p w14:paraId="29932049" w14:textId="7772B23B" w:rsidR="00DA5643" w:rsidRDefault="00DA5643" w:rsidP="00DA5643">
      <w:pPr>
        <w:rPr>
          <w:rFonts w:cs="Arial"/>
        </w:rPr>
      </w:pPr>
      <w:r>
        <w:rPr>
          <w:rFonts w:cs="Arial"/>
        </w:rPr>
        <w:t xml:space="preserve">Under the </w:t>
      </w:r>
      <w:r w:rsidRPr="00D82D6B">
        <w:rPr>
          <w:rFonts w:cs="Arial"/>
          <w:i/>
        </w:rPr>
        <w:t>Education Act 201</w:t>
      </w:r>
      <w:r>
        <w:rPr>
          <w:rFonts w:cs="Arial"/>
          <w:i/>
        </w:rPr>
        <w:t>5</w:t>
      </w:r>
      <w:bookmarkStart w:id="6" w:name="_Ref63419984"/>
      <w:r>
        <w:rPr>
          <w:rFonts w:cs="Arial"/>
        </w:rPr>
        <w:t xml:space="preserve"> (the Act)</w:t>
      </w:r>
      <w:bookmarkEnd w:id="6"/>
      <w:r>
        <w:rPr>
          <w:rFonts w:cs="Arial"/>
          <w:i/>
        </w:rPr>
        <w:t xml:space="preserve"> </w:t>
      </w:r>
      <w:r>
        <w:rPr>
          <w:rFonts w:cs="Arial"/>
        </w:rPr>
        <w:t xml:space="preserve">and the </w:t>
      </w:r>
      <w:r w:rsidRPr="0084311F">
        <w:rPr>
          <w:rStyle w:val="Hyperlink"/>
          <w:rFonts w:cs="Arial"/>
          <w:bCs/>
          <w:i/>
          <w:color w:val="auto"/>
          <w:u w:val="none"/>
        </w:rPr>
        <w:t>Work Health and Safety (National Uniform Legislation) Act</w:t>
      </w:r>
      <w:r>
        <w:rPr>
          <w:rStyle w:val="Hyperlink"/>
          <w:rFonts w:cs="Arial"/>
          <w:bCs/>
          <w:i/>
          <w:color w:val="auto"/>
          <w:u w:val="none"/>
        </w:rPr>
        <w:t> </w:t>
      </w:r>
      <w:r w:rsidRPr="0084311F">
        <w:rPr>
          <w:rStyle w:val="Hyperlink"/>
          <w:rFonts w:cs="Arial"/>
          <w:bCs/>
          <w:i/>
          <w:color w:val="auto"/>
          <w:u w:val="none"/>
        </w:rPr>
        <w:t>20</w:t>
      </w:r>
      <w:r>
        <w:rPr>
          <w:rFonts w:cs="Arial"/>
          <w:bCs/>
          <w:i/>
        </w:rPr>
        <w:t>11</w:t>
      </w:r>
      <w:r>
        <w:rPr>
          <w:rFonts w:cs="Arial"/>
          <w:i/>
        </w:rPr>
        <w:t xml:space="preserve">, </w:t>
      </w:r>
      <w:r w:rsidRPr="00CC296D">
        <w:rPr>
          <w:rFonts w:cs="Arial"/>
        </w:rPr>
        <w:t xml:space="preserve">the department has a duty of care to </w:t>
      </w:r>
      <w:r>
        <w:rPr>
          <w:rFonts w:cs="Arial"/>
        </w:rPr>
        <w:t>make sure</w:t>
      </w:r>
      <w:r w:rsidRPr="00CC296D">
        <w:rPr>
          <w:rFonts w:cs="Arial"/>
        </w:rPr>
        <w:t xml:space="preserve"> schools provide safe and supportive</w:t>
      </w:r>
      <w:r w:rsidRPr="00D0411B">
        <w:rPr>
          <w:rFonts w:cs="Arial"/>
        </w:rPr>
        <w:t xml:space="preserve"> learning and working environments, ensuring that interactions are appropriate at all </w:t>
      </w:r>
      <w:r w:rsidRPr="00C40981">
        <w:rPr>
          <w:rFonts w:cs="Arial"/>
        </w:rPr>
        <w:t xml:space="preserve">times and that inappropriate behaviour does not damage the reputation of </w:t>
      </w:r>
      <w:r>
        <w:rPr>
          <w:rFonts w:cs="Arial"/>
        </w:rPr>
        <w:t>a</w:t>
      </w:r>
      <w:r w:rsidRPr="00C40981">
        <w:rPr>
          <w:rFonts w:cs="Arial"/>
        </w:rPr>
        <w:t xml:space="preserve"> school.</w:t>
      </w:r>
    </w:p>
    <w:p w14:paraId="062C6983" w14:textId="3D8A5BEF" w:rsidR="00970726" w:rsidRDefault="00970726" w:rsidP="00970726">
      <w:pPr>
        <w:spacing w:after="0"/>
        <w:rPr>
          <w:rFonts w:cs="Arial"/>
        </w:rPr>
      </w:pPr>
      <w:r>
        <w:rPr>
          <w:rFonts w:cs="Arial"/>
        </w:rPr>
        <w:br w:type="page"/>
      </w:r>
    </w:p>
    <w:p w14:paraId="0C4A61BF" w14:textId="77777777" w:rsidR="00DA5643" w:rsidRDefault="00DA5643" w:rsidP="00DA5643">
      <w:pPr>
        <w:pStyle w:val="Heading1"/>
        <w:rPr>
          <w:lang w:eastAsia="en-AU"/>
        </w:rPr>
      </w:pPr>
      <w:bookmarkStart w:id="7" w:name="_Toc59095013"/>
      <w:bookmarkStart w:id="8" w:name="_Toc63342856"/>
      <w:bookmarkStart w:id="9" w:name="_Toc72157077"/>
      <w:bookmarkStart w:id="10" w:name="_Toc130386591"/>
      <w:bookmarkStart w:id="11" w:name="_Toc133399581"/>
      <w:bookmarkEnd w:id="7"/>
      <w:bookmarkEnd w:id="8"/>
      <w:r>
        <w:rPr>
          <w:lang w:eastAsia="en-AU"/>
        </w:rPr>
        <w:t>Scope</w:t>
      </w:r>
      <w:bookmarkEnd w:id="9"/>
      <w:bookmarkEnd w:id="10"/>
      <w:bookmarkEnd w:id="11"/>
    </w:p>
    <w:p w14:paraId="1C948BF8" w14:textId="09F66804" w:rsidR="00DA5643" w:rsidRDefault="00DA5643" w:rsidP="00DA5643">
      <w:pPr>
        <w:rPr>
          <w:lang w:val="en-US" w:eastAsia="en-AU"/>
        </w:rPr>
      </w:pPr>
      <w:r>
        <w:rPr>
          <w:lang w:val="en-US" w:eastAsia="en-AU"/>
        </w:rPr>
        <w:t>This policy applies to all N</w:t>
      </w:r>
      <w:r w:rsidR="00C54E0B">
        <w:rPr>
          <w:lang w:val="en-US" w:eastAsia="en-AU"/>
        </w:rPr>
        <w:t xml:space="preserve">orthern </w:t>
      </w:r>
      <w:r>
        <w:rPr>
          <w:lang w:val="en-US" w:eastAsia="en-AU"/>
        </w:rPr>
        <w:t>T</w:t>
      </w:r>
      <w:r w:rsidR="00C54E0B">
        <w:rPr>
          <w:lang w:val="en-US" w:eastAsia="en-AU"/>
        </w:rPr>
        <w:t>erritory</w:t>
      </w:r>
      <w:r>
        <w:rPr>
          <w:lang w:val="en-US" w:eastAsia="en-AU"/>
        </w:rPr>
        <w:t xml:space="preserve"> Government schools and all</w:t>
      </w:r>
      <w:r w:rsidRPr="00C458A6">
        <w:rPr>
          <w:lang w:val="en-US" w:eastAsia="en-AU"/>
        </w:rPr>
        <w:t xml:space="preserve"> </w:t>
      </w:r>
      <w:r>
        <w:rPr>
          <w:lang w:val="en-US" w:eastAsia="en-AU"/>
        </w:rPr>
        <w:t xml:space="preserve">defined parties and workplace participants at </w:t>
      </w:r>
      <w:r w:rsidR="00C54E0B">
        <w:rPr>
          <w:lang w:val="en-US" w:eastAsia="en-AU"/>
        </w:rPr>
        <w:t xml:space="preserve">Northern Territory </w:t>
      </w:r>
      <w:r>
        <w:rPr>
          <w:lang w:val="en-US" w:eastAsia="en-AU"/>
        </w:rPr>
        <w:t>Government schools. The policy does not apply to students at a school in which they are enrolled.</w:t>
      </w:r>
    </w:p>
    <w:p w14:paraId="09CA69B0" w14:textId="77777777" w:rsidR="00DA5643" w:rsidRPr="00D0411B" w:rsidRDefault="00DA5643" w:rsidP="00DA5643">
      <w:pPr>
        <w:pStyle w:val="Heading1"/>
        <w:rPr>
          <w:bCs w:val="0"/>
          <w:lang w:val="en-US"/>
        </w:rPr>
      </w:pPr>
      <w:bookmarkStart w:id="12" w:name="_Toc116999468"/>
      <w:bookmarkStart w:id="13" w:name="_Toc117058418"/>
      <w:bookmarkStart w:id="14" w:name="_Toc117058531"/>
      <w:bookmarkStart w:id="15" w:name="_Toc117060222"/>
      <w:bookmarkStart w:id="16" w:name="_Toc116999469"/>
      <w:bookmarkStart w:id="17" w:name="_Toc117058419"/>
      <w:bookmarkStart w:id="18" w:name="_Toc117058532"/>
      <w:bookmarkStart w:id="19" w:name="_Toc117060223"/>
      <w:bookmarkStart w:id="20" w:name="_Toc116999470"/>
      <w:bookmarkStart w:id="21" w:name="_Toc117058420"/>
      <w:bookmarkStart w:id="22" w:name="_Toc117058533"/>
      <w:bookmarkStart w:id="23" w:name="_Toc117060224"/>
      <w:bookmarkStart w:id="24" w:name="_Toc116999471"/>
      <w:bookmarkStart w:id="25" w:name="_Toc117058421"/>
      <w:bookmarkStart w:id="26" w:name="_Toc117058534"/>
      <w:bookmarkStart w:id="27" w:name="_Toc117060225"/>
      <w:bookmarkStart w:id="28" w:name="_Toc116999472"/>
      <w:bookmarkStart w:id="29" w:name="_Toc117058422"/>
      <w:bookmarkStart w:id="30" w:name="_Toc117058535"/>
      <w:bookmarkStart w:id="31" w:name="_Toc117060226"/>
      <w:bookmarkStart w:id="32" w:name="_Toc116999473"/>
      <w:bookmarkStart w:id="33" w:name="_Toc117058423"/>
      <w:bookmarkStart w:id="34" w:name="_Toc117058536"/>
      <w:bookmarkStart w:id="35" w:name="_Toc117060227"/>
      <w:bookmarkStart w:id="36" w:name="_Toc116999474"/>
      <w:bookmarkStart w:id="37" w:name="_Toc117058424"/>
      <w:bookmarkStart w:id="38" w:name="_Toc117058537"/>
      <w:bookmarkStart w:id="39" w:name="_Toc117060228"/>
      <w:bookmarkStart w:id="40" w:name="_Toc116999475"/>
      <w:bookmarkStart w:id="41" w:name="_Toc117058425"/>
      <w:bookmarkStart w:id="42" w:name="_Toc117058538"/>
      <w:bookmarkStart w:id="43" w:name="_Toc117060229"/>
      <w:bookmarkStart w:id="44" w:name="_Toc116999476"/>
      <w:bookmarkStart w:id="45" w:name="_Toc117058426"/>
      <w:bookmarkStart w:id="46" w:name="_Toc117058539"/>
      <w:bookmarkStart w:id="47" w:name="_Toc117060230"/>
      <w:bookmarkStart w:id="48" w:name="_Toc116999477"/>
      <w:bookmarkStart w:id="49" w:name="_Toc117058427"/>
      <w:bookmarkStart w:id="50" w:name="_Toc117058540"/>
      <w:bookmarkStart w:id="51" w:name="_Toc117060231"/>
      <w:bookmarkStart w:id="52" w:name="_Toc116999478"/>
      <w:bookmarkStart w:id="53" w:name="_Toc117058428"/>
      <w:bookmarkStart w:id="54" w:name="_Toc117058541"/>
      <w:bookmarkStart w:id="55" w:name="_Toc117060232"/>
      <w:bookmarkStart w:id="56" w:name="_Toc116999479"/>
      <w:bookmarkStart w:id="57" w:name="_Toc117058429"/>
      <w:bookmarkStart w:id="58" w:name="_Toc117058542"/>
      <w:bookmarkStart w:id="59" w:name="_Toc117060233"/>
      <w:bookmarkStart w:id="60" w:name="_Toc116999480"/>
      <w:bookmarkStart w:id="61" w:name="_Toc117058430"/>
      <w:bookmarkStart w:id="62" w:name="_Toc117058543"/>
      <w:bookmarkStart w:id="63" w:name="_Toc117060234"/>
      <w:bookmarkStart w:id="64" w:name="_Toc116999481"/>
      <w:bookmarkStart w:id="65" w:name="_Toc117058431"/>
      <w:bookmarkStart w:id="66" w:name="_Toc117058544"/>
      <w:bookmarkStart w:id="67" w:name="_Toc117060235"/>
      <w:bookmarkStart w:id="68" w:name="_Toc116999482"/>
      <w:bookmarkStart w:id="69" w:name="_Toc117058432"/>
      <w:bookmarkStart w:id="70" w:name="_Toc117058545"/>
      <w:bookmarkStart w:id="71" w:name="_Toc117060236"/>
      <w:bookmarkStart w:id="72" w:name="_Toc116999483"/>
      <w:bookmarkStart w:id="73" w:name="_Toc117058433"/>
      <w:bookmarkStart w:id="74" w:name="_Toc117058546"/>
      <w:bookmarkStart w:id="75" w:name="_Toc117060237"/>
      <w:bookmarkStart w:id="76" w:name="_Toc72157079"/>
      <w:bookmarkStart w:id="77" w:name="_Toc130386592"/>
      <w:bookmarkStart w:id="78" w:name="_Toc13339958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lang w:val="en-US"/>
        </w:rPr>
        <w:t>Roles and responsibilities</w:t>
      </w:r>
      <w:bookmarkEnd w:id="76"/>
      <w:bookmarkEnd w:id="77"/>
      <w:bookmarkEnd w:id="78"/>
    </w:p>
    <w:p w14:paraId="35452814" w14:textId="77777777" w:rsidR="00DA5643" w:rsidRPr="00656889" w:rsidRDefault="00DA5643" w:rsidP="00DA5643">
      <w:pPr>
        <w:pStyle w:val="Heading2"/>
        <w:spacing w:after="240"/>
        <w:ind w:left="0" w:firstLine="0"/>
        <w:rPr>
          <w:lang w:val="en-US"/>
        </w:rPr>
      </w:pPr>
      <w:bookmarkStart w:id="79" w:name="_Toc23168322"/>
      <w:bookmarkStart w:id="80" w:name="_Toc72157080"/>
      <w:bookmarkStart w:id="81" w:name="_Toc130386593"/>
      <w:bookmarkStart w:id="82" w:name="_Toc133399583"/>
      <w:bookmarkEnd w:id="79"/>
      <w:r>
        <w:rPr>
          <w:lang w:val="en-US"/>
        </w:rPr>
        <w:t>School p</w:t>
      </w:r>
      <w:r w:rsidRPr="00656889">
        <w:rPr>
          <w:lang w:val="en-US"/>
        </w:rPr>
        <w:t>rincipals</w:t>
      </w:r>
      <w:bookmarkEnd w:id="80"/>
      <w:bookmarkEnd w:id="81"/>
      <w:bookmarkEnd w:id="82"/>
    </w:p>
    <w:p w14:paraId="391F6860" w14:textId="77777777" w:rsidR="00DA5643" w:rsidRPr="00D0411B" w:rsidRDefault="00DA5643" w:rsidP="00490221">
      <w:pPr>
        <w:tabs>
          <w:tab w:val="num" w:pos="1134"/>
        </w:tabs>
        <w:spacing w:after="120"/>
        <w:rPr>
          <w:rFonts w:cs="Arial"/>
          <w:lang w:val="en-US"/>
        </w:rPr>
      </w:pPr>
      <w:r w:rsidRPr="00D0411B">
        <w:rPr>
          <w:rFonts w:cs="Arial"/>
          <w:lang w:val="en-US"/>
        </w:rPr>
        <w:t>The principal is responsible for:</w:t>
      </w:r>
    </w:p>
    <w:p w14:paraId="04F3EDF1" w14:textId="77777777" w:rsidR="00DA5643" w:rsidRPr="0084311F" w:rsidRDefault="00DA5643" w:rsidP="00A45C08">
      <w:pPr>
        <w:pStyle w:val="ListParagraph"/>
        <w:numPr>
          <w:ilvl w:val="0"/>
          <w:numId w:val="14"/>
        </w:numPr>
        <w:ind w:left="567" w:hanging="283"/>
      </w:pPr>
      <w:r w:rsidRPr="00171A49">
        <w:rPr>
          <w:lang w:val="en-US"/>
        </w:rPr>
        <w:t xml:space="preserve">developing a </w:t>
      </w:r>
      <w:r>
        <w:rPr>
          <w:lang w:val="en-US"/>
        </w:rPr>
        <w:t>C</w:t>
      </w:r>
      <w:r w:rsidRPr="00171A49">
        <w:rPr>
          <w:lang w:val="en-US"/>
        </w:rPr>
        <w:t>ode of conduct for education sites as outlined in the Code</w:t>
      </w:r>
      <w:r>
        <w:rPr>
          <w:lang w:val="en-US"/>
        </w:rPr>
        <w:t>s</w:t>
      </w:r>
      <w:r w:rsidRPr="00171A49">
        <w:rPr>
          <w:lang w:val="en-US"/>
        </w:rPr>
        <w:t xml:space="preserve"> of conduct for education sites and workplace participants procedures</w:t>
      </w:r>
    </w:p>
    <w:p w14:paraId="1CFBD978" w14:textId="77777777" w:rsidR="00DA5643" w:rsidRDefault="00DA5643" w:rsidP="00A45C08">
      <w:pPr>
        <w:pStyle w:val="ListParagraph"/>
        <w:numPr>
          <w:ilvl w:val="0"/>
          <w:numId w:val="14"/>
        </w:numPr>
        <w:ind w:left="567" w:hanging="283"/>
      </w:pPr>
      <w:r w:rsidRPr="00177028">
        <w:rPr>
          <w:lang w:val="en-US" w:eastAsia="en-AU"/>
        </w:rPr>
        <w:t xml:space="preserve">implementing and promoting the school’s </w:t>
      </w:r>
      <w:r w:rsidRPr="00177028">
        <w:rPr>
          <w:lang w:val="en-US"/>
        </w:rPr>
        <w:t>Code of conduct for education sites</w:t>
      </w:r>
    </w:p>
    <w:p w14:paraId="04D29CCD" w14:textId="77777777" w:rsidR="00DA5643" w:rsidRPr="0084311F" w:rsidRDefault="00DA5643" w:rsidP="00A45C08">
      <w:pPr>
        <w:pStyle w:val="ListParagraph"/>
        <w:numPr>
          <w:ilvl w:val="0"/>
          <w:numId w:val="14"/>
        </w:numPr>
        <w:ind w:left="567" w:hanging="283"/>
      </w:pPr>
      <w:r w:rsidRPr="00177028">
        <w:rPr>
          <w:lang w:val="en-US"/>
        </w:rPr>
        <w:t>implementing the Code of conduct for workplace participants as outlined in the Codes of conduct for education sites and workplace participants procedures</w:t>
      </w:r>
    </w:p>
    <w:p w14:paraId="1ED60D89" w14:textId="77777777" w:rsidR="00DA5643" w:rsidRPr="00D0411B" w:rsidRDefault="00DA5643" w:rsidP="00A45C08">
      <w:pPr>
        <w:pStyle w:val="ListParagraph"/>
        <w:numPr>
          <w:ilvl w:val="0"/>
          <w:numId w:val="14"/>
        </w:numPr>
        <w:ind w:left="567" w:hanging="283"/>
      </w:pPr>
      <w:r w:rsidRPr="00171A49">
        <w:rPr>
          <w:lang w:val="en-US"/>
        </w:rPr>
        <w:t>providing</w:t>
      </w:r>
      <w:r w:rsidRPr="00D0411B">
        <w:t xml:space="preserve"> clear advice on roles and responsibilities in relation to this policy</w:t>
      </w:r>
    </w:p>
    <w:p w14:paraId="14D208EE" w14:textId="77777777" w:rsidR="00DA5643" w:rsidRPr="00155925" w:rsidRDefault="00DA5643" w:rsidP="00A45C08">
      <w:pPr>
        <w:pStyle w:val="ListParagraph"/>
        <w:numPr>
          <w:ilvl w:val="0"/>
          <w:numId w:val="14"/>
        </w:numPr>
        <w:ind w:left="567" w:hanging="283"/>
      </w:pPr>
      <w:r w:rsidRPr="00D0411B">
        <w:t>ensuring the management of any person in attendance on school premises</w:t>
      </w:r>
    </w:p>
    <w:p w14:paraId="58AD42DD" w14:textId="07313F03" w:rsidR="00DA5643" w:rsidRPr="00155925" w:rsidRDefault="00DA5643" w:rsidP="00A45C08">
      <w:pPr>
        <w:pStyle w:val="ListParagraph"/>
        <w:numPr>
          <w:ilvl w:val="0"/>
          <w:numId w:val="14"/>
        </w:numPr>
        <w:spacing w:after="200"/>
        <w:ind w:left="567" w:hanging="283"/>
      </w:pPr>
      <w:r w:rsidRPr="00C13389">
        <w:t>tak</w:t>
      </w:r>
      <w:r>
        <w:t>ing</w:t>
      </w:r>
      <w:r w:rsidRPr="00155925">
        <w:t xml:space="preserve"> action</w:t>
      </w:r>
      <w:r w:rsidR="00490221">
        <w:t>s</w:t>
      </w:r>
      <w:r w:rsidRPr="00155925">
        <w:t xml:space="preserve"> should there be a breach of the</w:t>
      </w:r>
      <w:r w:rsidRPr="00171A49">
        <w:rPr>
          <w:color w:val="000000"/>
          <w:lang w:eastAsia="en-AU"/>
        </w:rPr>
        <w:t xml:space="preserve"> Code of conduct for education sites </w:t>
      </w:r>
      <w:r>
        <w:t>or the Code of conduct for workplace participants.</w:t>
      </w:r>
    </w:p>
    <w:p w14:paraId="09EAFF2A" w14:textId="77777777" w:rsidR="00DA5643" w:rsidRPr="00D0411B" w:rsidRDefault="00DA5643" w:rsidP="00DA5643">
      <w:pPr>
        <w:pStyle w:val="Heading2"/>
        <w:rPr>
          <w:rFonts w:eastAsiaTheme="minorEastAsia"/>
          <w:lang w:val="en-US"/>
        </w:rPr>
      </w:pPr>
      <w:bookmarkStart w:id="83" w:name="_Toc72157083"/>
      <w:bookmarkStart w:id="84" w:name="_Toc130386594"/>
      <w:bookmarkStart w:id="85" w:name="_Toc133399584"/>
      <w:bookmarkStart w:id="86" w:name="_Toc72157081"/>
      <w:r>
        <w:rPr>
          <w:rFonts w:eastAsiaTheme="minorEastAsia"/>
          <w:lang w:val="en-US"/>
        </w:rPr>
        <w:t>Senior Directors Education</w:t>
      </w:r>
      <w:bookmarkEnd w:id="83"/>
      <w:bookmarkEnd w:id="84"/>
      <w:bookmarkEnd w:id="85"/>
    </w:p>
    <w:p w14:paraId="174BB0CC" w14:textId="77777777" w:rsidR="00DA5643" w:rsidRDefault="00DA5643" w:rsidP="00490221">
      <w:pPr>
        <w:spacing w:after="120"/>
        <w:rPr>
          <w:rFonts w:cs="Arial"/>
          <w:lang w:val="en-US"/>
        </w:rPr>
      </w:pPr>
      <w:r w:rsidRPr="00D0411B">
        <w:rPr>
          <w:rFonts w:cs="Arial"/>
          <w:lang w:val="en-US"/>
        </w:rPr>
        <w:t>S</w:t>
      </w:r>
      <w:r>
        <w:rPr>
          <w:rFonts w:cs="Arial"/>
          <w:lang w:val="en-US"/>
        </w:rPr>
        <w:t>enior D</w:t>
      </w:r>
      <w:r w:rsidRPr="00D0411B">
        <w:rPr>
          <w:rFonts w:cs="Arial"/>
          <w:lang w:val="en-US"/>
        </w:rPr>
        <w:t xml:space="preserve">irectors </w:t>
      </w:r>
      <w:r>
        <w:rPr>
          <w:rFonts w:cs="Arial"/>
          <w:lang w:val="en-US"/>
        </w:rPr>
        <w:t>Education</w:t>
      </w:r>
      <w:r w:rsidRPr="00D0411B">
        <w:rPr>
          <w:rFonts w:cs="Arial"/>
          <w:lang w:val="en-US"/>
        </w:rPr>
        <w:t xml:space="preserve"> are responsible for</w:t>
      </w:r>
      <w:r>
        <w:rPr>
          <w:rFonts w:cs="Arial"/>
          <w:lang w:val="en-US"/>
        </w:rPr>
        <w:t>:</w:t>
      </w:r>
    </w:p>
    <w:p w14:paraId="4DCA40F9" w14:textId="074B1AA7" w:rsidR="00DA5643" w:rsidRPr="00D41B56" w:rsidRDefault="00DA5643" w:rsidP="00A45C08">
      <w:pPr>
        <w:pStyle w:val="ListParagraph"/>
        <w:numPr>
          <w:ilvl w:val="0"/>
          <w:numId w:val="14"/>
        </w:numPr>
        <w:spacing w:after="200"/>
        <w:ind w:left="567" w:hanging="283"/>
        <w:rPr>
          <w:lang w:eastAsia="en-AU"/>
        </w:rPr>
      </w:pPr>
      <w:r w:rsidRPr="00B01067">
        <w:t>supporting</w:t>
      </w:r>
      <w:r w:rsidRPr="00D0411B">
        <w:rPr>
          <w:rFonts w:cs="Arial"/>
          <w:lang w:val="en-US"/>
        </w:rPr>
        <w:t xml:space="preserve"> </w:t>
      </w:r>
      <w:r>
        <w:rPr>
          <w:lang w:val="en-US"/>
        </w:rPr>
        <w:t xml:space="preserve">principals to adhere to </w:t>
      </w:r>
      <w:r w:rsidRPr="00576895">
        <w:rPr>
          <w:lang w:val="en-US"/>
        </w:rPr>
        <w:t>the requirements of this policy.</w:t>
      </w:r>
    </w:p>
    <w:p w14:paraId="632B7981" w14:textId="77777777" w:rsidR="00DA5643" w:rsidRPr="00656889" w:rsidRDefault="00DA5643" w:rsidP="00DA5643">
      <w:pPr>
        <w:pStyle w:val="Heading2"/>
        <w:rPr>
          <w:lang w:val="en-US"/>
        </w:rPr>
      </w:pPr>
      <w:bookmarkStart w:id="87" w:name="_Toc72157084"/>
      <w:bookmarkStart w:id="88" w:name="_Toc130386595"/>
      <w:bookmarkStart w:id="89" w:name="_Toc133399585"/>
      <w:r>
        <w:rPr>
          <w:rStyle w:val="Heading2Char"/>
        </w:rPr>
        <w:t>Directors School Operations</w:t>
      </w:r>
      <w:bookmarkEnd w:id="87"/>
      <w:bookmarkEnd w:id="88"/>
      <w:bookmarkEnd w:id="89"/>
    </w:p>
    <w:p w14:paraId="15E13D08" w14:textId="77777777" w:rsidR="00DA5643" w:rsidRDefault="00DA5643" w:rsidP="00490221">
      <w:pPr>
        <w:spacing w:after="120"/>
        <w:rPr>
          <w:rFonts w:cs="Arial"/>
          <w:lang w:val="en-US"/>
        </w:rPr>
      </w:pPr>
      <w:r>
        <w:rPr>
          <w:rFonts w:cs="Arial"/>
          <w:lang w:val="en-US"/>
        </w:rPr>
        <w:t>D</w:t>
      </w:r>
      <w:r w:rsidRPr="00D0411B">
        <w:rPr>
          <w:rFonts w:cs="Arial"/>
          <w:lang w:val="en-US"/>
        </w:rPr>
        <w:t>irectors</w:t>
      </w:r>
      <w:r>
        <w:rPr>
          <w:rFonts w:cs="Arial"/>
          <w:lang w:val="en-US"/>
        </w:rPr>
        <w:t>,</w:t>
      </w:r>
      <w:r w:rsidRPr="00D0411B">
        <w:rPr>
          <w:rFonts w:cs="Arial"/>
          <w:lang w:val="en-US"/>
        </w:rPr>
        <w:t xml:space="preserve"> </w:t>
      </w:r>
      <w:r>
        <w:rPr>
          <w:rFonts w:cs="Arial"/>
          <w:lang w:val="en-US"/>
        </w:rPr>
        <w:t xml:space="preserve">School Operations </w:t>
      </w:r>
      <w:r w:rsidRPr="00D0411B">
        <w:rPr>
          <w:rFonts w:cs="Arial"/>
          <w:lang w:val="en-US"/>
        </w:rPr>
        <w:t>are responsible for</w:t>
      </w:r>
      <w:r>
        <w:rPr>
          <w:rFonts w:cs="Arial"/>
          <w:lang w:val="en-US"/>
        </w:rPr>
        <w:t>:</w:t>
      </w:r>
    </w:p>
    <w:p w14:paraId="7CEF1659" w14:textId="77777777" w:rsidR="00DA5643" w:rsidRDefault="00DA5643" w:rsidP="00A45C08">
      <w:pPr>
        <w:pStyle w:val="ListParagraph"/>
        <w:widowControl w:val="0"/>
        <w:numPr>
          <w:ilvl w:val="0"/>
          <w:numId w:val="14"/>
        </w:numPr>
        <w:spacing w:after="200"/>
        <w:ind w:left="567" w:hanging="283"/>
        <w:rPr>
          <w:rFonts w:cs="Arial"/>
          <w:lang w:val="en-US"/>
        </w:rPr>
      </w:pPr>
      <w:r w:rsidRPr="00B01067">
        <w:rPr>
          <w:rFonts w:cs="Arial"/>
          <w:lang w:val="en-US"/>
        </w:rPr>
        <w:t>supporting schools to implement this policy.</w:t>
      </w:r>
    </w:p>
    <w:p w14:paraId="7B39483E" w14:textId="0DF9A884" w:rsidR="00DA5643" w:rsidRPr="00656889" w:rsidRDefault="00DA5643" w:rsidP="00DA5643">
      <w:pPr>
        <w:pStyle w:val="Heading2"/>
        <w:widowControl w:val="0"/>
        <w:ind w:left="578" w:hanging="578"/>
        <w:rPr>
          <w:lang w:val="en-US"/>
        </w:rPr>
      </w:pPr>
      <w:bookmarkStart w:id="90" w:name="_Toc130386596"/>
      <w:bookmarkStart w:id="91" w:name="_Toc133399586"/>
      <w:r>
        <w:rPr>
          <w:lang w:val="en-US"/>
        </w:rPr>
        <w:t>School representative bodies and school management councils</w:t>
      </w:r>
      <w:bookmarkEnd w:id="90"/>
      <w:bookmarkEnd w:id="86"/>
      <w:bookmarkEnd w:id="91"/>
    </w:p>
    <w:p w14:paraId="5F9572B9" w14:textId="2C43966E" w:rsidR="00DA5643" w:rsidRDefault="00DA5643" w:rsidP="001E7436">
      <w:pPr>
        <w:spacing w:after="120"/>
        <w:rPr>
          <w:rFonts w:cs="Arial"/>
        </w:rPr>
      </w:pPr>
      <w:r w:rsidRPr="00696DF6">
        <w:rPr>
          <w:rFonts w:cs="Arial"/>
          <w:lang w:val="en-US"/>
        </w:rPr>
        <w:t>S</w:t>
      </w:r>
      <w:r>
        <w:rPr>
          <w:rFonts w:cs="Arial"/>
          <w:lang w:val="en-US"/>
        </w:rPr>
        <w:t xml:space="preserve">RBs, </w:t>
      </w:r>
      <w:r w:rsidRPr="00696DF6">
        <w:rPr>
          <w:rFonts w:cs="Arial"/>
        </w:rPr>
        <w:t xml:space="preserve">under </w:t>
      </w:r>
      <w:r>
        <w:rPr>
          <w:rFonts w:cs="Arial"/>
        </w:rPr>
        <w:t>subs</w:t>
      </w:r>
      <w:r w:rsidRPr="00696DF6">
        <w:rPr>
          <w:rFonts w:cs="Arial"/>
        </w:rPr>
        <w:t>ection 107</w:t>
      </w:r>
      <w:r>
        <w:rPr>
          <w:rFonts w:cs="Arial"/>
        </w:rPr>
        <w:t>(1)(k)</w:t>
      </w:r>
      <w:r w:rsidRPr="00696DF6">
        <w:rPr>
          <w:rFonts w:cs="Arial"/>
        </w:rPr>
        <w:t xml:space="preserve"> of the Act and</w:t>
      </w:r>
      <w:r w:rsidRPr="00696DF6">
        <w:rPr>
          <w:rFonts w:cs="Arial"/>
          <w:lang w:val="en-US"/>
        </w:rPr>
        <w:t xml:space="preserve"> SMCs, under </w:t>
      </w:r>
      <w:r>
        <w:rPr>
          <w:rFonts w:cs="Arial"/>
          <w:lang w:val="en-US"/>
        </w:rPr>
        <w:t>subs</w:t>
      </w:r>
      <w:r w:rsidRPr="00696DF6">
        <w:rPr>
          <w:rFonts w:cs="Arial"/>
          <w:lang w:val="en-US"/>
        </w:rPr>
        <w:t>ection 119</w:t>
      </w:r>
      <w:r>
        <w:rPr>
          <w:rFonts w:cs="Arial"/>
          <w:lang w:val="en-US"/>
        </w:rPr>
        <w:t>(1)(g)</w:t>
      </w:r>
      <w:r w:rsidRPr="00696DF6">
        <w:rPr>
          <w:rFonts w:cs="Arial"/>
          <w:lang w:val="en-US"/>
        </w:rPr>
        <w:t xml:space="preserve">, </w:t>
      </w:r>
      <w:r>
        <w:rPr>
          <w:rFonts w:cs="Arial"/>
          <w:lang w:val="en-US"/>
        </w:rPr>
        <w:t xml:space="preserve">have the prescribed </w:t>
      </w:r>
      <w:r w:rsidRPr="00696DF6">
        <w:rPr>
          <w:rFonts w:cs="Arial"/>
          <w:lang w:val="en-US"/>
        </w:rPr>
        <w:t xml:space="preserve">function </w:t>
      </w:r>
      <w:r>
        <w:rPr>
          <w:rFonts w:cs="Arial"/>
        </w:rPr>
        <w:t>in relation to this policy to</w:t>
      </w:r>
      <w:r w:rsidRPr="00667ECA">
        <w:rPr>
          <w:rFonts w:cs="Arial"/>
        </w:rPr>
        <w:t>:</w:t>
      </w:r>
    </w:p>
    <w:p w14:paraId="035F1B52" w14:textId="782EA65B" w:rsidR="00DA5643" w:rsidRDefault="00DA5643" w:rsidP="00A45C08">
      <w:pPr>
        <w:pStyle w:val="ListParagraph"/>
        <w:numPr>
          <w:ilvl w:val="0"/>
          <w:numId w:val="15"/>
        </w:numPr>
        <w:spacing w:after="200"/>
        <w:ind w:left="567" w:hanging="283"/>
      </w:pPr>
      <w:r w:rsidRPr="005A47F7">
        <w:t xml:space="preserve">in accordance with the </w:t>
      </w:r>
      <w:r w:rsidRPr="007E6166">
        <w:rPr>
          <w:i/>
        </w:rPr>
        <w:t>Fair Work Act 2009</w:t>
      </w:r>
      <w:r w:rsidRPr="005A47F7">
        <w:t xml:space="preserve"> (</w:t>
      </w:r>
      <w:proofErr w:type="spellStart"/>
      <w:r w:rsidRPr="005A47F7">
        <w:t>Cth</w:t>
      </w:r>
      <w:proofErr w:type="spellEnd"/>
      <w:r w:rsidRPr="005A47F7">
        <w:t>) and any relevant award, employ persons on any terms and conditions that are approved in writing by the C</w:t>
      </w:r>
      <w:r w:rsidR="001E7436">
        <w:t xml:space="preserve">hief </w:t>
      </w:r>
      <w:r w:rsidRPr="005A47F7">
        <w:t>E</w:t>
      </w:r>
      <w:r w:rsidR="001E7436">
        <w:t xml:space="preserve">xecutive </w:t>
      </w:r>
      <w:r w:rsidRPr="005A47F7">
        <w:t>O</w:t>
      </w:r>
      <w:r w:rsidR="001E7436">
        <w:t>fficer</w:t>
      </w:r>
      <w:r>
        <w:t>.</w:t>
      </w:r>
    </w:p>
    <w:p w14:paraId="72A7D2C8" w14:textId="77777777" w:rsidR="00DA5643" w:rsidRPr="00CD2D70" w:rsidRDefault="00DA5643" w:rsidP="001E7436">
      <w:pPr>
        <w:spacing w:after="120"/>
        <w:rPr>
          <w:rFonts w:cs="Arial"/>
        </w:rPr>
      </w:pPr>
      <w:r>
        <w:rPr>
          <w:rFonts w:cs="Arial"/>
        </w:rPr>
        <w:t>In addition, SRBs and SMCs, under subsection 4.2.1 of the School council guidelines, have the following responsibilities:</w:t>
      </w:r>
    </w:p>
    <w:p w14:paraId="2B4E3320" w14:textId="77777777" w:rsidR="00DA5643" w:rsidRPr="00D0411B" w:rsidRDefault="00DA5643" w:rsidP="00A45C08">
      <w:pPr>
        <w:pStyle w:val="ListParagraph"/>
        <w:numPr>
          <w:ilvl w:val="0"/>
          <w:numId w:val="12"/>
        </w:numPr>
        <w:ind w:left="567" w:hanging="283"/>
        <w:rPr>
          <w:rFonts w:cs="Arial"/>
          <w:lang w:val="en-US"/>
        </w:rPr>
      </w:pPr>
      <w:r>
        <w:rPr>
          <w:rFonts w:cs="Arial"/>
        </w:rPr>
        <w:t xml:space="preserve">providing </w:t>
      </w:r>
      <w:r w:rsidRPr="00D0411B">
        <w:rPr>
          <w:rFonts w:cs="Arial"/>
        </w:rPr>
        <w:t xml:space="preserve">input into the development of the school’s </w:t>
      </w:r>
      <w:r>
        <w:rPr>
          <w:rFonts w:cs="Arial"/>
        </w:rPr>
        <w:t>Code of conduct for education sites</w:t>
      </w:r>
    </w:p>
    <w:p w14:paraId="720C1ED3" w14:textId="2AAA5932" w:rsidR="00DA5643" w:rsidRPr="001E7436" w:rsidRDefault="00DA5643" w:rsidP="00A45C08">
      <w:pPr>
        <w:pStyle w:val="ListParagraph"/>
        <w:numPr>
          <w:ilvl w:val="0"/>
          <w:numId w:val="12"/>
        </w:numPr>
        <w:spacing w:after="200"/>
        <w:ind w:left="567" w:hanging="283"/>
        <w:rPr>
          <w:rFonts w:cs="Arial"/>
          <w:lang w:val="en-US"/>
        </w:rPr>
      </w:pPr>
      <w:r w:rsidRPr="00EC50BD">
        <w:rPr>
          <w:rFonts w:cs="Arial"/>
        </w:rPr>
        <w:t xml:space="preserve">ratifying the </w:t>
      </w:r>
      <w:r>
        <w:rPr>
          <w:rFonts w:cs="Arial"/>
        </w:rPr>
        <w:t xml:space="preserve">Code of conduct for education sites </w:t>
      </w:r>
      <w:r w:rsidRPr="00EC50BD">
        <w:rPr>
          <w:rFonts w:cs="Arial"/>
        </w:rPr>
        <w:t>at a legally constituted meeting.</w:t>
      </w:r>
    </w:p>
    <w:p w14:paraId="642CAA3B" w14:textId="25C9D2DD" w:rsidR="001E7436" w:rsidRDefault="001E7436" w:rsidP="001E7436">
      <w:pPr>
        <w:pStyle w:val="ListParagraph"/>
        <w:spacing w:after="0"/>
        <w:rPr>
          <w:rFonts w:cs="Arial"/>
          <w:lang w:val="en-US"/>
        </w:rPr>
      </w:pPr>
      <w:r>
        <w:rPr>
          <w:rFonts w:cs="Arial"/>
          <w:lang w:val="en-US"/>
        </w:rPr>
        <w:br w:type="page"/>
      </w:r>
    </w:p>
    <w:p w14:paraId="56077A70" w14:textId="77777777" w:rsidR="00DA5643" w:rsidRDefault="00DA5643" w:rsidP="00DA5643">
      <w:pPr>
        <w:pStyle w:val="Heading2"/>
        <w:rPr>
          <w:lang w:val="en-US"/>
        </w:rPr>
      </w:pPr>
      <w:bookmarkStart w:id="92" w:name="_Toc72157082"/>
      <w:bookmarkStart w:id="93" w:name="_Toc130386597"/>
      <w:bookmarkStart w:id="94" w:name="_Toc133399587"/>
      <w:r>
        <w:rPr>
          <w:lang w:val="en-US"/>
        </w:rPr>
        <w:t>School communities</w:t>
      </w:r>
      <w:bookmarkEnd w:id="92"/>
      <w:bookmarkEnd w:id="93"/>
      <w:bookmarkEnd w:id="94"/>
    </w:p>
    <w:p w14:paraId="77F10934" w14:textId="77777777" w:rsidR="00DA5643" w:rsidRDefault="00DA5643" w:rsidP="00315C3A">
      <w:pPr>
        <w:spacing w:after="120"/>
        <w:rPr>
          <w:lang w:val="en-US" w:eastAsia="en-AU"/>
        </w:rPr>
      </w:pPr>
      <w:r>
        <w:rPr>
          <w:lang w:val="en-US" w:eastAsia="en-AU"/>
        </w:rPr>
        <w:t>School communities are responsible for:</w:t>
      </w:r>
    </w:p>
    <w:p w14:paraId="74FB0D05" w14:textId="77777777" w:rsidR="00DA5643" w:rsidRDefault="00DA5643" w:rsidP="00A45C08">
      <w:pPr>
        <w:pStyle w:val="ListParagraph"/>
        <w:numPr>
          <w:ilvl w:val="0"/>
          <w:numId w:val="13"/>
        </w:numPr>
        <w:ind w:left="567" w:hanging="283"/>
        <w:rPr>
          <w:lang w:val="en-US" w:eastAsia="en-AU"/>
        </w:rPr>
      </w:pPr>
      <w:r>
        <w:rPr>
          <w:lang w:val="en-US" w:eastAsia="en-AU"/>
        </w:rPr>
        <w:t xml:space="preserve">understanding the purpose of the </w:t>
      </w:r>
      <w:r>
        <w:rPr>
          <w:rFonts w:cs="Arial"/>
        </w:rPr>
        <w:t xml:space="preserve">Code of conduct for education sites </w:t>
      </w:r>
      <w:r>
        <w:rPr>
          <w:lang w:val="en-US" w:eastAsia="en-AU"/>
        </w:rPr>
        <w:t>and how to access and use it</w:t>
      </w:r>
    </w:p>
    <w:p w14:paraId="5E2F5FD7" w14:textId="77777777" w:rsidR="00DA5643" w:rsidRPr="00860354" w:rsidRDefault="00DA5643" w:rsidP="00A45C08">
      <w:pPr>
        <w:pStyle w:val="ListParagraph"/>
        <w:numPr>
          <w:ilvl w:val="0"/>
          <w:numId w:val="13"/>
        </w:numPr>
        <w:ind w:left="567" w:hanging="283"/>
        <w:rPr>
          <w:lang w:val="en-US" w:eastAsia="en-AU"/>
        </w:rPr>
      </w:pPr>
      <w:r>
        <w:rPr>
          <w:lang w:val="en-US" w:eastAsia="en-AU"/>
        </w:rPr>
        <w:t xml:space="preserve">acting in partnership to engage with the </w:t>
      </w:r>
      <w:r>
        <w:rPr>
          <w:rFonts w:cs="Arial"/>
        </w:rPr>
        <w:t>Code of conduct for education sites</w:t>
      </w:r>
    </w:p>
    <w:p w14:paraId="5A7CB204" w14:textId="77777777" w:rsidR="00DA5643" w:rsidRPr="00860354" w:rsidRDefault="00DA5643" w:rsidP="00A45C08">
      <w:pPr>
        <w:pStyle w:val="ListParagraph"/>
        <w:numPr>
          <w:ilvl w:val="0"/>
          <w:numId w:val="13"/>
        </w:numPr>
        <w:spacing w:after="200"/>
        <w:ind w:left="567" w:hanging="283"/>
        <w:rPr>
          <w:lang w:val="en-US" w:eastAsia="en-AU"/>
        </w:rPr>
      </w:pPr>
      <w:r w:rsidRPr="00860354">
        <w:rPr>
          <w:lang w:val="en-US" w:eastAsia="en-AU"/>
        </w:rPr>
        <w:t>demonstrat</w:t>
      </w:r>
      <w:r>
        <w:rPr>
          <w:lang w:val="en-US" w:eastAsia="en-AU"/>
        </w:rPr>
        <w:t>ing</w:t>
      </w:r>
      <w:r w:rsidRPr="00860354">
        <w:rPr>
          <w:lang w:val="en-US" w:eastAsia="en-AU"/>
        </w:rPr>
        <w:t xml:space="preserve"> behaviours that align with the </w:t>
      </w:r>
      <w:r>
        <w:rPr>
          <w:lang w:val="en-US" w:eastAsia="en-AU"/>
        </w:rPr>
        <w:t>Code of conduct for education sites or the Code of conduct for workplace participants dependent on a person’s role in the school</w:t>
      </w:r>
      <w:r w:rsidRPr="00860354">
        <w:rPr>
          <w:lang w:val="en-US" w:eastAsia="en-AU"/>
        </w:rPr>
        <w:t>.</w:t>
      </w:r>
    </w:p>
    <w:p w14:paraId="7CC62767" w14:textId="63850B0C" w:rsidR="00DA5643" w:rsidRDefault="00DA5643" w:rsidP="00DA5643">
      <w:pPr>
        <w:pStyle w:val="Heading1"/>
        <w:rPr>
          <w:lang w:eastAsia="en-AU"/>
        </w:rPr>
      </w:pPr>
      <w:bookmarkStart w:id="95" w:name="_Toc130386598"/>
      <w:bookmarkStart w:id="96" w:name="_Toc133399588"/>
      <w:bookmarkStart w:id="97" w:name="_Toc21089791"/>
      <w:bookmarkStart w:id="98" w:name="_Toc72157085"/>
      <w:bookmarkStart w:id="99" w:name="_Hlk130384400"/>
      <w:r>
        <w:rPr>
          <w:lang w:eastAsia="en-AU"/>
        </w:rPr>
        <w:t>Definitions</w:t>
      </w:r>
      <w:bookmarkEnd w:id="95"/>
      <w:bookmarkEnd w:id="96"/>
    </w:p>
    <w:p w14:paraId="58E2A675" w14:textId="77777777" w:rsidR="00DA5643" w:rsidRDefault="00DA5643" w:rsidP="00315C3A">
      <w:pPr>
        <w:spacing w:after="120"/>
        <w:rPr>
          <w:rFonts w:cs="Arial"/>
          <w:lang w:val="en-US"/>
        </w:rPr>
      </w:pPr>
      <w:r w:rsidRPr="006F0667">
        <w:rPr>
          <w:rFonts w:cs="Arial"/>
          <w:lang w:val="en-US"/>
        </w:rPr>
        <w:t xml:space="preserve">For the purpose of </w:t>
      </w:r>
      <w:r>
        <w:rPr>
          <w:rFonts w:cs="Arial"/>
          <w:lang w:val="en-US"/>
        </w:rPr>
        <w:t>this policy</w:t>
      </w:r>
      <w:r w:rsidRPr="006F0667">
        <w:rPr>
          <w:rFonts w:cs="Arial"/>
          <w:lang w:val="en-US"/>
        </w:rPr>
        <w:t xml:space="preserve"> the following definitions apply.</w:t>
      </w:r>
    </w:p>
    <w:tbl>
      <w:tblPr>
        <w:tblStyle w:val="NTGtable1"/>
        <w:tblW w:w="0" w:type="auto"/>
        <w:tblLook w:val="04A0" w:firstRow="1" w:lastRow="0" w:firstColumn="1" w:lastColumn="0" w:noHBand="0" w:noVBand="1"/>
      </w:tblPr>
      <w:tblGrid>
        <w:gridCol w:w="2547"/>
        <w:gridCol w:w="7761"/>
      </w:tblGrid>
      <w:tr w:rsidR="00DA5643" w14:paraId="77D362A1" w14:textId="77777777" w:rsidTr="00397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1F1F5F" w:themeColor="text1"/>
              <w:bottom w:val="single" w:sz="4" w:space="0" w:color="auto"/>
            </w:tcBorders>
            <w:tcMar>
              <w:top w:w="57" w:type="dxa"/>
              <w:bottom w:w="57" w:type="dxa"/>
            </w:tcMar>
            <w:vAlign w:val="top"/>
          </w:tcPr>
          <w:p w14:paraId="0A18C314" w14:textId="77777777" w:rsidR="00DA5643" w:rsidRDefault="00DA5643" w:rsidP="00315C3A">
            <w:pPr>
              <w:spacing w:before="0" w:after="0"/>
              <w:rPr>
                <w:rFonts w:cs="Arial"/>
                <w:lang w:val="en-US"/>
              </w:rPr>
            </w:pPr>
            <w:r>
              <w:rPr>
                <w:rFonts w:cs="Arial"/>
                <w:lang w:val="en-US"/>
              </w:rPr>
              <w:t>Term</w:t>
            </w:r>
          </w:p>
        </w:tc>
        <w:tc>
          <w:tcPr>
            <w:tcW w:w="7761" w:type="dxa"/>
            <w:tcBorders>
              <w:top w:val="single" w:sz="4" w:space="0" w:color="1F1F5F" w:themeColor="text1"/>
              <w:bottom w:val="single" w:sz="4" w:space="0" w:color="auto"/>
            </w:tcBorders>
            <w:tcMar>
              <w:top w:w="57" w:type="dxa"/>
              <w:bottom w:w="57" w:type="dxa"/>
            </w:tcMar>
            <w:vAlign w:val="top"/>
          </w:tcPr>
          <w:p w14:paraId="7300914E" w14:textId="77777777" w:rsidR="00DA5643" w:rsidRDefault="00DA5643" w:rsidP="00315C3A">
            <w:pPr>
              <w:spacing w:before="0" w:after="0"/>
              <w:cnfStyle w:val="100000000000" w:firstRow="1" w:lastRow="0" w:firstColumn="0" w:lastColumn="0" w:oddVBand="0" w:evenVBand="0" w:oddHBand="0" w:evenHBand="0" w:firstRowFirstColumn="0" w:firstRowLastColumn="0" w:lastRowFirstColumn="0" w:lastRowLastColumn="0"/>
              <w:rPr>
                <w:rFonts w:cs="Arial"/>
                <w:lang w:val="en-US"/>
              </w:rPr>
            </w:pPr>
            <w:r>
              <w:rPr>
                <w:rFonts w:cs="Arial"/>
                <w:lang w:val="en-US"/>
              </w:rPr>
              <w:t>Definition</w:t>
            </w:r>
          </w:p>
        </w:tc>
      </w:tr>
      <w:tr w:rsidR="00DA5643" w14:paraId="2DAE76D9" w14:textId="77777777" w:rsidTr="00397AF4">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tcMar>
              <w:top w:w="57" w:type="dxa"/>
              <w:bottom w:w="57" w:type="dxa"/>
            </w:tcMar>
            <w:vAlign w:val="top"/>
          </w:tcPr>
          <w:p w14:paraId="037BC017" w14:textId="77777777" w:rsidR="00DA5643" w:rsidRDefault="00DA5643" w:rsidP="00315C3A">
            <w:pPr>
              <w:spacing w:before="0" w:after="0"/>
              <w:rPr>
                <w:rFonts w:cs="Arial"/>
                <w:lang w:val="en-US"/>
              </w:rPr>
            </w:pPr>
            <w:r>
              <w:rPr>
                <w:rFonts w:cs="Arial"/>
                <w:lang w:val="en-US"/>
              </w:rPr>
              <w:t>Defined parties</w:t>
            </w:r>
          </w:p>
        </w:tc>
        <w:tc>
          <w:tcPr>
            <w:tcW w:w="7761" w:type="dxa"/>
            <w:tcBorders>
              <w:top w:val="single" w:sz="4" w:space="0" w:color="auto"/>
            </w:tcBorders>
            <w:tcMar>
              <w:top w:w="57" w:type="dxa"/>
              <w:bottom w:w="57" w:type="dxa"/>
            </w:tcMar>
            <w:vAlign w:val="top"/>
          </w:tcPr>
          <w:p w14:paraId="3D84E0BD" w14:textId="77777777" w:rsidR="00DA5643" w:rsidRDefault="00DA5643" w:rsidP="00315C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rPr>
              <w:t>P</w:t>
            </w:r>
            <w:r w:rsidRPr="002409FC">
              <w:rPr>
                <w:rFonts w:cs="Arial"/>
              </w:rPr>
              <w:t>arents, visitors, volunteers</w:t>
            </w:r>
            <w:r>
              <w:rPr>
                <w:rFonts w:cs="Arial"/>
              </w:rPr>
              <w:t xml:space="preserve"> and </w:t>
            </w:r>
            <w:r w:rsidRPr="002409FC">
              <w:rPr>
                <w:rFonts w:cs="Arial"/>
              </w:rPr>
              <w:t>service providers</w:t>
            </w:r>
            <w:r>
              <w:rPr>
                <w:rFonts w:cs="Arial"/>
              </w:rPr>
              <w:t>.</w:t>
            </w:r>
          </w:p>
        </w:tc>
      </w:tr>
      <w:tr w:rsidR="00DA5643" w14:paraId="2CB36F81" w14:textId="77777777" w:rsidTr="00315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1912218D" w14:textId="77777777" w:rsidR="00DA5643" w:rsidRDefault="00DA5643" w:rsidP="00315C3A">
            <w:pPr>
              <w:spacing w:before="0" w:after="0"/>
              <w:rPr>
                <w:rFonts w:cs="Arial"/>
                <w:lang w:val="en-US"/>
              </w:rPr>
            </w:pPr>
            <w:r w:rsidRPr="002409FC">
              <w:rPr>
                <w:lang w:val="en-US" w:eastAsia="en-AU"/>
              </w:rPr>
              <w:t>Duty of care</w:t>
            </w:r>
          </w:p>
        </w:tc>
        <w:tc>
          <w:tcPr>
            <w:tcW w:w="7761" w:type="dxa"/>
            <w:tcMar>
              <w:top w:w="57" w:type="dxa"/>
              <w:bottom w:w="57" w:type="dxa"/>
            </w:tcMar>
            <w:vAlign w:val="top"/>
          </w:tcPr>
          <w:p w14:paraId="679DD2F8" w14:textId="77777777" w:rsidR="00DA5643" w:rsidRDefault="00DA5643" w:rsidP="00315C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Pr>
                <w:lang w:val="en-US" w:eastAsia="en-AU"/>
              </w:rPr>
              <w:t>T</w:t>
            </w:r>
            <w:r w:rsidRPr="002409FC">
              <w:rPr>
                <w:lang w:val="en-US" w:eastAsia="en-AU"/>
              </w:rPr>
              <w:t>he department has a primary duty to ensure</w:t>
            </w:r>
            <w:r>
              <w:rPr>
                <w:lang w:val="en-US" w:eastAsia="en-AU"/>
              </w:rPr>
              <w:t>,</w:t>
            </w:r>
            <w:r w:rsidRPr="002409FC">
              <w:rPr>
                <w:lang w:val="en-US" w:eastAsia="en-AU"/>
              </w:rPr>
              <w:t xml:space="preserve"> as far as is reasonably practicable the health and safety of workers and students within learning environments and, that no persons are put at risk from work carried out as part of the business</w:t>
            </w:r>
            <w:r>
              <w:rPr>
                <w:lang w:val="en-US" w:eastAsia="en-AU"/>
              </w:rPr>
              <w:t>.</w:t>
            </w:r>
          </w:p>
        </w:tc>
      </w:tr>
      <w:tr w:rsidR="00DA5643" w14:paraId="0019D430"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7AC9618E" w14:textId="77777777" w:rsidR="00DA5643" w:rsidRDefault="00DA5643" w:rsidP="00315C3A">
            <w:pPr>
              <w:spacing w:before="0" w:after="0"/>
              <w:rPr>
                <w:rFonts w:cs="Arial"/>
                <w:lang w:val="en-US"/>
              </w:rPr>
            </w:pPr>
            <w:r>
              <w:rPr>
                <w:bCs/>
                <w:iCs/>
              </w:rPr>
              <w:t>Education site</w:t>
            </w:r>
          </w:p>
        </w:tc>
        <w:tc>
          <w:tcPr>
            <w:tcW w:w="7761" w:type="dxa"/>
            <w:tcMar>
              <w:top w:w="57" w:type="dxa"/>
              <w:bottom w:w="57" w:type="dxa"/>
            </w:tcMar>
            <w:vAlign w:val="top"/>
          </w:tcPr>
          <w:p w14:paraId="1AB07F8C" w14:textId="77777777" w:rsidR="00DA5643" w:rsidRDefault="00DA5643" w:rsidP="00315C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bCs/>
                <w:iCs/>
              </w:rPr>
              <w:t>I</w:t>
            </w:r>
            <w:r w:rsidRPr="00BC0DFF">
              <w:rPr>
                <w:bCs/>
                <w:iCs/>
              </w:rPr>
              <w:t>nclude</w:t>
            </w:r>
            <w:r>
              <w:rPr>
                <w:bCs/>
                <w:iCs/>
              </w:rPr>
              <w:t>s</w:t>
            </w:r>
            <w:r w:rsidRPr="00BC0DFF">
              <w:rPr>
                <w:bCs/>
                <w:iCs/>
              </w:rPr>
              <w:t xml:space="preserve"> early childhood settings, primary schools, middle schools and senior secondary schools, and any other location external to the site premises where education is being provided as part of a school excursion or other activity organised by the education site</w:t>
            </w:r>
            <w:r>
              <w:rPr>
                <w:bCs/>
                <w:iCs/>
              </w:rPr>
              <w:t>.</w:t>
            </w:r>
          </w:p>
        </w:tc>
      </w:tr>
      <w:tr w:rsidR="00DA5643" w14:paraId="116F77B3" w14:textId="77777777" w:rsidTr="00315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79EDDCFF" w14:textId="77777777" w:rsidR="00DA5643" w:rsidRDefault="00DA5643" w:rsidP="00315C3A">
            <w:pPr>
              <w:spacing w:before="0" w:after="0"/>
              <w:rPr>
                <w:rFonts w:cs="Arial"/>
                <w:lang w:val="en-US"/>
              </w:rPr>
            </w:pPr>
            <w:r w:rsidRPr="002409FC">
              <w:rPr>
                <w:bCs/>
                <w:iCs/>
              </w:rPr>
              <w:t>Parent</w:t>
            </w:r>
          </w:p>
        </w:tc>
        <w:tc>
          <w:tcPr>
            <w:tcW w:w="7761" w:type="dxa"/>
            <w:tcMar>
              <w:top w:w="57" w:type="dxa"/>
              <w:bottom w:w="57" w:type="dxa"/>
            </w:tcMar>
            <w:vAlign w:val="top"/>
          </w:tcPr>
          <w:p w14:paraId="35441F3F" w14:textId="77777777" w:rsidR="00DA5643" w:rsidRDefault="00DA5643" w:rsidP="00315C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Pr>
                <w:lang w:val="en-US"/>
              </w:rPr>
              <w:t>A</w:t>
            </w:r>
            <w:r w:rsidRPr="002409FC">
              <w:rPr>
                <w:lang w:val="en-US"/>
              </w:rPr>
              <w:t xml:space="preserve"> child’s father, mother or any other person who has parental responsibility for that child, including a person who is regarded as a parent of the child under Aboriginal customary law or Aboriginal tradition</w:t>
            </w:r>
            <w:r>
              <w:rPr>
                <w:lang w:val="en-US"/>
              </w:rPr>
              <w:t>.</w:t>
            </w:r>
            <w:r w:rsidRPr="00C3484E">
              <w:rPr>
                <w:rFonts w:cs="Arial"/>
                <w:lang w:val="en-US"/>
              </w:rPr>
              <w:t xml:space="preserve"> The definition of a parent does not include a person standing in place of the parent on a temporary basis.</w:t>
            </w:r>
          </w:p>
        </w:tc>
      </w:tr>
      <w:tr w:rsidR="00DA5643" w14:paraId="12BE34B3"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7C4FD043" w14:textId="77777777" w:rsidR="00DA5643" w:rsidRDefault="00DA5643" w:rsidP="00315C3A">
            <w:pPr>
              <w:spacing w:before="0" w:after="0"/>
              <w:rPr>
                <w:rFonts w:cs="Arial"/>
                <w:lang w:val="en-US"/>
              </w:rPr>
            </w:pPr>
            <w:r>
              <w:rPr>
                <w:rFonts w:cs="Arial"/>
                <w:lang w:val="en-US"/>
              </w:rPr>
              <w:t>Person or persons</w:t>
            </w:r>
          </w:p>
        </w:tc>
        <w:tc>
          <w:tcPr>
            <w:tcW w:w="7761" w:type="dxa"/>
            <w:tcMar>
              <w:top w:w="57" w:type="dxa"/>
              <w:bottom w:w="57" w:type="dxa"/>
            </w:tcMar>
            <w:vAlign w:val="top"/>
          </w:tcPr>
          <w:p w14:paraId="1CF58A0F" w14:textId="77777777" w:rsidR="00DA5643" w:rsidRDefault="00DA5643" w:rsidP="00315C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lang w:val="en-US"/>
              </w:rPr>
              <w:t>A</w:t>
            </w:r>
            <w:r w:rsidRPr="006C2B2E">
              <w:rPr>
                <w:lang w:val="en-US"/>
              </w:rPr>
              <w:t>nyone in addition to, and included in</w:t>
            </w:r>
            <w:r>
              <w:rPr>
                <w:lang w:val="en-US"/>
              </w:rPr>
              <w:t>,</w:t>
            </w:r>
            <w:r w:rsidRPr="006C2B2E">
              <w:rPr>
                <w:lang w:val="en-US"/>
              </w:rPr>
              <w:t xml:space="preserve"> this policy’s definition of defined parties</w:t>
            </w:r>
            <w:r>
              <w:rPr>
                <w:lang w:val="en-US"/>
              </w:rPr>
              <w:t xml:space="preserve"> and workplace participants.</w:t>
            </w:r>
          </w:p>
        </w:tc>
      </w:tr>
      <w:tr w:rsidR="00DA5643" w14:paraId="05F8A235" w14:textId="77777777" w:rsidTr="00315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25F862F0" w14:textId="6A90DE50" w:rsidR="00DA5643" w:rsidRDefault="00DA5643" w:rsidP="00315C3A">
            <w:pPr>
              <w:spacing w:before="0" w:after="0"/>
              <w:rPr>
                <w:rFonts w:cs="Arial"/>
                <w:lang w:val="en-US"/>
              </w:rPr>
            </w:pPr>
            <w:r w:rsidRPr="0084311F">
              <w:rPr>
                <w:bCs/>
                <w:iCs/>
              </w:rPr>
              <w:t xml:space="preserve">School </w:t>
            </w:r>
            <w:r>
              <w:rPr>
                <w:bCs/>
                <w:iCs/>
              </w:rPr>
              <w:t>management c</w:t>
            </w:r>
            <w:r w:rsidRPr="0084311F">
              <w:rPr>
                <w:bCs/>
                <w:iCs/>
              </w:rPr>
              <w:t>ouncil</w:t>
            </w:r>
          </w:p>
        </w:tc>
        <w:tc>
          <w:tcPr>
            <w:tcW w:w="7761" w:type="dxa"/>
            <w:tcMar>
              <w:top w:w="57" w:type="dxa"/>
              <w:bottom w:w="57" w:type="dxa"/>
            </w:tcMar>
            <w:vAlign w:val="top"/>
          </w:tcPr>
          <w:p w14:paraId="44F85599" w14:textId="77777777" w:rsidR="00DA5643" w:rsidRDefault="00DA5643" w:rsidP="00315C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rPr>
                <w:bCs/>
                <w:iCs/>
              </w:rPr>
              <w:t>A</w:t>
            </w:r>
            <w:r w:rsidRPr="0084311F">
              <w:rPr>
                <w:bCs/>
                <w:iCs/>
              </w:rPr>
              <w:t xml:space="preserve"> school management council established under section 118(1)(a) of </w:t>
            </w:r>
            <w:r w:rsidRPr="001C098C">
              <w:rPr>
                <w:bCs/>
                <w:iCs/>
              </w:rPr>
              <w:t xml:space="preserve">the </w:t>
            </w:r>
            <w:r w:rsidRPr="00D82D6B">
              <w:rPr>
                <w:rFonts w:cs="Arial"/>
                <w:i/>
              </w:rPr>
              <w:t>Education Act 201</w:t>
            </w:r>
            <w:r>
              <w:rPr>
                <w:rFonts w:cs="Arial"/>
                <w:i/>
              </w:rPr>
              <w:t>5.</w:t>
            </w:r>
          </w:p>
        </w:tc>
      </w:tr>
      <w:tr w:rsidR="00DA5643" w14:paraId="06E2E4E2"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2E7373A4" w14:textId="7B35031C" w:rsidR="00DA5643" w:rsidRDefault="00DA5643" w:rsidP="00315C3A">
            <w:pPr>
              <w:spacing w:before="0" w:after="0"/>
              <w:rPr>
                <w:rFonts w:cs="Arial"/>
                <w:lang w:val="en-US"/>
              </w:rPr>
            </w:pPr>
            <w:r w:rsidRPr="002409FC">
              <w:rPr>
                <w:bCs/>
                <w:iCs/>
              </w:rPr>
              <w:t xml:space="preserve">School </w:t>
            </w:r>
            <w:r>
              <w:rPr>
                <w:bCs/>
                <w:iCs/>
              </w:rPr>
              <w:t>r</w:t>
            </w:r>
            <w:r w:rsidRPr="002409FC">
              <w:rPr>
                <w:bCs/>
                <w:iCs/>
              </w:rPr>
              <w:t xml:space="preserve">epresentative </w:t>
            </w:r>
            <w:r>
              <w:rPr>
                <w:bCs/>
                <w:iCs/>
              </w:rPr>
              <w:t>b</w:t>
            </w:r>
            <w:r w:rsidRPr="002409FC">
              <w:rPr>
                <w:bCs/>
                <w:iCs/>
              </w:rPr>
              <w:t>ody</w:t>
            </w:r>
          </w:p>
        </w:tc>
        <w:tc>
          <w:tcPr>
            <w:tcW w:w="7761" w:type="dxa"/>
            <w:tcMar>
              <w:top w:w="57" w:type="dxa"/>
              <w:bottom w:w="57" w:type="dxa"/>
            </w:tcMar>
            <w:vAlign w:val="top"/>
          </w:tcPr>
          <w:p w14:paraId="1E2830C0" w14:textId="77777777" w:rsidR="00DA5643" w:rsidRDefault="00DA5643" w:rsidP="00315C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sidRPr="00B01067">
              <w:rPr>
                <w:rFonts w:cs="Arial"/>
                <w:bCs/>
                <w:lang w:val="en-US"/>
              </w:rPr>
              <w:t xml:space="preserve">An incorporated body under the </w:t>
            </w:r>
            <w:r w:rsidRPr="00B01067">
              <w:rPr>
                <w:rFonts w:cs="Arial"/>
                <w:bCs/>
                <w:i/>
                <w:iCs/>
                <w:lang w:val="en-US"/>
              </w:rPr>
              <w:t>Education Act 2015</w:t>
            </w:r>
            <w:r w:rsidRPr="00B01067">
              <w:rPr>
                <w:rFonts w:cs="Arial"/>
                <w:bCs/>
                <w:lang w:val="en-US"/>
              </w:rPr>
              <w:t xml:space="preserve"> and includes independent </w:t>
            </w:r>
            <w:proofErr w:type="gramStart"/>
            <w:r w:rsidRPr="00B01067">
              <w:rPr>
                <w:rFonts w:cs="Arial"/>
                <w:bCs/>
                <w:lang w:val="en-US"/>
              </w:rPr>
              <w:t>public school</w:t>
            </w:r>
            <w:proofErr w:type="gramEnd"/>
            <w:r w:rsidRPr="00B01067">
              <w:rPr>
                <w:rFonts w:cs="Arial"/>
                <w:bCs/>
                <w:lang w:val="en-US"/>
              </w:rPr>
              <w:t xml:space="preserve"> boards, school councils and joint school representative bodies.</w:t>
            </w:r>
          </w:p>
        </w:tc>
      </w:tr>
      <w:tr w:rsidR="00DA5643" w14:paraId="7254EDF8" w14:textId="77777777" w:rsidTr="00315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49736F3E" w14:textId="2FB51A44" w:rsidR="00DA5643" w:rsidRPr="002409FC" w:rsidRDefault="00315C3A" w:rsidP="00315C3A">
            <w:pPr>
              <w:spacing w:before="0" w:after="0"/>
              <w:rPr>
                <w:bCs/>
                <w:iCs/>
              </w:rPr>
            </w:pPr>
            <w:r w:rsidRPr="002409FC">
              <w:rPr>
                <w:bCs/>
                <w:iCs/>
              </w:rPr>
              <w:t xml:space="preserve">School </w:t>
            </w:r>
            <w:r>
              <w:rPr>
                <w:bCs/>
                <w:iCs/>
              </w:rPr>
              <w:t>r</w:t>
            </w:r>
            <w:r w:rsidRPr="002409FC">
              <w:rPr>
                <w:bCs/>
                <w:iCs/>
              </w:rPr>
              <w:t xml:space="preserve">epresentative </w:t>
            </w:r>
            <w:r>
              <w:rPr>
                <w:bCs/>
                <w:iCs/>
              </w:rPr>
              <w:t>b</w:t>
            </w:r>
            <w:r w:rsidRPr="002409FC">
              <w:rPr>
                <w:bCs/>
                <w:iCs/>
              </w:rPr>
              <w:t>ody</w:t>
            </w:r>
            <w:r>
              <w:rPr>
                <w:rFonts w:cs="Arial"/>
                <w:lang w:val="en-US"/>
              </w:rPr>
              <w:t xml:space="preserve"> </w:t>
            </w:r>
            <w:r w:rsidR="00DA5643">
              <w:rPr>
                <w:rFonts w:cs="Arial"/>
                <w:lang w:val="en-US"/>
              </w:rPr>
              <w:t xml:space="preserve">and </w:t>
            </w:r>
            <w:r w:rsidR="00397AF4" w:rsidRPr="0084311F">
              <w:rPr>
                <w:bCs/>
                <w:iCs/>
              </w:rPr>
              <w:t xml:space="preserve">school </w:t>
            </w:r>
            <w:r>
              <w:rPr>
                <w:bCs/>
                <w:iCs/>
              </w:rPr>
              <w:t>management c</w:t>
            </w:r>
            <w:r w:rsidRPr="0084311F">
              <w:rPr>
                <w:bCs/>
                <w:iCs/>
              </w:rPr>
              <w:t>ouncil</w:t>
            </w:r>
            <w:r w:rsidRPr="002409FC">
              <w:rPr>
                <w:rFonts w:cs="Arial"/>
                <w:lang w:val="en-US"/>
              </w:rPr>
              <w:t xml:space="preserve"> </w:t>
            </w:r>
            <w:r w:rsidR="00DA5643" w:rsidRPr="002409FC">
              <w:rPr>
                <w:rFonts w:cs="Arial"/>
                <w:lang w:val="en-US"/>
              </w:rPr>
              <w:t>employees</w:t>
            </w:r>
          </w:p>
        </w:tc>
        <w:tc>
          <w:tcPr>
            <w:tcW w:w="7761" w:type="dxa"/>
            <w:tcMar>
              <w:top w:w="57" w:type="dxa"/>
              <w:bottom w:w="57" w:type="dxa"/>
            </w:tcMar>
            <w:vAlign w:val="top"/>
          </w:tcPr>
          <w:p w14:paraId="6C7F7FC1" w14:textId="5FEE61C8" w:rsidR="00DA5643" w:rsidRPr="002409FC" w:rsidRDefault="00DA5643" w:rsidP="00315C3A">
            <w:pPr>
              <w:spacing w:before="0" w:after="0"/>
              <w:cnfStyle w:val="000000010000" w:firstRow="0" w:lastRow="0" w:firstColumn="0" w:lastColumn="0" w:oddVBand="0" w:evenVBand="0" w:oddHBand="0" w:evenHBand="1" w:firstRowFirstColumn="0" w:firstRowLastColumn="0" w:lastRowFirstColumn="0" w:lastRowLastColumn="0"/>
              <w:rPr>
                <w:rFonts w:cs="Arial"/>
                <w:bCs/>
                <w:lang w:val="en-US"/>
              </w:rPr>
            </w:pPr>
            <w:r>
              <w:rPr>
                <w:rFonts w:cs="Arial"/>
                <w:lang w:val="en-US"/>
              </w:rPr>
              <w:t>A</w:t>
            </w:r>
            <w:r w:rsidRPr="002409FC">
              <w:rPr>
                <w:rFonts w:cs="Arial"/>
                <w:lang w:val="en-US"/>
              </w:rPr>
              <w:t>ll person</w:t>
            </w:r>
            <w:r>
              <w:rPr>
                <w:rFonts w:cs="Arial"/>
                <w:lang w:val="en-US"/>
              </w:rPr>
              <w:t>s</w:t>
            </w:r>
            <w:r w:rsidRPr="002409FC">
              <w:rPr>
                <w:rFonts w:cs="Arial"/>
                <w:lang w:val="en-US"/>
              </w:rPr>
              <w:t xml:space="preserve"> employed by </w:t>
            </w:r>
            <w:r>
              <w:rPr>
                <w:rFonts w:cs="Arial"/>
                <w:lang w:val="en-US"/>
              </w:rPr>
              <w:t xml:space="preserve">a </w:t>
            </w:r>
            <w:r w:rsidR="00397AF4" w:rsidRPr="002409FC">
              <w:rPr>
                <w:bCs/>
                <w:iCs/>
              </w:rPr>
              <w:t xml:space="preserve">school </w:t>
            </w:r>
            <w:r w:rsidR="00397AF4">
              <w:rPr>
                <w:bCs/>
                <w:iCs/>
              </w:rPr>
              <w:t>r</w:t>
            </w:r>
            <w:r w:rsidR="00397AF4" w:rsidRPr="002409FC">
              <w:rPr>
                <w:bCs/>
                <w:iCs/>
              </w:rPr>
              <w:t xml:space="preserve">epresentative </w:t>
            </w:r>
            <w:r w:rsidR="00397AF4">
              <w:rPr>
                <w:bCs/>
                <w:iCs/>
              </w:rPr>
              <w:t>b</w:t>
            </w:r>
            <w:r w:rsidR="00397AF4" w:rsidRPr="002409FC">
              <w:rPr>
                <w:bCs/>
                <w:iCs/>
              </w:rPr>
              <w:t>ody</w:t>
            </w:r>
            <w:r w:rsidR="00397AF4">
              <w:rPr>
                <w:rFonts w:cs="Arial"/>
                <w:lang w:val="en-US"/>
              </w:rPr>
              <w:t xml:space="preserve"> or </w:t>
            </w:r>
            <w:r w:rsidR="00397AF4" w:rsidRPr="0084311F">
              <w:rPr>
                <w:bCs/>
                <w:iCs/>
              </w:rPr>
              <w:t xml:space="preserve">school </w:t>
            </w:r>
            <w:r w:rsidR="00315C3A">
              <w:rPr>
                <w:bCs/>
                <w:iCs/>
              </w:rPr>
              <w:t>management c</w:t>
            </w:r>
            <w:r w:rsidR="00315C3A" w:rsidRPr="0084311F">
              <w:rPr>
                <w:bCs/>
                <w:iCs/>
              </w:rPr>
              <w:t>ouncil</w:t>
            </w:r>
            <w:r>
              <w:rPr>
                <w:rFonts w:cs="Arial"/>
                <w:lang w:val="en-US"/>
              </w:rPr>
              <w:t>.</w:t>
            </w:r>
          </w:p>
        </w:tc>
      </w:tr>
      <w:tr w:rsidR="00DA5643" w14:paraId="1279199B"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3F3A41CC" w14:textId="0855B6A0" w:rsidR="00DA5643" w:rsidRDefault="00315C3A" w:rsidP="00315C3A">
            <w:pPr>
              <w:spacing w:before="0" w:after="0"/>
              <w:rPr>
                <w:rFonts w:cs="Arial"/>
                <w:lang w:val="en-US"/>
              </w:rPr>
            </w:pPr>
            <w:r w:rsidRPr="002409FC">
              <w:rPr>
                <w:bCs/>
                <w:iCs/>
              </w:rPr>
              <w:t xml:space="preserve">School </w:t>
            </w:r>
            <w:r>
              <w:rPr>
                <w:bCs/>
                <w:iCs/>
              </w:rPr>
              <w:t>r</w:t>
            </w:r>
            <w:r w:rsidRPr="002409FC">
              <w:rPr>
                <w:bCs/>
                <w:iCs/>
              </w:rPr>
              <w:t xml:space="preserve">epresentative </w:t>
            </w:r>
            <w:r>
              <w:rPr>
                <w:bCs/>
                <w:iCs/>
              </w:rPr>
              <w:t>b</w:t>
            </w:r>
            <w:r w:rsidRPr="002409FC">
              <w:rPr>
                <w:bCs/>
                <w:iCs/>
              </w:rPr>
              <w:t>ody</w:t>
            </w:r>
            <w:r>
              <w:rPr>
                <w:rFonts w:cs="Arial"/>
                <w:lang w:val="en-US"/>
              </w:rPr>
              <w:t xml:space="preserve"> </w:t>
            </w:r>
            <w:r w:rsidR="00DA5643">
              <w:rPr>
                <w:rFonts w:cs="Arial"/>
                <w:lang w:val="en-US"/>
              </w:rPr>
              <w:t xml:space="preserve">and </w:t>
            </w:r>
            <w:r w:rsidR="00397AF4" w:rsidRPr="0084311F">
              <w:rPr>
                <w:bCs/>
                <w:iCs/>
              </w:rPr>
              <w:t xml:space="preserve">school </w:t>
            </w:r>
            <w:r>
              <w:rPr>
                <w:bCs/>
                <w:iCs/>
              </w:rPr>
              <w:t>management c</w:t>
            </w:r>
            <w:r w:rsidRPr="0084311F">
              <w:rPr>
                <w:bCs/>
                <w:iCs/>
              </w:rPr>
              <w:t>ouncil</w:t>
            </w:r>
            <w:r w:rsidRPr="002409FC">
              <w:rPr>
                <w:rFonts w:cs="Arial"/>
                <w:lang w:val="en-US"/>
              </w:rPr>
              <w:t xml:space="preserve"> </w:t>
            </w:r>
            <w:r w:rsidR="00DA5643" w:rsidRPr="002409FC">
              <w:rPr>
                <w:rFonts w:cs="Arial"/>
                <w:lang w:val="en-US"/>
              </w:rPr>
              <w:t>members</w:t>
            </w:r>
          </w:p>
        </w:tc>
        <w:tc>
          <w:tcPr>
            <w:tcW w:w="7761" w:type="dxa"/>
            <w:tcMar>
              <w:top w:w="57" w:type="dxa"/>
              <w:bottom w:w="57" w:type="dxa"/>
            </w:tcMar>
            <w:vAlign w:val="top"/>
          </w:tcPr>
          <w:p w14:paraId="38FB0EF2" w14:textId="2B54F807" w:rsidR="00DA5643" w:rsidRPr="002409FC" w:rsidRDefault="00DA5643" w:rsidP="00315C3A">
            <w:pPr>
              <w:spacing w:before="0"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rPr>
              <w:t>I</w:t>
            </w:r>
            <w:r w:rsidRPr="002409FC">
              <w:rPr>
                <w:rFonts w:cs="Arial"/>
              </w:rPr>
              <w:t>ndividuals</w:t>
            </w:r>
            <w:r w:rsidRPr="002409FC">
              <w:rPr>
                <w:rFonts w:cs="Arial"/>
                <w:lang w:val="en-US"/>
              </w:rPr>
              <w:t xml:space="preserve">, other than </w:t>
            </w:r>
            <w:r>
              <w:rPr>
                <w:rFonts w:cs="Arial"/>
                <w:lang w:val="en-US"/>
              </w:rPr>
              <w:t>enrolled</w:t>
            </w:r>
            <w:r w:rsidRPr="002409FC">
              <w:rPr>
                <w:rFonts w:cs="Arial"/>
                <w:lang w:val="en-US"/>
              </w:rPr>
              <w:t xml:space="preserve"> students</w:t>
            </w:r>
            <w:r>
              <w:rPr>
                <w:rFonts w:cs="Arial"/>
                <w:lang w:val="en-US"/>
              </w:rPr>
              <w:t>,</w:t>
            </w:r>
            <w:r w:rsidRPr="002409FC">
              <w:rPr>
                <w:rFonts w:cs="Arial"/>
                <w:lang w:val="en-US"/>
              </w:rPr>
              <w:t xml:space="preserve"> who are elected members of the </w:t>
            </w:r>
            <w:r w:rsidR="00397AF4" w:rsidRPr="002409FC">
              <w:rPr>
                <w:bCs/>
                <w:iCs/>
              </w:rPr>
              <w:t xml:space="preserve">school </w:t>
            </w:r>
            <w:r w:rsidR="00397AF4">
              <w:rPr>
                <w:bCs/>
                <w:iCs/>
              </w:rPr>
              <w:t>r</w:t>
            </w:r>
            <w:r w:rsidR="00397AF4" w:rsidRPr="002409FC">
              <w:rPr>
                <w:bCs/>
                <w:iCs/>
              </w:rPr>
              <w:t xml:space="preserve">epresentative </w:t>
            </w:r>
            <w:r w:rsidR="00397AF4">
              <w:rPr>
                <w:bCs/>
                <w:iCs/>
              </w:rPr>
              <w:t>b</w:t>
            </w:r>
            <w:r w:rsidR="00397AF4" w:rsidRPr="002409FC">
              <w:rPr>
                <w:bCs/>
                <w:iCs/>
              </w:rPr>
              <w:t>ody</w:t>
            </w:r>
            <w:r w:rsidR="00397AF4">
              <w:rPr>
                <w:rFonts w:cs="Arial"/>
                <w:lang w:val="en-US"/>
              </w:rPr>
              <w:t xml:space="preserve"> or </w:t>
            </w:r>
            <w:r w:rsidR="00397AF4" w:rsidRPr="0084311F">
              <w:rPr>
                <w:bCs/>
                <w:iCs/>
              </w:rPr>
              <w:t xml:space="preserve">school </w:t>
            </w:r>
            <w:r w:rsidR="00397AF4">
              <w:rPr>
                <w:bCs/>
                <w:iCs/>
              </w:rPr>
              <w:t xml:space="preserve">management </w:t>
            </w:r>
            <w:r w:rsidR="00315C3A">
              <w:rPr>
                <w:bCs/>
                <w:iCs/>
              </w:rPr>
              <w:t>c</w:t>
            </w:r>
            <w:r w:rsidR="00315C3A" w:rsidRPr="0084311F">
              <w:rPr>
                <w:bCs/>
                <w:iCs/>
              </w:rPr>
              <w:t>ouncil</w:t>
            </w:r>
            <w:r>
              <w:rPr>
                <w:rFonts w:cs="Arial"/>
                <w:lang w:val="en-US"/>
              </w:rPr>
              <w:t>.</w:t>
            </w:r>
          </w:p>
        </w:tc>
      </w:tr>
      <w:tr w:rsidR="00DA5643" w14:paraId="1803AF9B" w14:textId="77777777" w:rsidTr="00315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4AD811EB" w14:textId="77777777" w:rsidR="00DA5643" w:rsidRDefault="00DA5643" w:rsidP="00315C3A">
            <w:pPr>
              <w:spacing w:before="0" w:after="0"/>
              <w:rPr>
                <w:rFonts w:cs="Arial"/>
                <w:lang w:val="en-US"/>
              </w:rPr>
            </w:pPr>
            <w:r w:rsidRPr="002409FC">
              <w:rPr>
                <w:bCs/>
                <w:iCs/>
              </w:rPr>
              <w:t>School community</w:t>
            </w:r>
          </w:p>
        </w:tc>
        <w:tc>
          <w:tcPr>
            <w:tcW w:w="7761" w:type="dxa"/>
            <w:tcMar>
              <w:top w:w="57" w:type="dxa"/>
              <w:bottom w:w="57" w:type="dxa"/>
            </w:tcMar>
            <w:vAlign w:val="top"/>
          </w:tcPr>
          <w:p w14:paraId="5E345091" w14:textId="77777777" w:rsidR="00DA5643" w:rsidRPr="002409FC" w:rsidRDefault="00DA5643" w:rsidP="00315C3A">
            <w:pPr>
              <w:spacing w:before="0" w:after="0"/>
              <w:cnfStyle w:val="000000010000" w:firstRow="0" w:lastRow="0" w:firstColumn="0" w:lastColumn="0" w:oddVBand="0" w:evenVBand="0" w:oddHBand="0" w:evenHBand="1" w:firstRowFirstColumn="0" w:firstRowLastColumn="0" w:lastRowFirstColumn="0" w:lastRowLastColumn="0"/>
              <w:rPr>
                <w:rFonts w:cs="Arial"/>
              </w:rPr>
            </w:pPr>
            <w:r>
              <w:t>A</w:t>
            </w:r>
            <w:r w:rsidRPr="002409FC">
              <w:t>ll school staff, families, students and persons who have direct involvement or interest in the school</w:t>
            </w:r>
            <w:r>
              <w:t>.</w:t>
            </w:r>
          </w:p>
        </w:tc>
      </w:tr>
      <w:tr w:rsidR="00DA5643" w14:paraId="57B0F030"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60749A7C" w14:textId="77777777" w:rsidR="00DA5643" w:rsidRPr="002409FC" w:rsidRDefault="00DA5643" w:rsidP="00315C3A">
            <w:pPr>
              <w:spacing w:before="0" w:after="0"/>
              <w:rPr>
                <w:bCs/>
                <w:iCs/>
              </w:rPr>
            </w:pPr>
            <w:r w:rsidRPr="002409FC">
              <w:t>Service providers</w:t>
            </w:r>
          </w:p>
        </w:tc>
        <w:tc>
          <w:tcPr>
            <w:tcW w:w="7761" w:type="dxa"/>
            <w:tcMar>
              <w:top w:w="57" w:type="dxa"/>
              <w:bottom w:w="57" w:type="dxa"/>
            </w:tcMar>
            <w:vAlign w:val="top"/>
          </w:tcPr>
          <w:p w14:paraId="74576454" w14:textId="5F361DFF" w:rsidR="00DA5643" w:rsidRPr="002409FC" w:rsidRDefault="00DA5643" w:rsidP="00315C3A">
            <w:pPr>
              <w:spacing w:before="0" w:after="0"/>
              <w:cnfStyle w:val="000000000000" w:firstRow="0" w:lastRow="0" w:firstColumn="0" w:lastColumn="0" w:oddVBand="0" w:evenVBand="0" w:oddHBand="0" w:evenHBand="0" w:firstRowFirstColumn="0" w:firstRowLastColumn="0" w:lastRowFirstColumn="0" w:lastRowLastColumn="0"/>
            </w:pPr>
            <w:r>
              <w:t>C</w:t>
            </w:r>
            <w:r w:rsidRPr="002409FC">
              <w:t xml:space="preserve">ompanies or individuals including contractors, subcontractors, tradespersons, psychologists, nutritionists and sports development officers engaged by the </w:t>
            </w:r>
            <w:r w:rsidR="00397AF4" w:rsidRPr="002409FC">
              <w:rPr>
                <w:bCs/>
                <w:iCs/>
              </w:rPr>
              <w:t xml:space="preserve">school </w:t>
            </w:r>
            <w:r w:rsidR="00397AF4">
              <w:rPr>
                <w:bCs/>
                <w:iCs/>
              </w:rPr>
              <w:t>r</w:t>
            </w:r>
            <w:r w:rsidR="00397AF4" w:rsidRPr="002409FC">
              <w:rPr>
                <w:bCs/>
                <w:iCs/>
              </w:rPr>
              <w:t xml:space="preserve">epresentative </w:t>
            </w:r>
            <w:r w:rsidR="00397AF4">
              <w:rPr>
                <w:bCs/>
                <w:iCs/>
              </w:rPr>
              <w:t>b</w:t>
            </w:r>
            <w:r w:rsidR="00397AF4" w:rsidRPr="002409FC">
              <w:rPr>
                <w:bCs/>
                <w:iCs/>
              </w:rPr>
              <w:t>ody</w:t>
            </w:r>
            <w:r w:rsidR="00397AF4">
              <w:rPr>
                <w:bCs/>
                <w:iCs/>
              </w:rPr>
              <w:t xml:space="preserve">, </w:t>
            </w:r>
            <w:r w:rsidR="00397AF4" w:rsidRPr="0084311F">
              <w:rPr>
                <w:bCs/>
                <w:iCs/>
              </w:rPr>
              <w:t xml:space="preserve">school </w:t>
            </w:r>
            <w:r w:rsidR="00397AF4">
              <w:rPr>
                <w:bCs/>
                <w:iCs/>
              </w:rPr>
              <w:t>management c</w:t>
            </w:r>
            <w:r w:rsidR="00397AF4" w:rsidRPr="0084311F">
              <w:rPr>
                <w:bCs/>
                <w:iCs/>
              </w:rPr>
              <w:t>ouncil</w:t>
            </w:r>
            <w:r w:rsidR="00397AF4" w:rsidRPr="002409FC">
              <w:rPr>
                <w:rFonts w:cs="Arial"/>
                <w:lang w:val="en-US"/>
              </w:rPr>
              <w:t xml:space="preserve"> </w:t>
            </w:r>
            <w:r w:rsidRPr="002409FC">
              <w:t xml:space="preserve">or the department to provide a service or specialist support; or to undertake work on school property, including </w:t>
            </w:r>
            <w:r w:rsidRPr="002409FC">
              <w:rPr>
                <w:rFonts w:cs="Arial"/>
                <w:lang w:eastAsia="en-AU"/>
              </w:rPr>
              <w:t>maintenance, cleaning, renovations, repairs or building construction</w:t>
            </w:r>
            <w:r>
              <w:rPr>
                <w:rFonts w:cs="Arial"/>
                <w:lang w:eastAsia="en-AU"/>
              </w:rPr>
              <w:t>.</w:t>
            </w:r>
          </w:p>
        </w:tc>
      </w:tr>
      <w:tr w:rsidR="00DA5643" w:rsidRPr="00397AF4" w14:paraId="4A6C6FFF" w14:textId="77777777" w:rsidTr="00397AF4">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39FB3D13" w14:textId="77777777" w:rsidR="00DA5643" w:rsidRPr="00397AF4" w:rsidRDefault="00DA5643" w:rsidP="00397AF4">
            <w:pPr>
              <w:spacing w:before="0" w:after="0"/>
            </w:pPr>
            <w:r w:rsidRPr="00397AF4">
              <w:t>Visitor</w:t>
            </w:r>
          </w:p>
        </w:tc>
        <w:tc>
          <w:tcPr>
            <w:tcW w:w="7761" w:type="dxa"/>
            <w:tcMar>
              <w:top w:w="57" w:type="dxa"/>
              <w:bottom w:w="57" w:type="dxa"/>
            </w:tcMar>
            <w:vAlign w:val="top"/>
          </w:tcPr>
          <w:p w14:paraId="7662E15C" w14:textId="77777777" w:rsidR="00DA5643" w:rsidRPr="00397AF4" w:rsidRDefault="00DA5643" w:rsidP="00397AF4">
            <w:pPr>
              <w:spacing w:before="0" w:after="0"/>
              <w:cnfStyle w:val="000000010000" w:firstRow="0" w:lastRow="0" w:firstColumn="0" w:lastColumn="0" w:oddVBand="0" w:evenVBand="0" w:oddHBand="0" w:evenHBand="1" w:firstRowFirstColumn="0" w:firstRowLastColumn="0" w:lastRowFirstColumn="0" w:lastRowLastColumn="0"/>
            </w:pPr>
            <w:r w:rsidRPr="00397AF4">
              <w:t>Any individual on the premises of a school, other than enrolled students and school staff members, including but not limited to students’ family members, artists, religious instructors, sports instructors, mentors, coaches, community representatives, guest speakers, service providers, volunteers or staff from a registered training organisation.</w:t>
            </w:r>
          </w:p>
        </w:tc>
      </w:tr>
      <w:tr w:rsidR="00DA5643" w14:paraId="1398A962"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3D1160EE" w14:textId="77777777" w:rsidR="00DA5643" w:rsidRPr="002409FC" w:rsidRDefault="00DA5643" w:rsidP="00315C3A">
            <w:pPr>
              <w:spacing w:before="0" w:after="0"/>
            </w:pPr>
            <w:r w:rsidRPr="002409FC">
              <w:rPr>
                <w:rFonts w:cs="Arial"/>
                <w:lang w:val="en-US"/>
              </w:rPr>
              <w:t>Volunteer</w:t>
            </w:r>
          </w:p>
        </w:tc>
        <w:tc>
          <w:tcPr>
            <w:tcW w:w="7761" w:type="dxa"/>
            <w:tcMar>
              <w:top w:w="57" w:type="dxa"/>
              <w:bottom w:w="57" w:type="dxa"/>
            </w:tcMar>
            <w:vAlign w:val="top"/>
          </w:tcPr>
          <w:p w14:paraId="5EC05563" w14:textId="0C343239" w:rsidR="00DA5643" w:rsidRPr="002409FC" w:rsidRDefault="00DA5643" w:rsidP="00315C3A">
            <w:pPr>
              <w:spacing w:before="0" w:after="0"/>
              <w:cnfStyle w:val="000000000000" w:firstRow="0" w:lastRow="0" w:firstColumn="0" w:lastColumn="0" w:oddVBand="0" w:evenVBand="0" w:oddHBand="0" w:evenHBand="0" w:firstRowFirstColumn="0" w:firstRowLastColumn="0" w:lastRowFirstColumn="0" w:lastRowLastColumn="0"/>
            </w:pPr>
            <w:r>
              <w:rPr>
                <w:rFonts w:cs="Arial"/>
                <w:lang w:val="en-US"/>
              </w:rPr>
              <w:t>A</w:t>
            </w:r>
            <w:r w:rsidRPr="002409FC">
              <w:rPr>
                <w:rFonts w:cs="Arial"/>
                <w:lang w:val="en-US"/>
              </w:rPr>
              <w:t xml:space="preserve">n individual who supports educational programs and the business of schools either </w:t>
            </w:r>
            <w:r w:rsidRPr="00F32B5C">
              <w:rPr>
                <w:rFonts w:cs="Arial"/>
                <w:lang w:val="en-US"/>
              </w:rPr>
              <w:t xml:space="preserve">through direct contact with students or through school activities, without financial gain or reward, including </w:t>
            </w:r>
            <w:r w:rsidR="00397AF4" w:rsidRPr="002409FC">
              <w:rPr>
                <w:bCs/>
                <w:iCs/>
              </w:rPr>
              <w:t xml:space="preserve">school </w:t>
            </w:r>
            <w:r w:rsidR="00397AF4">
              <w:rPr>
                <w:bCs/>
                <w:iCs/>
              </w:rPr>
              <w:t>r</w:t>
            </w:r>
            <w:r w:rsidR="00397AF4" w:rsidRPr="002409FC">
              <w:rPr>
                <w:bCs/>
                <w:iCs/>
              </w:rPr>
              <w:t xml:space="preserve">epresentative </w:t>
            </w:r>
            <w:r w:rsidR="00397AF4">
              <w:rPr>
                <w:bCs/>
                <w:iCs/>
              </w:rPr>
              <w:t>b</w:t>
            </w:r>
            <w:r w:rsidR="00397AF4" w:rsidRPr="002409FC">
              <w:rPr>
                <w:bCs/>
                <w:iCs/>
              </w:rPr>
              <w:t>ody</w:t>
            </w:r>
            <w:r w:rsidR="00397AF4">
              <w:rPr>
                <w:rFonts w:cs="Arial"/>
                <w:lang w:val="en-US"/>
              </w:rPr>
              <w:t xml:space="preserve"> or </w:t>
            </w:r>
            <w:r w:rsidR="00397AF4" w:rsidRPr="0084311F">
              <w:rPr>
                <w:bCs/>
                <w:iCs/>
              </w:rPr>
              <w:t xml:space="preserve">school </w:t>
            </w:r>
            <w:r w:rsidR="00397AF4">
              <w:rPr>
                <w:bCs/>
                <w:iCs/>
              </w:rPr>
              <w:t>management c</w:t>
            </w:r>
            <w:r w:rsidR="00397AF4" w:rsidRPr="0084311F">
              <w:rPr>
                <w:bCs/>
                <w:iCs/>
              </w:rPr>
              <w:t>ouncil</w:t>
            </w:r>
            <w:r w:rsidR="00397AF4" w:rsidRPr="002409FC">
              <w:rPr>
                <w:rFonts w:cs="Arial"/>
                <w:lang w:val="en-US"/>
              </w:rPr>
              <w:t xml:space="preserve"> </w:t>
            </w:r>
            <w:r w:rsidRPr="00F32B5C">
              <w:rPr>
                <w:rFonts w:cs="Arial"/>
                <w:lang w:val="en-US"/>
              </w:rPr>
              <w:t>members</w:t>
            </w:r>
            <w:r>
              <w:rPr>
                <w:rFonts w:cs="Arial"/>
                <w:lang w:val="en-US"/>
              </w:rPr>
              <w:t>.</w:t>
            </w:r>
          </w:p>
        </w:tc>
      </w:tr>
      <w:tr w:rsidR="00DA5643" w14:paraId="24D9C222" w14:textId="77777777" w:rsidTr="00315C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62A6D616" w14:textId="77777777" w:rsidR="00DA5643" w:rsidRPr="002409FC" w:rsidRDefault="00DA5643" w:rsidP="00315C3A">
            <w:pPr>
              <w:spacing w:before="0" w:after="0"/>
              <w:rPr>
                <w:rFonts w:cs="Arial"/>
                <w:lang w:val="en-US"/>
              </w:rPr>
            </w:pPr>
            <w:r w:rsidRPr="0084311F">
              <w:t>Workplace</w:t>
            </w:r>
          </w:p>
        </w:tc>
        <w:tc>
          <w:tcPr>
            <w:tcW w:w="7761" w:type="dxa"/>
            <w:tcMar>
              <w:top w:w="57" w:type="dxa"/>
              <w:bottom w:w="57" w:type="dxa"/>
            </w:tcMar>
            <w:vAlign w:val="top"/>
          </w:tcPr>
          <w:p w14:paraId="357000C1" w14:textId="047D2968" w:rsidR="00DA5643" w:rsidRPr="002409FC" w:rsidRDefault="00DA5643" w:rsidP="00315C3A">
            <w:pPr>
              <w:spacing w:before="0" w:after="0"/>
              <w:cnfStyle w:val="000000010000" w:firstRow="0" w:lastRow="0" w:firstColumn="0" w:lastColumn="0" w:oddVBand="0" w:evenVBand="0" w:oddHBand="0" w:evenHBand="1" w:firstRowFirstColumn="0" w:firstRowLastColumn="0" w:lastRowFirstColumn="0" w:lastRowLastColumn="0"/>
              <w:rPr>
                <w:rFonts w:cs="Arial"/>
                <w:lang w:val="en-US"/>
              </w:rPr>
            </w:pPr>
            <w:r>
              <w:t>A</w:t>
            </w:r>
            <w:r w:rsidRPr="0084311F">
              <w:t xml:space="preserve"> location where work is carried out by and for the department, including any place where a worker goes, or is likely to be, while at work</w:t>
            </w:r>
            <w:r>
              <w:t>,</w:t>
            </w:r>
            <w:r w:rsidRPr="0084311F">
              <w:t xml:space="preserve"> for example conferences, professional development seminars, excursions and camps and</w:t>
            </w:r>
            <w:r>
              <w:t>,</w:t>
            </w:r>
            <w:r w:rsidRPr="0084311F">
              <w:t xml:space="preserve"> travelling in vehicles, vessels and aircraft</w:t>
            </w:r>
            <w:r>
              <w:t>.</w:t>
            </w:r>
          </w:p>
        </w:tc>
      </w:tr>
      <w:tr w:rsidR="00DA5643" w14:paraId="20FCBF07" w14:textId="77777777" w:rsidTr="00315C3A">
        <w:tc>
          <w:tcPr>
            <w:cnfStyle w:val="001000000000" w:firstRow="0" w:lastRow="0" w:firstColumn="1" w:lastColumn="0" w:oddVBand="0" w:evenVBand="0" w:oddHBand="0" w:evenHBand="0" w:firstRowFirstColumn="0" w:firstRowLastColumn="0" w:lastRowFirstColumn="0" w:lastRowLastColumn="0"/>
            <w:tcW w:w="2547" w:type="dxa"/>
            <w:tcMar>
              <w:top w:w="57" w:type="dxa"/>
              <w:bottom w:w="57" w:type="dxa"/>
            </w:tcMar>
            <w:vAlign w:val="top"/>
          </w:tcPr>
          <w:p w14:paraId="50F959E8" w14:textId="77777777" w:rsidR="00DA5643" w:rsidRPr="0084311F" w:rsidRDefault="00DA5643" w:rsidP="00315C3A">
            <w:pPr>
              <w:spacing w:before="0" w:after="0"/>
            </w:pPr>
            <w:r w:rsidRPr="00054B08">
              <w:rPr>
                <w:rFonts w:cs="Arial"/>
                <w:lang w:val="en-US"/>
              </w:rPr>
              <w:t>Workplace participants</w:t>
            </w:r>
          </w:p>
        </w:tc>
        <w:tc>
          <w:tcPr>
            <w:tcW w:w="7761" w:type="dxa"/>
            <w:tcMar>
              <w:top w:w="57" w:type="dxa"/>
              <w:bottom w:w="57" w:type="dxa"/>
            </w:tcMar>
            <w:vAlign w:val="top"/>
          </w:tcPr>
          <w:p w14:paraId="08FB0508" w14:textId="01202765" w:rsidR="00DA5643" w:rsidRPr="0084311F" w:rsidRDefault="00DA5643" w:rsidP="00315C3A">
            <w:pPr>
              <w:spacing w:before="0" w:after="0"/>
              <w:cnfStyle w:val="000000000000" w:firstRow="0" w:lastRow="0" w:firstColumn="0" w:lastColumn="0" w:oddVBand="0" w:evenVBand="0" w:oddHBand="0" w:evenHBand="0" w:firstRowFirstColumn="0" w:firstRowLastColumn="0" w:lastRowFirstColumn="0" w:lastRowLastColumn="0"/>
            </w:pPr>
            <w:r>
              <w:rPr>
                <w:rFonts w:cs="Arial"/>
                <w:lang w:val="en-US"/>
              </w:rPr>
              <w:t>A</w:t>
            </w:r>
            <w:r w:rsidRPr="0084311F">
              <w:rPr>
                <w:rFonts w:cs="Arial"/>
                <w:lang w:val="en-US"/>
              </w:rPr>
              <w:t>ll employees, and service providers, employed or engaged by</w:t>
            </w:r>
            <w:r>
              <w:rPr>
                <w:rFonts w:cs="Arial"/>
                <w:lang w:val="en-US"/>
              </w:rPr>
              <w:t xml:space="preserve"> a </w:t>
            </w:r>
            <w:r w:rsidR="00311C97" w:rsidRPr="002409FC">
              <w:rPr>
                <w:bCs/>
                <w:iCs/>
              </w:rPr>
              <w:t xml:space="preserve">school </w:t>
            </w:r>
            <w:r w:rsidR="00311C97">
              <w:rPr>
                <w:bCs/>
                <w:iCs/>
              </w:rPr>
              <w:t>r</w:t>
            </w:r>
            <w:r w:rsidR="00311C97" w:rsidRPr="002409FC">
              <w:rPr>
                <w:bCs/>
                <w:iCs/>
              </w:rPr>
              <w:t xml:space="preserve">epresentative </w:t>
            </w:r>
            <w:r w:rsidR="00311C97">
              <w:rPr>
                <w:bCs/>
                <w:iCs/>
              </w:rPr>
              <w:t>b</w:t>
            </w:r>
            <w:r w:rsidR="00311C97" w:rsidRPr="002409FC">
              <w:rPr>
                <w:bCs/>
                <w:iCs/>
              </w:rPr>
              <w:t>ody</w:t>
            </w:r>
            <w:r w:rsidR="00311C97">
              <w:rPr>
                <w:rFonts w:cs="Arial"/>
                <w:lang w:val="en-US"/>
              </w:rPr>
              <w:t xml:space="preserve"> or </w:t>
            </w:r>
            <w:r w:rsidR="00311C97" w:rsidRPr="0084311F">
              <w:rPr>
                <w:bCs/>
                <w:iCs/>
              </w:rPr>
              <w:t xml:space="preserve">school </w:t>
            </w:r>
            <w:r w:rsidR="00311C97">
              <w:rPr>
                <w:bCs/>
                <w:iCs/>
              </w:rPr>
              <w:t>management c</w:t>
            </w:r>
            <w:r w:rsidR="00311C97" w:rsidRPr="0084311F">
              <w:rPr>
                <w:bCs/>
                <w:iCs/>
              </w:rPr>
              <w:t>ouncil</w:t>
            </w:r>
            <w:r w:rsidR="00311C97" w:rsidRPr="002409FC">
              <w:rPr>
                <w:rFonts w:cs="Arial"/>
                <w:lang w:val="en-US"/>
              </w:rPr>
              <w:t xml:space="preserve"> </w:t>
            </w:r>
            <w:r>
              <w:rPr>
                <w:rFonts w:cs="Arial"/>
                <w:lang w:val="en-US"/>
              </w:rPr>
              <w:t xml:space="preserve">to </w:t>
            </w:r>
            <w:r w:rsidRPr="0084311F">
              <w:rPr>
                <w:rFonts w:cs="Arial"/>
                <w:lang w:val="en-US"/>
              </w:rPr>
              <w:t xml:space="preserve">provide services to the </w:t>
            </w:r>
            <w:r w:rsidR="00311C97" w:rsidRPr="002409FC">
              <w:rPr>
                <w:bCs/>
                <w:iCs/>
              </w:rPr>
              <w:t xml:space="preserve">school </w:t>
            </w:r>
            <w:r w:rsidR="00311C97">
              <w:rPr>
                <w:bCs/>
                <w:iCs/>
              </w:rPr>
              <w:t>r</w:t>
            </w:r>
            <w:r w:rsidR="00311C97" w:rsidRPr="002409FC">
              <w:rPr>
                <w:bCs/>
                <w:iCs/>
              </w:rPr>
              <w:t xml:space="preserve">epresentative </w:t>
            </w:r>
            <w:r w:rsidR="00311C97">
              <w:rPr>
                <w:bCs/>
                <w:iCs/>
              </w:rPr>
              <w:t>b</w:t>
            </w:r>
            <w:r w:rsidR="00311C97" w:rsidRPr="002409FC">
              <w:rPr>
                <w:bCs/>
                <w:iCs/>
              </w:rPr>
              <w:t>ody</w:t>
            </w:r>
            <w:r w:rsidR="00311C97">
              <w:rPr>
                <w:bCs/>
                <w:iCs/>
              </w:rPr>
              <w:t>,</w:t>
            </w:r>
            <w:r w:rsidR="00311C97">
              <w:rPr>
                <w:rFonts w:cs="Arial"/>
                <w:lang w:val="en-US"/>
              </w:rPr>
              <w:t xml:space="preserve"> </w:t>
            </w:r>
            <w:r w:rsidR="00311C97" w:rsidRPr="0084311F">
              <w:rPr>
                <w:bCs/>
                <w:iCs/>
              </w:rPr>
              <w:t xml:space="preserve">school </w:t>
            </w:r>
            <w:r w:rsidR="00311C97">
              <w:rPr>
                <w:bCs/>
                <w:iCs/>
              </w:rPr>
              <w:t>management c</w:t>
            </w:r>
            <w:r w:rsidR="00311C97" w:rsidRPr="0084311F">
              <w:rPr>
                <w:bCs/>
                <w:iCs/>
              </w:rPr>
              <w:t>ouncil</w:t>
            </w:r>
            <w:r w:rsidR="00311C97" w:rsidRPr="002409FC">
              <w:rPr>
                <w:rFonts w:cs="Arial"/>
                <w:lang w:val="en-US"/>
              </w:rPr>
              <w:t xml:space="preserve"> </w:t>
            </w:r>
            <w:r w:rsidRPr="0084311F">
              <w:rPr>
                <w:rFonts w:cs="Arial"/>
                <w:lang w:val="en-US"/>
              </w:rPr>
              <w:t>or the school</w:t>
            </w:r>
            <w:r>
              <w:rPr>
                <w:rFonts w:cs="Arial"/>
                <w:lang w:val="en-US"/>
              </w:rPr>
              <w:t>.</w:t>
            </w:r>
          </w:p>
        </w:tc>
      </w:tr>
    </w:tbl>
    <w:p w14:paraId="1B392F16" w14:textId="77777777" w:rsidR="00DA5643" w:rsidRPr="00311C97" w:rsidRDefault="00DA5643" w:rsidP="00311C97">
      <w:pPr>
        <w:pStyle w:val="Heading1"/>
      </w:pPr>
      <w:bookmarkStart w:id="100" w:name="_Toc130386599"/>
      <w:bookmarkStart w:id="101" w:name="_Toc133399589"/>
      <w:r w:rsidRPr="00311C97">
        <w:t xml:space="preserve">Related legislation, policy and </w:t>
      </w:r>
      <w:bookmarkEnd w:id="97"/>
      <w:r w:rsidRPr="00311C97">
        <w:t>resources</w:t>
      </w:r>
      <w:bookmarkEnd w:id="98"/>
      <w:bookmarkEnd w:id="100"/>
      <w:bookmarkEnd w:id="101"/>
    </w:p>
    <w:p w14:paraId="7BD013AA" w14:textId="77777777" w:rsidR="00DA5643" w:rsidRDefault="00DA5643" w:rsidP="005C760B">
      <w:pPr>
        <w:spacing w:after="120"/>
        <w:rPr>
          <w:lang w:eastAsia="en-AU"/>
        </w:rPr>
      </w:pPr>
      <w:r>
        <w:rPr>
          <w:lang w:eastAsia="en-AU"/>
        </w:rPr>
        <w:t xml:space="preserve">Additional related policy, legislation and resources are listed in the </w:t>
      </w:r>
      <w:r>
        <w:rPr>
          <w:rFonts w:cs="Arial"/>
        </w:rPr>
        <w:t xml:space="preserve">Codes of conduct for education sites and workplace participants </w:t>
      </w:r>
      <w:r>
        <w:rPr>
          <w:lang w:eastAsia="en-AU"/>
        </w:rPr>
        <w:t>procedures.</w:t>
      </w:r>
    </w:p>
    <w:p w14:paraId="788F5531" w14:textId="77777777" w:rsidR="00DA5643" w:rsidRDefault="00DA5643" w:rsidP="005C760B">
      <w:pPr>
        <w:pStyle w:val="Heading2"/>
        <w:spacing w:before="120"/>
      </w:pPr>
      <w:bookmarkStart w:id="102" w:name="_Toc72157087"/>
      <w:bookmarkStart w:id="103" w:name="_Toc130386600"/>
      <w:bookmarkStart w:id="104" w:name="_Toc133399590"/>
      <w:bookmarkStart w:id="105" w:name="_Toc72157086"/>
      <w:r>
        <w:t>Legislation</w:t>
      </w:r>
      <w:bookmarkEnd w:id="102"/>
      <w:bookmarkEnd w:id="103"/>
      <w:bookmarkEnd w:id="104"/>
    </w:p>
    <w:p w14:paraId="2DC4437F" w14:textId="5A410703" w:rsidR="00DA5643" w:rsidRPr="00311C97" w:rsidRDefault="00DA5643" w:rsidP="00A45C08">
      <w:pPr>
        <w:pStyle w:val="ListParagraph"/>
        <w:numPr>
          <w:ilvl w:val="0"/>
          <w:numId w:val="17"/>
        </w:numPr>
        <w:spacing w:after="200"/>
        <w:ind w:left="567" w:hanging="283"/>
        <w:rPr>
          <w:lang w:eastAsia="en-AU"/>
        </w:rPr>
      </w:pPr>
      <w:r w:rsidRPr="00726ADB">
        <w:rPr>
          <w:i/>
          <w:lang w:eastAsia="en-AU"/>
        </w:rPr>
        <w:t xml:space="preserve">Education Act 2015 </w:t>
      </w:r>
      <w:r w:rsidRPr="00311C97">
        <w:rPr>
          <w:lang w:eastAsia="en-AU"/>
        </w:rPr>
        <w:t xml:space="preserve">– </w:t>
      </w:r>
      <w:hyperlink r:id="rId14" w:history="1">
        <w:r w:rsidRPr="00311C97">
          <w:rPr>
            <w:rStyle w:val="Hyperlink"/>
            <w:lang w:eastAsia="en-AU"/>
          </w:rPr>
          <w:t>https://legislation.nt.gov.au/en/Legislation/EDUCATION-ACT-2015</w:t>
        </w:r>
      </w:hyperlink>
    </w:p>
    <w:p w14:paraId="5D5E1B01" w14:textId="0BB6E306" w:rsidR="00DA5643" w:rsidRDefault="00DA5643" w:rsidP="00A45C08">
      <w:pPr>
        <w:pStyle w:val="ListParagraph"/>
        <w:numPr>
          <w:ilvl w:val="0"/>
          <w:numId w:val="17"/>
        </w:numPr>
        <w:spacing w:after="200"/>
        <w:ind w:left="567" w:hanging="283"/>
        <w:rPr>
          <w:lang w:eastAsia="en-AU"/>
        </w:rPr>
      </w:pPr>
      <w:r w:rsidRPr="00726ADB">
        <w:rPr>
          <w:i/>
          <w:lang w:eastAsia="en-AU"/>
        </w:rPr>
        <w:t>Fair Work Act 2009</w:t>
      </w:r>
      <w:r w:rsidRPr="00C3484E">
        <w:rPr>
          <w:lang w:eastAsia="en-AU"/>
        </w:rPr>
        <w:t xml:space="preserve"> (</w:t>
      </w:r>
      <w:proofErr w:type="spellStart"/>
      <w:r w:rsidRPr="00C3484E">
        <w:rPr>
          <w:lang w:eastAsia="en-AU"/>
        </w:rPr>
        <w:t>Cth</w:t>
      </w:r>
      <w:proofErr w:type="spellEnd"/>
      <w:r w:rsidRPr="00C3484E">
        <w:rPr>
          <w:lang w:eastAsia="en-AU"/>
        </w:rPr>
        <w:t>)</w:t>
      </w:r>
      <w:r>
        <w:rPr>
          <w:lang w:eastAsia="en-AU"/>
        </w:rPr>
        <w:t xml:space="preserve"> – </w:t>
      </w:r>
      <w:hyperlink r:id="rId15" w:history="1">
        <w:r w:rsidRPr="0039425F">
          <w:rPr>
            <w:rStyle w:val="Hyperlink"/>
            <w:lang w:eastAsia="en-AU"/>
          </w:rPr>
          <w:t>https://www.legislation.gov.au/Details/C2021C00189</w:t>
        </w:r>
      </w:hyperlink>
    </w:p>
    <w:p w14:paraId="4B6066E6" w14:textId="7DC21C22" w:rsidR="00DA5643" w:rsidRPr="00311C97" w:rsidRDefault="00DA5643" w:rsidP="00A45C08">
      <w:pPr>
        <w:pStyle w:val="ListParagraph"/>
        <w:numPr>
          <w:ilvl w:val="0"/>
          <w:numId w:val="17"/>
        </w:numPr>
        <w:spacing w:after="200"/>
        <w:ind w:left="567" w:hanging="283"/>
        <w:rPr>
          <w:rStyle w:val="Hyperlink"/>
          <w:color w:val="auto"/>
          <w:u w:val="none"/>
          <w:lang w:eastAsia="en-AU"/>
        </w:rPr>
      </w:pPr>
      <w:r w:rsidRPr="00726ADB">
        <w:rPr>
          <w:rFonts w:cs="Arial"/>
        </w:rPr>
        <w:t xml:space="preserve">Northern Territory Public Sector Code of </w:t>
      </w:r>
      <w:r w:rsidR="00311C97" w:rsidRPr="00726ADB">
        <w:rPr>
          <w:rFonts w:cs="Arial"/>
        </w:rPr>
        <w:t>conduct</w:t>
      </w:r>
      <w:r w:rsidR="00311C97" w:rsidRPr="00C3484E">
        <w:rPr>
          <w:lang w:eastAsia="en-AU"/>
        </w:rPr>
        <w:t xml:space="preserve"> employment instruction number </w:t>
      </w:r>
      <w:r w:rsidRPr="00C3484E">
        <w:rPr>
          <w:lang w:eastAsia="en-AU"/>
        </w:rPr>
        <w:t>12</w:t>
      </w:r>
      <w:r>
        <w:rPr>
          <w:lang w:eastAsia="en-AU"/>
        </w:rPr>
        <w:t xml:space="preserve"> – </w:t>
      </w:r>
      <w:hyperlink r:id="rId16" w:history="1">
        <w:r w:rsidRPr="0039425F">
          <w:rPr>
            <w:rStyle w:val="Hyperlink"/>
            <w:lang w:eastAsia="en-AU"/>
          </w:rPr>
          <w:t>https://ocpe.nt.gov.au/employment-conditions-appeals-grievances/code-of-conduct</w:t>
        </w:r>
      </w:hyperlink>
    </w:p>
    <w:p w14:paraId="7BE4F5BA" w14:textId="77777777" w:rsidR="00311C97" w:rsidRPr="00311C97" w:rsidRDefault="00311C97" w:rsidP="00A45C08">
      <w:pPr>
        <w:pStyle w:val="ListParagraph"/>
        <w:numPr>
          <w:ilvl w:val="0"/>
          <w:numId w:val="17"/>
        </w:numPr>
        <w:spacing w:after="200"/>
        <w:ind w:left="567" w:hanging="283"/>
        <w:rPr>
          <w:lang w:eastAsia="en-AU"/>
        </w:rPr>
      </w:pPr>
      <w:r w:rsidRPr="00726ADB">
        <w:rPr>
          <w:i/>
          <w:lang w:eastAsia="en-AU"/>
        </w:rPr>
        <w:t xml:space="preserve">Public Sector Employment and Management Act </w:t>
      </w:r>
      <w:r w:rsidRPr="00311C97">
        <w:rPr>
          <w:i/>
          <w:lang w:eastAsia="en-AU"/>
        </w:rPr>
        <w:t>1993</w:t>
      </w:r>
      <w:r w:rsidRPr="00311C97">
        <w:rPr>
          <w:lang w:eastAsia="en-AU"/>
        </w:rPr>
        <w:t xml:space="preserve"> – </w:t>
      </w:r>
      <w:hyperlink r:id="rId17" w:history="1">
        <w:r w:rsidRPr="00311C97">
          <w:rPr>
            <w:rStyle w:val="Hyperlink"/>
            <w:lang w:eastAsia="en-AU"/>
          </w:rPr>
          <w:t>https://legislation.nt.gov.au/Legislation/PUBLIC-SECTOR-EMPLOYMENT-AND-MANAGEMENT-ACT-1993</w:t>
        </w:r>
      </w:hyperlink>
    </w:p>
    <w:p w14:paraId="4C585773" w14:textId="19B3E426" w:rsidR="00DA5643" w:rsidRPr="00311C97" w:rsidRDefault="00DA5643" w:rsidP="00A45C08">
      <w:pPr>
        <w:pStyle w:val="ListParagraph"/>
        <w:numPr>
          <w:ilvl w:val="0"/>
          <w:numId w:val="17"/>
        </w:numPr>
        <w:spacing w:after="200"/>
        <w:ind w:left="567" w:hanging="283"/>
        <w:rPr>
          <w:lang w:eastAsia="en-AU"/>
        </w:rPr>
      </w:pPr>
      <w:r w:rsidRPr="00726ADB">
        <w:rPr>
          <w:i/>
          <w:lang w:eastAsia="en-AU"/>
        </w:rPr>
        <w:t xml:space="preserve">Work Health and Safety (National Uniform Legislation) </w:t>
      </w:r>
      <w:r w:rsidRPr="00311C97">
        <w:rPr>
          <w:i/>
          <w:lang w:eastAsia="en-AU"/>
        </w:rPr>
        <w:t>Act 2011</w:t>
      </w:r>
      <w:r w:rsidRPr="00311C97">
        <w:rPr>
          <w:lang w:eastAsia="en-AU"/>
        </w:rPr>
        <w:t xml:space="preserve"> – </w:t>
      </w:r>
      <w:hyperlink r:id="rId18" w:history="1">
        <w:r w:rsidRPr="00311C97">
          <w:rPr>
            <w:rStyle w:val="Hyperlink"/>
            <w:lang w:eastAsia="en-AU"/>
          </w:rPr>
          <w:t>https://legislation.nt.gov.au/Legislation/WORK-HEALTH-AND-SAFETY-NATIONAL-UNIFORM-LEGISLATION-ACT-2011</w:t>
        </w:r>
      </w:hyperlink>
    </w:p>
    <w:p w14:paraId="741FC512" w14:textId="048E44B7" w:rsidR="00DA5643" w:rsidRDefault="00DA5643" w:rsidP="00DA5643">
      <w:pPr>
        <w:pStyle w:val="Heading2"/>
      </w:pPr>
      <w:bookmarkStart w:id="106" w:name="_Toc130386601"/>
      <w:bookmarkStart w:id="107" w:name="_Toc133399591"/>
      <w:r>
        <w:t>Policy</w:t>
      </w:r>
      <w:bookmarkEnd w:id="105"/>
      <w:bookmarkEnd w:id="106"/>
      <w:bookmarkEnd w:id="107"/>
    </w:p>
    <w:p w14:paraId="551E0494" w14:textId="0135B84F" w:rsidR="001F32F6" w:rsidRDefault="001F32F6" w:rsidP="00A45C08">
      <w:pPr>
        <w:pStyle w:val="ListParagraph"/>
        <w:numPr>
          <w:ilvl w:val="0"/>
          <w:numId w:val="18"/>
        </w:numPr>
        <w:spacing w:after="200"/>
        <w:ind w:left="567" w:hanging="283"/>
        <w:rPr>
          <w:lang w:eastAsia="en-AU"/>
        </w:rPr>
      </w:pPr>
      <w:r w:rsidRPr="00726ADB">
        <w:rPr>
          <w:rFonts w:cs="Arial"/>
        </w:rPr>
        <w:t>Code of conduct for education sites and workplace participants</w:t>
      </w:r>
      <w:r>
        <w:rPr>
          <w:rFonts w:cs="Arial"/>
        </w:rPr>
        <w:t xml:space="preserve"> procedures - </w:t>
      </w:r>
      <w:hyperlink r:id="rId19" w:anchor="codes_of_conduct_for_education_sites_and_workplace_participants" w:history="1">
        <w:r w:rsidRPr="005302EF">
          <w:rPr>
            <w:rStyle w:val="Hyperlink"/>
            <w:lang w:eastAsia="en-AU"/>
          </w:rPr>
          <w:t>https://education.nt.gov.au/policies/conduct#codes_of_conduct_for_education_sites_and_workplace_participants</w:t>
        </w:r>
      </w:hyperlink>
    </w:p>
    <w:p w14:paraId="5B6585EA" w14:textId="761297AD" w:rsidR="00DA5643" w:rsidRDefault="00DA5643" w:rsidP="00A45C08">
      <w:pPr>
        <w:pStyle w:val="ListParagraph"/>
        <w:numPr>
          <w:ilvl w:val="0"/>
          <w:numId w:val="18"/>
        </w:numPr>
        <w:spacing w:after="200"/>
        <w:ind w:left="567" w:hanging="283"/>
        <w:rPr>
          <w:lang w:eastAsia="en-AU"/>
        </w:rPr>
      </w:pPr>
      <w:r>
        <w:rPr>
          <w:lang w:eastAsia="en-AU"/>
        </w:rPr>
        <w:t xml:space="preserve">Safety management policy – </w:t>
      </w:r>
      <w:hyperlink r:id="rId20" w:history="1">
        <w:r w:rsidR="000D5645" w:rsidRPr="005302EF">
          <w:rPr>
            <w:rStyle w:val="Hyperlink"/>
            <w:lang w:eastAsia="en-AU"/>
          </w:rPr>
          <w:t>http://ed.ntschools.net/documentcentre/Pages/home.aspx?category=Work%20Health%20Safety&amp;subcategory=Safety%20management</w:t>
        </w:r>
      </w:hyperlink>
    </w:p>
    <w:p w14:paraId="2FCAA4EB" w14:textId="5B614CA5" w:rsidR="001F32F6" w:rsidRPr="009A2D9F" w:rsidRDefault="000D5645" w:rsidP="00A45C08">
      <w:pPr>
        <w:pStyle w:val="ListParagraph"/>
        <w:numPr>
          <w:ilvl w:val="0"/>
          <w:numId w:val="19"/>
        </w:numPr>
        <w:rPr>
          <w:lang w:eastAsia="en-AU"/>
        </w:rPr>
      </w:pPr>
      <w:r w:rsidRPr="009A2D9F">
        <w:rPr>
          <w:lang w:eastAsia="en-AU"/>
        </w:rPr>
        <w:t xml:space="preserve">The following can be located on the </w:t>
      </w:r>
      <w:r w:rsidRPr="009A2D9F">
        <w:rPr>
          <w:rFonts w:cs="Arial"/>
        </w:rPr>
        <w:t>Code of conduct for education sites and workplace participants</w:t>
      </w:r>
      <w:r w:rsidRPr="009A2D9F">
        <w:rPr>
          <w:lang w:eastAsia="en-AU"/>
        </w:rPr>
        <w:t xml:space="preserve"> page</w:t>
      </w:r>
      <w:r w:rsidR="001F32F6" w:rsidRPr="009A2D9F">
        <w:rPr>
          <w:lang w:eastAsia="en-AU"/>
        </w:rPr>
        <w:t xml:space="preserve"> - </w:t>
      </w:r>
      <w:hyperlink r:id="rId21" w:history="1">
        <w:r w:rsidR="009A2D9F" w:rsidRPr="00A874E5">
          <w:rPr>
            <w:rStyle w:val="Hyperlink"/>
            <w:lang w:eastAsia="en-AU"/>
          </w:rPr>
          <w:t>https://elearn.ntschools.net/policies/3978</w:t>
        </w:r>
      </w:hyperlink>
    </w:p>
    <w:p w14:paraId="7BB8C92D" w14:textId="41F8CF4E" w:rsidR="001F32F6" w:rsidRPr="001F32F6" w:rsidRDefault="001F32F6" w:rsidP="00A45C08">
      <w:pPr>
        <w:pStyle w:val="ListParagraph"/>
        <w:numPr>
          <w:ilvl w:val="0"/>
          <w:numId w:val="20"/>
        </w:numPr>
        <w:ind w:left="851" w:hanging="284"/>
        <w:rPr>
          <w:lang w:eastAsia="en-AU"/>
        </w:rPr>
      </w:pPr>
      <w:r w:rsidRPr="001F32F6">
        <w:rPr>
          <w:rFonts w:cs="Arial"/>
        </w:rPr>
        <w:t>Code of conduct for education sites template</w:t>
      </w:r>
    </w:p>
    <w:p w14:paraId="4FCE2C6F" w14:textId="621B076D" w:rsidR="001F32F6" w:rsidRPr="001F32F6" w:rsidRDefault="001F32F6" w:rsidP="00A45C08">
      <w:pPr>
        <w:pStyle w:val="ListParagraph"/>
        <w:numPr>
          <w:ilvl w:val="0"/>
          <w:numId w:val="20"/>
        </w:numPr>
        <w:ind w:left="851" w:hanging="284"/>
        <w:rPr>
          <w:lang w:eastAsia="en-AU"/>
        </w:rPr>
      </w:pPr>
      <w:r w:rsidRPr="001F32F6">
        <w:rPr>
          <w:rFonts w:cs="Arial"/>
        </w:rPr>
        <w:t xml:space="preserve">Code of conduct </w:t>
      </w:r>
      <w:r>
        <w:rPr>
          <w:rFonts w:cs="Arial"/>
        </w:rPr>
        <w:t>for workplace participants template</w:t>
      </w:r>
    </w:p>
    <w:p w14:paraId="288CCA63" w14:textId="670C2E54" w:rsidR="001F32F6" w:rsidRPr="001F32F6" w:rsidRDefault="001F32F6" w:rsidP="00A45C08">
      <w:pPr>
        <w:pStyle w:val="ListParagraph"/>
        <w:numPr>
          <w:ilvl w:val="0"/>
          <w:numId w:val="20"/>
        </w:numPr>
        <w:ind w:left="851" w:hanging="284"/>
        <w:rPr>
          <w:lang w:eastAsia="en-AU"/>
        </w:rPr>
      </w:pPr>
      <w:r>
        <w:rPr>
          <w:lang w:eastAsia="en-AU"/>
        </w:rPr>
        <w:t xml:space="preserve">Code </w:t>
      </w:r>
      <w:r w:rsidRPr="001F32F6">
        <w:rPr>
          <w:rFonts w:cs="Arial"/>
        </w:rPr>
        <w:t xml:space="preserve">of conduct </w:t>
      </w:r>
      <w:r>
        <w:rPr>
          <w:rFonts w:cs="Arial"/>
        </w:rPr>
        <w:t>for workplace participants sample breach letter</w:t>
      </w:r>
    </w:p>
    <w:p w14:paraId="595A2D52" w14:textId="0F1B9BC3" w:rsidR="001F32F6" w:rsidRDefault="001F32F6" w:rsidP="00A45C08">
      <w:pPr>
        <w:pStyle w:val="ListParagraph"/>
        <w:numPr>
          <w:ilvl w:val="0"/>
          <w:numId w:val="20"/>
        </w:numPr>
        <w:spacing w:after="200"/>
        <w:ind w:left="851" w:hanging="284"/>
        <w:rPr>
          <w:lang w:eastAsia="en-AU"/>
        </w:rPr>
      </w:pPr>
      <w:r w:rsidRPr="001F32F6">
        <w:rPr>
          <w:rFonts w:cs="Arial"/>
        </w:rPr>
        <w:t xml:space="preserve">Code of conduct </w:t>
      </w:r>
      <w:r>
        <w:rPr>
          <w:rFonts w:cs="Arial"/>
        </w:rPr>
        <w:t>photo poster</w:t>
      </w:r>
    </w:p>
    <w:p w14:paraId="6ADCF231" w14:textId="5A0A496C" w:rsidR="003D78AF" w:rsidRDefault="003D78AF" w:rsidP="003D78AF">
      <w:pPr>
        <w:pStyle w:val="Heading2"/>
      </w:pPr>
      <w:bookmarkStart w:id="108" w:name="_Toc133399592"/>
      <w:r>
        <w:t>Resources</w:t>
      </w:r>
      <w:bookmarkEnd w:id="108"/>
    </w:p>
    <w:p w14:paraId="1471CFDF" w14:textId="628B91A5" w:rsidR="00256904" w:rsidRDefault="00256904" w:rsidP="00A45C08">
      <w:pPr>
        <w:pStyle w:val="ListParagraph"/>
        <w:numPr>
          <w:ilvl w:val="0"/>
          <w:numId w:val="18"/>
        </w:numPr>
        <w:spacing w:after="200"/>
        <w:ind w:left="567" w:hanging="283"/>
      </w:pPr>
      <w:r>
        <w:t xml:space="preserve">Code of conduct poster - </w:t>
      </w:r>
      <w:hyperlink r:id="rId22" w:history="1">
        <w:r w:rsidRPr="005302EF">
          <w:rPr>
            <w:rStyle w:val="Hyperlink"/>
          </w:rPr>
          <w:t>https://education.nt.gov.au/parents-and-carers/lets-keep-school-safe-for-everyone</w:t>
        </w:r>
      </w:hyperlink>
    </w:p>
    <w:p w14:paraId="47B8D37C" w14:textId="31333480" w:rsidR="003D78AF" w:rsidRDefault="003D78AF" w:rsidP="00A45C08">
      <w:pPr>
        <w:pStyle w:val="ListParagraph"/>
        <w:numPr>
          <w:ilvl w:val="0"/>
          <w:numId w:val="18"/>
        </w:numPr>
        <w:spacing w:after="200"/>
        <w:ind w:left="567" w:hanging="283"/>
      </w:pPr>
      <w:r w:rsidRPr="00726ADB">
        <w:t>Family Engagement Charter</w:t>
      </w:r>
      <w:r>
        <w:t xml:space="preserve"> – </w:t>
      </w:r>
      <w:hyperlink r:id="rId23" w:history="1">
        <w:r w:rsidRPr="0039425F">
          <w:rPr>
            <w:rStyle w:val="Hyperlink"/>
          </w:rPr>
          <w:t>https://education.nt.gov.au/statistics-research-and-strategies/family-engagement-charter</w:t>
        </w:r>
      </w:hyperlink>
    </w:p>
    <w:p w14:paraId="4E7FC0D6" w14:textId="5DA9FCB5" w:rsidR="003D78AF" w:rsidRDefault="000D5645" w:rsidP="00A45C08">
      <w:pPr>
        <w:pStyle w:val="ListParagraph"/>
        <w:numPr>
          <w:ilvl w:val="0"/>
          <w:numId w:val="18"/>
        </w:numPr>
        <w:spacing w:after="200"/>
        <w:ind w:left="567" w:hanging="283"/>
      </w:pPr>
      <w:r w:rsidRPr="00D9791C">
        <w:rPr>
          <w:lang w:val="en-US" w:eastAsia="en-AU"/>
        </w:rPr>
        <w:t xml:space="preserve">School council guidelines, information and templates – </w:t>
      </w:r>
      <w:hyperlink r:id="rId24" w:history="1">
        <w:r w:rsidRPr="00D9791C">
          <w:rPr>
            <w:rStyle w:val="Hyperlink"/>
            <w:lang w:val="en-US" w:eastAsia="en-AU"/>
          </w:rPr>
          <w:t>https://education.nt.gov.au/policies/school-representative-bodies</w:t>
        </w:r>
      </w:hyperlink>
    </w:p>
    <w:p w14:paraId="0996A13D" w14:textId="71C39869" w:rsidR="00311C97" w:rsidRDefault="00311C97" w:rsidP="00DA5643">
      <w:pPr>
        <w:rPr>
          <w:bCs/>
          <w:lang w:val="en-US" w:eastAsia="en-AU"/>
        </w:rPr>
      </w:pPr>
      <w:bookmarkStart w:id="109" w:name="_Toc116997435"/>
      <w:bookmarkStart w:id="110" w:name="_Toc116999492"/>
      <w:bookmarkStart w:id="111" w:name="_Toc117058442"/>
      <w:bookmarkStart w:id="112" w:name="_Toc117058555"/>
      <w:bookmarkStart w:id="113" w:name="_Toc117060246"/>
      <w:bookmarkStart w:id="114" w:name="_Toc63342868"/>
      <w:bookmarkEnd w:id="99"/>
      <w:bookmarkEnd w:id="109"/>
      <w:bookmarkEnd w:id="110"/>
      <w:bookmarkEnd w:id="111"/>
      <w:bookmarkEnd w:id="112"/>
      <w:bookmarkEnd w:id="113"/>
      <w:bookmarkEnd w:id="114"/>
      <w:r>
        <w:rPr>
          <w:bCs/>
          <w:lang w:val="en-US" w:eastAsia="en-AU"/>
        </w:rPr>
        <w:br w:type="page"/>
      </w:r>
    </w:p>
    <w:p w14:paraId="77BADBC4" w14:textId="77777777" w:rsidR="00DA5643" w:rsidRDefault="00DA5643" w:rsidP="00DA5643">
      <w:pPr>
        <w:rPr>
          <w:bCs/>
          <w:lang w:val="en-US" w:eastAsia="en-AU"/>
        </w:rPr>
      </w:pPr>
    </w:p>
    <w:tbl>
      <w:tblPr>
        <w:tblStyle w:val="NTGtable11"/>
        <w:tblW w:w="10343" w:type="dxa"/>
        <w:tblLayout w:type="fixed"/>
        <w:tblLook w:val="0120" w:firstRow="1" w:lastRow="0" w:firstColumn="0" w:lastColumn="1" w:noHBand="0" w:noVBand="0"/>
      </w:tblPr>
      <w:tblGrid>
        <w:gridCol w:w="1980"/>
        <w:gridCol w:w="8363"/>
      </w:tblGrid>
      <w:tr w:rsidR="00DA5643" w:rsidRPr="00986F03" w14:paraId="24F43D1D" w14:textId="77777777" w:rsidTr="00CC5C37">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1F1F5F" w:themeColor="text1"/>
              <w:bottom w:val="single" w:sz="4" w:space="0" w:color="auto"/>
            </w:tcBorders>
            <w:tcMar>
              <w:top w:w="57" w:type="dxa"/>
              <w:bottom w:w="57" w:type="dxa"/>
            </w:tcMar>
          </w:tcPr>
          <w:p w14:paraId="72B465A4" w14:textId="77777777" w:rsidR="00DA5643" w:rsidRPr="00986F03" w:rsidRDefault="00DA5643" w:rsidP="00CC5C37">
            <w:pPr>
              <w:spacing w:before="0" w:after="0"/>
            </w:pPr>
            <w:r w:rsidRPr="00986F03">
              <w:rPr>
                <w:w w:val="105"/>
              </w:rPr>
              <w:t>Acronyms</w:t>
            </w:r>
          </w:p>
        </w:tc>
        <w:tc>
          <w:tcPr>
            <w:tcW w:w="8363" w:type="dxa"/>
            <w:tcBorders>
              <w:top w:val="single" w:sz="4" w:space="0" w:color="1F1F5F" w:themeColor="text1"/>
              <w:bottom w:val="single" w:sz="4" w:space="0" w:color="auto"/>
            </w:tcBorders>
            <w:tcMar>
              <w:top w:w="57" w:type="dxa"/>
              <w:bottom w:w="57" w:type="dxa"/>
            </w:tcMar>
          </w:tcPr>
          <w:p w14:paraId="0DAC4588" w14:textId="77777777" w:rsidR="00DA5643" w:rsidRPr="00986F03" w:rsidRDefault="00DA5643" w:rsidP="00CC5C37">
            <w:pPr>
              <w:spacing w:before="0" w:after="0"/>
            </w:pPr>
            <w:r w:rsidRPr="00986F03">
              <w:rPr>
                <w:w w:val="105"/>
              </w:rPr>
              <w:t>Full</w:t>
            </w:r>
            <w:r w:rsidRPr="00986F03">
              <w:rPr>
                <w:spacing w:val="-17"/>
                <w:w w:val="105"/>
              </w:rPr>
              <w:t xml:space="preserve"> </w:t>
            </w:r>
            <w:r w:rsidRPr="00986F03">
              <w:rPr>
                <w:w w:val="105"/>
              </w:rPr>
              <w:t>form</w:t>
            </w:r>
          </w:p>
        </w:tc>
      </w:tr>
      <w:tr w:rsidR="00DA5643" w:rsidRPr="00986F03" w14:paraId="77FD0B32" w14:textId="77777777" w:rsidTr="00CC5C37">
        <w:trPr>
          <w:trHeight w:val="227"/>
        </w:trPr>
        <w:tc>
          <w:tcPr>
            <w:tcW w:w="1980" w:type="dxa"/>
            <w:tcBorders>
              <w:top w:val="single" w:sz="4" w:space="0" w:color="auto"/>
            </w:tcBorders>
            <w:tcMar>
              <w:top w:w="57" w:type="dxa"/>
              <w:bottom w:w="57" w:type="dxa"/>
            </w:tcMar>
          </w:tcPr>
          <w:p w14:paraId="6AE9F698" w14:textId="77777777" w:rsidR="00DA5643" w:rsidRPr="00986F03" w:rsidRDefault="00DA5643" w:rsidP="00CC5C37">
            <w:pPr>
              <w:spacing w:before="0" w:after="0"/>
            </w:pPr>
            <w:r w:rsidRPr="00986F03">
              <w:t>SMC</w:t>
            </w:r>
          </w:p>
        </w:tc>
        <w:tc>
          <w:tcPr>
            <w:tcW w:w="8363" w:type="dxa"/>
            <w:tcBorders>
              <w:top w:val="single" w:sz="4" w:space="0" w:color="auto"/>
            </w:tcBorders>
            <w:tcMar>
              <w:top w:w="57" w:type="dxa"/>
              <w:bottom w:w="57" w:type="dxa"/>
            </w:tcMar>
          </w:tcPr>
          <w:p w14:paraId="2CA6043B" w14:textId="3094FEAD" w:rsidR="00DA5643" w:rsidRPr="00986F03" w:rsidRDefault="00DA5643" w:rsidP="00CC5C37">
            <w:pPr>
              <w:spacing w:before="0" w:after="0"/>
              <w:rPr>
                <w:rFonts w:cs="Arial"/>
                <w:lang w:val="en-US"/>
              </w:rPr>
            </w:pPr>
            <w:r w:rsidRPr="00986F03">
              <w:rPr>
                <w:rFonts w:cs="Arial"/>
                <w:lang w:val="en-US"/>
              </w:rPr>
              <w:t xml:space="preserve">School </w:t>
            </w:r>
            <w:r w:rsidR="00CC5C37" w:rsidRPr="00986F03">
              <w:rPr>
                <w:rFonts w:cs="Arial"/>
                <w:lang w:val="en-US"/>
              </w:rPr>
              <w:t>management council</w:t>
            </w:r>
          </w:p>
        </w:tc>
      </w:tr>
      <w:tr w:rsidR="00DA5643" w:rsidRPr="00986F03" w14:paraId="78385F25" w14:textId="77777777" w:rsidTr="00CC5C37">
        <w:trPr>
          <w:cnfStyle w:val="000000010000" w:firstRow="0" w:lastRow="0" w:firstColumn="0" w:lastColumn="0" w:oddVBand="0" w:evenVBand="0" w:oddHBand="0" w:evenHBand="1" w:firstRowFirstColumn="0" w:firstRowLastColumn="0" w:lastRowFirstColumn="0" w:lastRowLastColumn="0"/>
          <w:trHeight w:val="227"/>
        </w:trPr>
        <w:tc>
          <w:tcPr>
            <w:tcW w:w="1980" w:type="dxa"/>
            <w:tcMar>
              <w:top w:w="57" w:type="dxa"/>
              <w:bottom w:w="57" w:type="dxa"/>
            </w:tcMar>
          </w:tcPr>
          <w:p w14:paraId="41A36D1B" w14:textId="0295F4CC" w:rsidR="00DA5643" w:rsidRPr="00986F03" w:rsidRDefault="00DA5643" w:rsidP="00CC5C37">
            <w:pPr>
              <w:spacing w:before="0" w:after="0"/>
            </w:pPr>
            <w:r w:rsidRPr="00986F03">
              <w:t>SRB</w:t>
            </w:r>
          </w:p>
        </w:tc>
        <w:tc>
          <w:tcPr>
            <w:tcW w:w="8363" w:type="dxa"/>
            <w:tcMar>
              <w:top w:w="57" w:type="dxa"/>
              <w:bottom w:w="57" w:type="dxa"/>
            </w:tcMar>
          </w:tcPr>
          <w:p w14:paraId="359D8D09" w14:textId="13B3A65D" w:rsidR="00DA5643" w:rsidRPr="00986F03" w:rsidRDefault="00DA5643" w:rsidP="00CC5C37">
            <w:pPr>
              <w:spacing w:before="0" w:after="0"/>
            </w:pPr>
            <w:r w:rsidRPr="00986F03">
              <w:rPr>
                <w:rFonts w:cs="Arial"/>
                <w:lang w:val="en-US"/>
              </w:rPr>
              <w:t xml:space="preserve">School </w:t>
            </w:r>
            <w:r w:rsidR="00CC5C37" w:rsidRPr="00986F03">
              <w:rPr>
                <w:rFonts w:cs="Arial"/>
                <w:lang w:val="en-US"/>
              </w:rPr>
              <w:t>representative body</w:t>
            </w:r>
          </w:p>
        </w:tc>
      </w:tr>
    </w:tbl>
    <w:p w14:paraId="25A6F638" w14:textId="77777777" w:rsidR="00DA5643" w:rsidRDefault="00DA5643" w:rsidP="00DA5643">
      <w:pPr>
        <w:rPr>
          <w:bCs/>
          <w:lang w:val="en-US" w:eastAsia="en-AU"/>
        </w:rPr>
      </w:pPr>
    </w:p>
    <w:tbl>
      <w:tblPr>
        <w:tblStyle w:val="NTGtable1"/>
        <w:tblW w:w="10348" w:type="dxa"/>
        <w:tblLook w:val="0480" w:firstRow="0" w:lastRow="0" w:firstColumn="1" w:lastColumn="0" w:noHBand="0" w:noVBand="1"/>
        <w:tblCaption w:val="Table showing general records information about this document."/>
        <w:tblDescription w:val="The table has 6 rows containing document title, contact details, person approving, date approved, document review period and TRM reference."/>
      </w:tblPr>
      <w:tblGrid>
        <w:gridCol w:w="2410"/>
        <w:gridCol w:w="7938"/>
      </w:tblGrid>
      <w:tr w:rsidR="00DA5643" w14:paraId="1EF8B49D" w14:textId="77777777" w:rsidTr="00CC5C37">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tcMar>
              <w:top w:w="57" w:type="dxa"/>
              <w:bottom w:w="57" w:type="dxa"/>
            </w:tcMar>
            <w:hideMark/>
          </w:tcPr>
          <w:p w14:paraId="11408BDA" w14:textId="77777777" w:rsidR="00DA5643" w:rsidRPr="009E538C" w:rsidRDefault="00DA5643" w:rsidP="00CC5C37">
            <w:pPr>
              <w:spacing w:before="0" w:after="0"/>
              <w:rPr>
                <w:b/>
              </w:rPr>
            </w:pPr>
            <w:r w:rsidRPr="009E538C">
              <w:rPr>
                <w:b/>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tcMar>
              <w:top w:w="57" w:type="dxa"/>
              <w:bottom w:w="57" w:type="dxa"/>
            </w:tcMar>
            <w:hideMark/>
          </w:tcPr>
          <w:p w14:paraId="7441E4F0" w14:textId="77777777" w:rsidR="00DA5643" w:rsidRPr="00534541" w:rsidRDefault="00DA5643" w:rsidP="00CC5C37">
            <w:pPr>
              <w:spacing w:before="0" w:after="0"/>
              <w:cnfStyle w:val="000000000000" w:firstRow="0" w:lastRow="0" w:firstColumn="0" w:lastColumn="0" w:oddVBand="0" w:evenVBand="0" w:oddHBand="0" w:evenHBand="0" w:firstRowFirstColumn="0" w:firstRowLastColumn="0" w:lastRowFirstColumn="0" w:lastRowLastColumn="0"/>
            </w:pPr>
            <w:r>
              <w:t>Codes of conduct for education sites and workplace participants – policy</w:t>
            </w:r>
          </w:p>
        </w:tc>
      </w:tr>
      <w:tr w:rsidR="00DA5643" w14:paraId="270280CE" w14:textId="77777777" w:rsidTr="00CC5C3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Mar>
              <w:top w:w="57" w:type="dxa"/>
              <w:bottom w:w="57" w:type="dxa"/>
            </w:tcMar>
            <w:hideMark/>
          </w:tcPr>
          <w:p w14:paraId="4635B464" w14:textId="77777777" w:rsidR="00DA5643" w:rsidRPr="009E538C" w:rsidRDefault="00DA5643" w:rsidP="00CC5C37">
            <w:pPr>
              <w:spacing w:before="0" w:after="0"/>
              <w:rPr>
                <w:b/>
              </w:rPr>
            </w:pPr>
            <w:r w:rsidRPr="009E538C">
              <w:rPr>
                <w:b/>
              </w:rPr>
              <w:t>Contact details</w:t>
            </w:r>
          </w:p>
        </w:tc>
        <w:tc>
          <w:tcPr>
            <w:tcW w:w="7938" w:type="dxa"/>
            <w:tcBorders>
              <w:top w:val="nil"/>
              <w:left w:val="single" w:sz="4" w:space="0" w:color="1F1F5F" w:themeColor="text1"/>
              <w:bottom w:val="nil"/>
              <w:right w:val="single" w:sz="4" w:space="0" w:color="1F1F5F" w:themeColor="text1"/>
            </w:tcBorders>
            <w:tcMar>
              <w:top w:w="57" w:type="dxa"/>
              <w:bottom w:w="57" w:type="dxa"/>
            </w:tcMar>
            <w:hideMark/>
          </w:tcPr>
          <w:p w14:paraId="15563380" w14:textId="64F0CA1C" w:rsidR="00DA5643" w:rsidRPr="00534541" w:rsidRDefault="00DA5643" w:rsidP="00CC5C37">
            <w:pPr>
              <w:spacing w:before="0" w:after="0"/>
              <w:cnfStyle w:val="000000010000" w:firstRow="0" w:lastRow="0" w:firstColumn="0" w:lastColumn="0" w:oddVBand="0" w:evenVBand="0" w:oddHBand="0" w:evenHBand="1" w:firstRowFirstColumn="0" w:firstRowLastColumn="0" w:lastRowFirstColumn="0" w:lastRowLastColumn="0"/>
            </w:pPr>
            <w:r>
              <w:t xml:space="preserve">Regional Services, School Operations, </w:t>
            </w:r>
            <w:hyperlink r:id="rId25" w:history="1">
              <w:r w:rsidRPr="0072568D">
                <w:rPr>
                  <w:rStyle w:val="Hyperlink"/>
                </w:rPr>
                <w:t>schoolops@education.nt.gov.au</w:t>
              </w:r>
            </w:hyperlink>
          </w:p>
        </w:tc>
      </w:tr>
      <w:tr w:rsidR="00DA5643" w14:paraId="521638F6" w14:textId="77777777" w:rsidTr="00CC5C37">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Mar>
              <w:top w:w="57" w:type="dxa"/>
              <w:bottom w:w="57" w:type="dxa"/>
            </w:tcMar>
            <w:hideMark/>
          </w:tcPr>
          <w:p w14:paraId="2614275E" w14:textId="77777777" w:rsidR="00DA5643" w:rsidRPr="009E538C" w:rsidRDefault="00DA5643" w:rsidP="00CC5C37">
            <w:pPr>
              <w:spacing w:before="0" w:after="0"/>
              <w:rPr>
                <w:b/>
              </w:rPr>
            </w:pPr>
            <w:r w:rsidRPr="009E538C">
              <w:rPr>
                <w:b/>
              </w:rPr>
              <w:t>Approved by</w:t>
            </w:r>
          </w:p>
        </w:tc>
        <w:tc>
          <w:tcPr>
            <w:tcW w:w="7938" w:type="dxa"/>
            <w:tcBorders>
              <w:top w:val="nil"/>
              <w:left w:val="single" w:sz="4" w:space="0" w:color="1F1F5F" w:themeColor="text1"/>
              <w:bottom w:val="nil"/>
              <w:right w:val="single" w:sz="4" w:space="0" w:color="1F1F5F" w:themeColor="text1"/>
            </w:tcBorders>
            <w:tcMar>
              <w:top w:w="57" w:type="dxa"/>
              <w:bottom w:w="57" w:type="dxa"/>
            </w:tcMar>
          </w:tcPr>
          <w:p w14:paraId="6E371464" w14:textId="07ABCD54" w:rsidR="00DA5643" w:rsidRPr="00534541" w:rsidRDefault="00DA5643" w:rsidP="00CC5C37">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DA5643" w14:paraId="728FED8E" w14:textId="77777777" w:rsidTr="00CC5C37">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tcMar>
              <w:top w:w="57" w:type="dxa"/>
              <w:bottom w:w="57" w:type="dxa"/>
            </w:tcMar>
            <w:hideMark/>
          </w:tcPr>
          <w:p w14:paraId="3994204A" w14:textId="77777777" w:rsidR="00DA5643" w:rsidRPr="009E538C" w:rsidRDefault="00DA5643" w:rsidP="00CC5C37">
            <w:pPr>
              <w:spacing w:before="0" w:after="0"/>
              <w:rPr>
                <w:b/>
              </w:rPr>
            </w:pPr>
            <w:r w:rsidRPr="009E538C">
              <w:rPr>
                <w:b/>
              </w:rPr>
              <w:t>Date approved</w:t>
            </w:r>
          </w:p>
        </w:tc>
        <w:tc>
          <w:tcPr>
            <w:tcW w:w="7938" w:type="dxa"/>
            <w:tcBorders>
              <w:top w:val="nil"/>
              <w:left w:val="single" w:sz="4" w:space="0" w:color="1F1F5F" w:themeColor="text1"/>
              <w:bottom w:val="nil"/>
              <w:right w:val="single" w:sz="4" w:space="0" w:color="1F1F5F" w:themeColor="text1"/>
            </w:tcBorders>
            <w:tcMar>
              <w:top w:w="57" w:type="dxa"/>
              <w:bottom w:w="57" w:type="dxa"/>
            </w:tcMar>
          </w:tcPr>
          <w:p w14:paraId="02A79872" w14:textId="6BEBE02B" w:rsidR="00DA5643" w:rsidRPr="00534541" w:rsidRDefault="00CC5C37" w:rsidP="00CC5C37">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DA5643" w14:paraId="3027E3E9" w14:textId="77777777" w:rsidTr="00CC5C37">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tcMar>
              <w:top w:w="57" w:type="dxa"/>
              <w:bottom w:w="57" w:type="dxa"/>
            </w:tcMar>
            <w:hideMark/>
          </w:tcPr>
          <w:p w14:paraId="16995DDF" w14:textId="77777777" w:rsidR="00DA5643" w:rsidRPr="009E538C" w:rsidRDefault="00DA5643" w:rsidP="00CC5C37">
            <w:pPr>
              <w:spacing w:before="0" w:after="0"/>
              <w:rPr>
                <w:b/>
              </w:rPr>
            </w:pPr>
            <w:r w:rsidRPr="009E538C">
              <w:rPr>
                <w:b/>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tcMar>
              <w:top w:w="57" w:type="dxa"/>
              <w:bottom w:w="57" w:type="dxa"/>
            </w:tcMar>
            <w:hideMark/>
          </w:tcPr>
          <w:p w14:paraId="14B2F32E" w14:textId="77777777" w:rsidR="00DA5643" w:rsidRDefault="00DA5643" w:rsidP="00CC5C37">
            <w:pPr>
              <w:spacing w:before="0" w:after="0"/>
              <w:cnfStyle w:val="000000000000" w:firstRow="0" w:lastRow="0" w:firstColumn="0" w:lastColumn="0" w:oddVBand="0" w:evenVBand="0" w:oddHBand="0" w:evenHBand="0" w:firstRowFirstColumn="0" w:firstRowLastColumn="0" w:lastRowFirstColumn="0" w:lastRowLastColumn="0"/>
            </w:pPr>
            <w:proofErr w:type="gramStart"/>
            <w:r w:rsidRPr="00534541">
              <w:t>50:</w:t>
            </w:r>
            <w:r>
              <w:t>D</w:t>
            </w:r>
            <w:proofErr w:type="gramEnd"/>
            <w:r>
              <w:t>22:88521</w:t>
            </w:r>
          </w:p>
        </w:tc>
      </w:tr>
    </w:tbl>
    <w:p w14:paraId="055F1DF7" w14:textId="77777777" w:rsidR="00DA5643" w:rsidRDefault="00DA5643" w:rsidP="00DA5643"/>
    <w:tbl>
      <w:tblPr>
        <w:tblStyle w:val="NTGtable1"/>
        <w:tblW w:w="10341" w:type="dxa"/>
        <w:tblLayout w:type="fixed"/>
        <w:tblLook w:val="0120" w:firstRow="1" w:lastRow="0" w:firstColumn="0" w:lastColumn="1" w:noHBand="0" w:noVBand="0"/>
        <w:tblCaption w:val="Table showing document version control information and brief details of any reviews or amendments undertaken in each version."/>
      </w:tblPr>
      <w:tblGrid>
        <w:gridCol w:w="1128"/>
        <w:gridCol w:w="2268"/>
        <w:gridCol w:w="2551"/>
        <w:gridCol w:w="4394"/>
      </w:tblGrid>
      <w:tr w:rsidR="00DA5643" w:rsidRPr="00050358" w14:paraId="431FDD68" w14:textId="77777777" w:rsidTr="00CC5C37">
        <w:trPr>
          <w:cnfStyle w:val="100000000000" w:firstRow="1" w:lastRow="0" w:firstColumn="0" w:lastColumn="0" w:oddVBand="0" w:evenVBand="0" w:oddHBand="0" w:evenHBand="0" w:firstRowFirstColumn="0" w:firstRowLastColumn="0" w:lastRowFirstColumn="0" w:lastRowLastColumn="0"/>
          <w:trHeight w:val="227"/>
        </w:trPr>
        <w:tc>
          <w:tcPr>
            <w:tcW w:w="1128" w:type="dxa"/>
            <w:tcBorders>
              <w:top w:val="single" w:sz="4" w:space="0" w:color="1F1F5F" w:themeColor="text1"/>
              <w:bottom w:val="single" w:sz="4" w:space="0" w:color="auto"/>
            </w:tcBorders>
            <w:tcMar>
              <w:top w:w="57" w:type="dxa"/>
              <w:bottom w:w="57" w:type="dxa"/>
            </w:tcMar>
          </w:tcPr>
          <w:p w14:paraId="2D0D48AD" w14:textId="77777777" w:rsidR="00DA5643" w:rsidRPr="00050358" w:rsidRDefault="00DA5643" w:rsidP="00CC5C37">
            <w:pPr>
              <w:spacing w:before="0" w:after="0"/>
            </w:pPr>
            <w:r w:rsidRPr="00050358">
              <w:t>Version</w:t>
            </w:r>
          </w:p>
        </w:tc>
        <w:tc>
          <w:tcPr>
            <w:tcW w:w="2268" w:type="dxa"/>
            <w:tcBorders>
              <w:top w:val="single" w:sz="4" w:space="0" w:color="1F1F5F" w:themeColor="text1"/>
              <w:bottom w:val="single" w:sz="4" w:space="0" w:color="auto"/>
            </w:tcBorders>
            <w:tcMar>
              <w:top w:w="57" w:type="dxa"/>
              <w:bottom w:w="57" w:type="dxa"/>
            </w:tcMar>
          </w:tcPr>
          <w:p w14:paraId="71A9D44F" w14:textId="77777777" w:rsidR="00DA5643" w:rsidRPr="00050358" w:rsidRDefault="00DA5643" w:rsidP="00CC5C37">
            <w:pPr>
              <w:spacing w:before="0" w:after="0"/>
            </w:pPr>
            <w:r w:rsidRPr="00050358">
              <w:t>Date</w:t>
            </w:r>
          </w:p>
        </w:tc>
        <w:tc>
          <w:tcPr>
            <w:tcW w:w="2551" w:type="dxa"/>
            <w:tcBorders>
              <w:top w:val="single" w:sz="4" w:space="0" w:color="1F1F5F" w:themeColor="text1"/>
              <w:bottom w:val="single" w:sz="4" w:space="0" w:color="auto"/>
            </w:tcBorders>
            <w:tcMar>
              <w:top w:w="57" w:type="dxa"/>
              <w:bottom w:w="57" w:type="dxa"/>
            </w:tcMar>
          </w:tcPr>
          <w:p w14:paraId="1B42D522" w14:textId="77777777" w:rsidR="00DA5643" w:rsidRPr="00050358" w:rsidRDefault="00DA5643" w:rsidP="00CC5C37">
            <w:pPr>
              <w:spacing w:before="0" w:after="0"/>
            </w:pPr>
            <w:r w:rsidRPr="00050358">
              <w:t>Author</w:t>
            </w:r>
          </w:p>
        </w:tc>
        <w:tc>
          <w:tcPr>
            <w:tcW w:w="4394" w:type="dxa"/>
            <w:tcBorders>
              <w:top w:val="single" w:sz="4" w:space="0" w:color="1F1F5F" w:themeColor="text1"/>
              <w:bottom w:val="single" w:sz="4" w:space="0" w:color="auto"/>
            </w:tcBorders>
            <w:tcMar>
              <w:top w:w="57" w:type="dxa"/>
              <w:bottom w:w="57" w:type="dxa"/>
            </w:tcMar>
          </w:tcPr>
          <w:p w14:paraId="6DF74BB2" w14:textId="77777777" w:rsidR="00DA5643" w:rsidRPr="00050358" w:rsidRDefault="00DA5643" w:rsidP="00CC5C37">
            <w:pPr>
              <w:spacing w:before="0" w:after="0"/>
            </w:pPr>
            <w:r w:rsidRPr="00050358">
              <w:t>Changes made</w:t>
            </w:r>
          </w:p>
        </w:tc>
      </w:tr>
      <w:tr w:rsidR="00DA5643" w:rsidRPr="00050358" w14:paraId="1A2D9753" w14:textId="77777777" w:rsidTr="00CC5C37">
        <w:trPr>
          <w:trHeight w:val="227"/>
        </w:trPr>
        <w:tc>
          <w:tcPr>
            <w:tcW w:w="1128" w:type="dxa"/>
            <w:tcBorders>
              <w:top w:val="single" w:sz="4" w:space="0" w:color="auto"/>
            </w:tcBorders>
            <w:tcMar>
              <w:top w:w="57" w:type="dxa"/>
              <w:bottom w:w="57" w:type="dxa"/>
            </w:tcMar>
          </w:tcPr>
          <w:p w14:paraId="387DAE6E" w14:textId="77777777" w:rsidR="00DA5643" w:rsidRPr="00050358" w:rsidRDefault="00DA5643" w:rsidP="00CC5C37">
            <w:pPr>
              <w:spacing w:before="0" w:after="0"/>
            </w:pPr>
            <w:r>
              <w:t>1</w:t>
            </w:r>
          </w:p>
        </w:tc>
        <w:tc>
          <w:tcPr>
            <w:tcW w:w="2268" w:type="dxa"/>
            <w:tcBorders>
              <w:top w:val="single" w:sz="4" w:space="0" w:color="auto"/>
            </w:tcBorders>
            <w:tcMar>
              <w:top w:w="57" w:type="dxa"/>
              <w:bottom w:w="57" w:type="dxa"/>
            </w:tcMar>
          </w:tcPr>
          <w:p w14:paraId="48998F06" w14:textId="5303BC8B" w:rsidR="00DA5643" w:rsidRPr="00050358" w:rsidRDefault="00DA5643" w:rsidP="00CC5C37">
            <w:pPr>
              <w:spacing w:before="0" w:after="0"/>
            </w:pPr>
            <w:r>
              <w:t>16 June 2021</w:t>
            </w:r>
          </w:p>
        </w:tc>
        <w:tc>
          <w:tcPr>
            <w:tcW w:w="2551" w:type="dxa"/>
            <w:tcBorders>
              <w:top w:val="single" w:sz="4" w:space="0" w:color="auto"/>
            </w:tcBorders>
            <w:tcMar>
              <w:top w:w="57" w:type="dxa"/>
              <w:bottom w:w="57" w:type="dxa"/>
            </w:tcMar>
          </w:tcPr>
          <w:p w14:paraId="4610A395" w14:textId="41316ADC" w:rsidR="00DA5643" w:rsidRPr="00050358" w:rsidRDefault="00DA5643" w:rsidP="00CC5C37">
            <w:pPr>
              <w:spacing w:before="0" w:after="0"/>
            </w:pPr>
            <w:r>
              <w:t>Education NT</w:t>
            </w:r>
          </w:p>
        </w:tc>
        <w:tc>
          <w:tcPr>
            <w:tcW w:w="4394" w:type="dxa"/>
            <w:tcBorders>
              <w:top w:val="single" w:sz="4" w:space="0" w:color="auto"/>
            </w:tcBorders>
            <w:tcMar>
              <w:top w:w="57" w:type="dxa"/>
              <w:bottom w:w="57" w:type="dxa"/>
            </w:tcMar>
          </w:tcPr>
          <w:p w14:paraId="07607322" w14:textId="1FDD4035" w:rsidR="00DA5643" w:rsidRPr="00050358" w:rsidRDefault="00DA5643" w:rsidP="00CC5C37">
            <w:pPr>
              <w:spacing w:before="0" w:after="0"/>
            </w:pPr>
            <w:r>
              <w:t>New policy</w:t>
            </w:r>
          </w:p>
        </w:tc>
      </w:tr>
      <w:tr w:rsidR="00DA5643" w:rsidRPr="00050358" w14:paraId="297041A9" w14:textId="77777777" w:rsidTr="00CC5C37">
        <w:trPr>
          <w:cnfStyle w:val="000000010000" w:firstRow="0" w:lastRow="0" w:firstColumn="0" w:lastColumn="0" w:oddVBand="0" w:evenVBand="0" w:oddHBand="0" w:evenHBand="1" w:firstRowFirstColumn="0" w:firstRowLastColumn="0" w:lastRowFirstColumn="0" w:lastRowLastColumn="0"/>
          <w:trHeight w:val="227"/>
        </w:trPr>
        <w:tc>
          <w:tcPr>
            <w:tcW w:w="1128" w:type="dxa"/>
            <w:tcMar>
              <w:top w:w="57" w:type="dxa"/>
              <w:bottom w:w="57" w:type="dxa"/>
            </w:tcMar>
          </w:tcPr>
          <w:p w14:paraId="621318ED" w14:textId="77777777" w:rsidR="00DA5643" w:rsidRDefault="00DA5643" w:rsidP="00CC5C37">
            <w:pPr>
              <w:spacing w:before="0" w:after="0"/>
            </w:pPr>
            <w:r>
              <w:t>2</w:t>
            </w:r>
          </w:p>
        </w:tc>
        <w:tc>
          <w:tcPr>
            <w:tcW w:w="2268" w:type="dxa"/>
            <w:tcMar>
              <w:top w:w="57" w:type="dxa"/>
              <w:bottom w:w="57" w:type="dxa"/>
            </w:tcMar>
          </w:tcPr>
          <w:p w14:paraId="11B02AC5" w14:textId="45AE0CE4" w:rsidR="00DA5643" w:rsidRDefault="00CC5C37" w:rsidP="00CC5C37">
            <w:pPr>
              <w:spacing w:before="0" w:after="0"/>
            </w:pPr>
            <w:r>
              <w:t>April</w:t>
            </w:r>
            <w:r w:rsidR="00DA5643">
              <w:t xml:space="preserve"> 2023</w:t>
            </w:r>
          </w:p>
        </w:tc>
        <w:tc>
          <w:tcPr>
            <w:tcW w:w="2551" w:type="dxa"/>
            <w:tcMar>
              <w:top w:w="57" w:type="dxa"/>
              <w:bottom w:w="57" w:type="dxa"/>
            </w:tcMar>
          </w:tcPr>
          <w:p w14:paraId="2E6585E8" w14:textId="77777777" w:rsidR="00DA5643" w:rsidRDefault="00DA5643" w:rsidP="00CC5C37">
            <w:pPr>
              <w:spacing w:before="0" w:after="0"/>
            </w:pPr>
            <w:r>
              <w:t>Quality Standards and Regulation – Operational Policy</w:t>
            </w:r>
          </w:p>
        </w:tc>
        <w:tc>
          <w:tcPr>
            <w:tcW w:w="4394" w:type="dxa"/>
            <w:tcMar>
              <w:top w:w="57" w:type="dxa"/>
              <w:bottom w:w="57" w:type="dxa"/>
            </w:tcMar>
          </w:tcPr>
          <w:p w14:paraId="07CEF3EB" w14:textId="77777777" w:rsidR="00DA5643" w:rsidRDefault="00DA5643" w:rsidP="00CC5C37">
            <w:pPr>
              <w:spacing w:before="0" w:after="0"/>
            </w:pPr>
            <w:r>
              <w:t>Administrative amendments to align roles and responsibilities to the structural alignment in effect from 1 July 2022, including NTG template and minor formatting</w:t>
            </w:r>
          </w:p>
        </w:tc>
      </w:tr>
    </w:tbl>
    <w:p w14:paraId="5293A837" w14:textId="77777777" w:rsidR="00DA5643" w:rsidRDefault="00DA5643" w:rsidP="00DA5643"/>
    <w:sectPr w:rsidR="00DA5643" w:rsidSect="00DA5643">
      <w:headerReference w:type="even" r:id="rId26"/>
      <w:headerReference w:type="default" r:id="rId27"/>
      <w:footerReference w:type="default" r:id="rId28"/>
      <w:headerReference w:type="first" r:id="rId29"/>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4891" w14:textId="77777777" w:rsidR="006C4E55" w:rsidRDefault="006C4E55">
      <w:r>
        <w:separator/>
      </w:r>
    </w:p>
  </w:endnote>
  <w:endnote w:type="continuationSeparator" w:id="0">
    <w:p w14:paraId="63D22612" w14:textId="77777777" w:rsidR="006C4E55" w:rsidRDefault="006C4E55">
      <w:r>
        <w:continuationSeparator/>
      </w:r>
    </w:p>
  </w:endnote>
  <w:endnote w:type="continuationNotice" w:id="1">
    <w:p w14:paraId="206E77B4" w14:textId="77777777" w:rsidR="006C4E55" w:rsidRDefault="006C4E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964B22" w:rsidRPr="00F538BD" w:rsidRDefault="000A385C"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C1FB" w14:textId="77777777" w:rsidR="001C098C" w:rsidRPr="00A50829" w:rsidRDefault="0027221B"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C098C" w:rsidRPr="00132658" w14:paraId="53552C97" w14:textId="77777777" w:rsidTr="005115F4">
      <w:trPr>
        <w:cantSplit/>
        <w:trHeight w:hRule="exact" w:val="850"/>
        <w:tblHeader/>
      </w:trPr>
      <w:tc>
        <w:tcPr>
          <w:tcW w:w="10318" w:type="dxa"/>
          <w:vAlign w:val="bottom"/>
        </w:tcPr>
        <w:p w14:paraId="57AB9D3D" w14:textId="1D61CCDD" w:rsidR="001C098C" w:rsidRDefault="00A45C08" w:rsidP="00A50829">
          <w:pPr>
            <w:spacing w:after="0"/>
            <w:rPr>
              <w:rStyle w:val="PageNumber"/>
              <w:b/>
            </w:rPr>
          </w:pPr>
          <w:r>
            <w:rPr>
              <w:rStyle w:val="PageNumber"/>
            </w:rPr>
            <w:t xml:space="preserve">Department of </w:t>
          </w:r>
          <w:sdt>
            <w:sdtPr>
              <w:rPr>
                <w:rStyle w:val="PageNumber"/>
                <w:b/>
                <w:bCs/>
              </w:rPr>
              <w:alias w:val="Company"/>
              <w:tag w:val=""/>
              <w:id w:val="-1550452142"/>
              <w:placeholder>
                <w:docPart w:val="9D8D09FF096B4AA7A83AA07219FCEE52"/>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A5643">
                <w:rPr>
                  <w:rStyle w:val="PageNumber"/>
                  <w:b/>
                  <w:bCs/>
                </w:rPr>
                <w:t>Education</w:t>
              </w:r>
            </w:sdtContent>
          </w:sdt>
        </w:p>
        <w:p w14:paraId="6DBC0C18" w14:textId="63F43B36" w:rsidR="00B01067" w:rsidRDefault="00A45C08" w:rsidP="00A50829">
          <w:pPr>
            <w:spacing w:after="0"/>
            <w:rPr>
              <w:rStyle w:val="PageNumber"/>
            </w:rPr>
          </w:pPr>
          <w:r>
            <w:rPr>
              <w:rStyle w:val="PageNumber"/>
            </w:rPr>
            <w:t xml:space="preserve">Published </w:t>
          </w:r>
          <w:r w:rsidR="00DA5643">
            <w:rPr>
              <w:rStyle w:val="PageNumber"/>
            </w:rPr>
            <w:t>April</w:t>
          </w:r>
          <w:r>
            <w:rPr>
              <w:rStyle w:val="PageNumber"/>
            </w:rPr>
            <w:t xml:space="preserve"> 2023</w:t>
          </w:r>
        </w:p>
        <w:p w14:paraId="6228D3E0" w14:textId="77777777" w:rsidR="001C098C" w:rsidRPr="00AC4488" w:rsidRDefault="00A45C08"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8</w:t>
          </w:r>
          <w:r w:rsidRPr="00AC4488">
            <w:rPr>
              <w:rStyle w:val="PageNumber"/>
            </w:rPr>
            <w:fldChar w:fldCharType="end"/>
          </w:r>
        </w:p>
      </w:tc>
    </w:tr>
  </w:tbl>
  <w:p w14:paraId="059C6C22" w14:textId="77777777" w:rsidR="001C098C" w:rsidRDefault="0027221B"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A54" w14:textId="77777777" w:rsidR="006C4E55" w:rsidRDefault="006C4E55">
      <w:r>
        <w:separator/>
      </w:r>
    </w:p>
  </w:footnote>
  <w:footnote w:type="continuationSeparator" w:id="0">
    <w:p w14:paraId="3C25F459" w14:textId="77777777" w:rsidR="006C4E55" w:rsidRDefault="006C4E55">
      <w:r>
        <w:continuationSeparator/>
      </w:r>
    </w:p>
  </w:footnote>
  <w:footnote w:type="continuationNotice" w:id="1">
    <w:p w14:paraId="221A687C" w14:textId="77777777" w:rsidR="006C4E55" w:rsidRDefault="006C4E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58F2322E" w:rsidR="00964B22" w:rsidRPr="008E0345" w:rsidRDefault="0027221B"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DA5643">
          <w:t>Codes of conduct for education sites and workplace participants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79F" w14:textId="77777777" w:rsidR="001C098C" w:rsidRDefault="002722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9C28" w14:textId="0603993A" w:rsidR="001C098C" w:rsidRDefault="009A2D9F">
    <w:pPr>
      <w:pStyle w:val="Header"/>
    </w:pPr>
    <w:fldSimple w:instr=" TITLE   \* MERGEFORMAT ">
      <w:r w:rsidR="0027221B">
        <w:t>Codes of conduct for education sites and workplace participants – policy</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D60D" w14:textId="77777777" w:rsidR="001C098C" w:rsidRPr="00964B22" w:rsidRDefault="0027221B" w:rsidP="008E0345">
    <w:pPr>
      <w:pStyle w:val="Header"/>
      <w:rPr>
        <w:b/>
      </w:rPr>
    </w:pPr>
  </w:p>
  <w:sdt>
    <w:sdtPr>
      <w:alias w:val="Title"/>
      <w:tag w:val=""/>
      <w:id w:val="213089316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sdtPr>
    <w:sdtEndPr/>
    <w:sdtContent>
      <w:p w14:paraId="0AA4707D" w14:textId="6FBC8482" w:rsidR="001C098C" w:rsidRPr="00964B22" w:rsidRDefault="00DA5643" w:rsidP="008E0345">
        <w:pPr>
          <w:pStyle w:val="Header"/>
          <w:rPr>
            <w:b/>
          </w:rPr>
        </w:pPr>
        <w:r>
          <w:t>Codes of conduct for education sites and workplace participants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4F7179"/>
    <w:multiLevelType w:val="hybridMultilevel"/>
    <w:tmpl w:val="026AE3DC"/>
    <w:lvl w:ilvl="0" w:tplc="855EC5C4">
      <w:start w:val="1"/>
      <w:numFmt w:val="bullet"/>
      <w:lvlText w:val="­"/>
      <w:lvlJc w:val="left"/>
      <w:pPr>
        <w:ind w:left="1571" w:hanging="360"/>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47603A"/>
    <w:multiLevelType w:val="hybridMultilevel"/>
    <w:tmpl w:val="999E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6966FDD"/>
    <w:multiLevelType w:val="hybridMultilevel"/>
    <w:tmpl w:val="12C8F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BE40B19"/>
    <w:multiLevelType w:val="hybridMultilevel"/>
    <w:tmpl w:val="FDE8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A760A"/>
    <w:multiLevelType w:val="hybridMultilevel"/>
    <w:tmpl w:val="FD206F62"/>
    <w:lvl w:ilvl="0" w:tplc="0C090001">
      <w:start w:val="1"/>
      <w:numFmt w:val="bullet"/>
      <w:lvlText w:val=""/>
      <w:lvlJc w:val="left"/>
      <w:pPr>
        <w:ind w:left="720" w:hanging="360"/>
      </w:pPr>
      <w:rPr>
        <w:rFonts w:ascii="Symbol" w:hAnsi="Symbol" w:hint="default"/>
      </w:rPr>
    </w:lvl>
    <w:lvl w:ilvl="1" w:tplc="62EEDB6E">
      <w:numFmt w:val="bullet"/>
      <w:lvlText w:val="-"/>
      <w:lvlJc w:val="left"/>
      <w:pPr>
        <w:ind w:left="1440" w:hanging="360"/>
      </w:pPr>
      <w:rPr>
        <w:rFonts w:ascii="Lato" w:eastAsiaTheme="minorEastAsia"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7A6676"/>
    <w:multiLevelType w:val="hybridMultilevel"/>
    <w:tmpl w:val="1D3009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527A38"/>
    <w:multiLevelType w:val="hybridMultilevel"/>
    <w:tmpl w:val="1D08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1C9094E"/>
    <w:multiLevelType w:val="hybridMultilevel"/>
    <w:tmpl w:val="2DE4C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4B52786"/>
    <w:multiLevelType w:val="hybridMultilevel"/>
    <w:tmpl w:val="3BFC8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1B43C35"/>
    <w:multiLevelType w:val="hybridMultilevel"/>
    <w:tmpl w:val="DBEC7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C492977"/>
    <w:multiLevelType w:val="hybridMultilevel"/>
    <w:tmpl w:val="041ACFA2"/>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45"/>
  </w:num>
  <w:num w:numId="4">
    <w:abstractNumId w:val="32"/>
  </w:num>
  <w:num w:numId="5">
    <w:abstractNumId w:val="20"/>
  </w:num>
  <w:num w:numId="6">
    <w:abstractNumId w:val="9"/>
  </w:num>
  <w:num w:numId="7">
    <w:abstractNumId w:val="35"/>
  </w:num>
  <w:num w:numId="8">
    <w:abstractNumId w:val="17"/>
  </w:num>
  <w:num w:numId="9">
    <w:abstractNumId w:val="27"/>
  </w:num>
  <w:num w:numId="10">
    <w:abstractNumId w:val="24"/>
  </w:num>
  <w:num w:numId="11">
    <w:abstractNumId w:val="40"/>
  </w:num>
  <w:num w:numId="12">
    <w:abstractNumId w:val="29"/>
  </w:num>
  <w:num w:numId="13">
    <w:abstractNumId w:val="30"/>
  </w:num>
  <w:num w:numId="14">
    <w:abstractNumId w:val="14"/>
  </w:num>
  <w:num w:numId="15">
    <w:abstractNumId w:val="26"/>
  </w:num>
  <w:num w:numId="16">
    <w:abstractNumId w:val="34"/>
  </w:num>
  <w:num w:numId="17">
    <w:abstractNumId w:val="7"/>
  </w:num>
  <w:num w:numId="18">
    <w:abstractNumId w:val="18"/>
  </w:num>
  <w:num w:numId="19">
    <w:abstractNumId w:val="1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5645"/>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E7436"/>
    <w:rsid w:val="001F2879"/>
    <w:rsid w:val="001F32F6"/>
    <w:rsid w:val="001F59E6"/>
    <w:rsid w:val="001F5C6E"/>
    <w:rsid w:val="00202014"/>
    <w:rsid w:val="00206936"/>
    <w:rsid w:val="00206C6F"/>
    <w:rsid w:val="00206FBD"/>
    <w:rsid w:val="00207746"/>
    <w:rsid w:val="00221220"/>
    <w:rsid w:val="00230031"/>
    <w:rsid w:val="00235C01"/>
    <w:rsid w:val="00236878"/>
    <w:rsid w:val="00247343"/>
    <w:rsid w:val="00256904"/>
    <w:rsid w:val="00265C56"/>
    <w:rsid w:val="002716CD"/>
    <w:rsid w:val="0027221B"/>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DB1"/>
    <w:rsid w:val="002F2885"/>
    <w:rsid w:val="002F32D0"/>
    <w:rsid w:val="002F3CF1"/>
    <w:rsid w:val="002F45A1"/>
    <w:rsid w:val="003037F9"/>
    <w:rsid w:val="0030583E"/>
    <w:rsid w:val="00307FE1"/>
    <w:rsid w:val="00311C97"/>
    <w:rsid w:val="00315C3A"/>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97AF4"/>
    <w:rsid w:val="003A134B"/>
    <w:rsid w:val="003A6341"/>
    <w:rsid w:val="003B173F"/>
    <w:rsid w:val="003B67FD"/>
    <w:rsid w:val="003B6A61"/>
    <w:rsid w:val="003D42C0"/>
    <w:rsid w:val="003D5B29"/>
    <w:rsid w:val="003D7818"/>
    <w:rsid w:val="003D78AF"/>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0221"/>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5A43"/>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C760B"/>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C4E55"/>
    <w:rsid w:val="006D1ADA"/>
    <w:rsid w:val="006D66F7"/>
    <w:rsid w:val="006D6723"/>
    <w:rsid w:val="006E3B5D"/>
    <w:rsid w:val="006F338F"/>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F1E34"/>
    <w:rsid w:val="00902B13"/>
    <w:rsid w:val="00911941"/>
    <w:rsid w:val="009138A0"/>
    <w:rsid w:val="00925F0F"/>
    <w:rsid w:val="00930C91"/>
    <w:rsid w:val="00932F6B"/>
    <w:rsid w:val="00937B31"/>
    <w:rsid w:val="009436FF"/>
    <w:rsid w:val="0094483E"/>
    <w:rsid w:val="009468BC"/>
    <w:rsid w:val="009616DF"/>
    <w:rsid w:val="00964B22"/>
    <w:rsid w:val="0096542F"/>
    <w:rsid w:val="00967FA7"/>
    <w:rsid w:val="00970726"/>
    <w:rsid w:val="00971645"/>
    <w:rsid w:val="00977919"/>
    <w:rsid w:val="00983000"/>
    <w:rsid w:val="009870FA"/>
    <w:rsid w:val="009921C3"/>
    <w:rsid w:val="0099551D"/>
    <w:rsid w:val="009A2D9F"/>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E538C"/>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45C08"/>
    <w:rsid w:val="00A71A50"/>
    <w:rsid w:val="00A71E1C"/>
    <w:rsid w:val="00A86CD3"/>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44D1"/>
    <w:rsid w:val="00C15D4D"/>
    <w:rsid w:val="00C175DC"/>
    <w:rsid w:val="00C30171"/>
    <w:rsid w:val="00C309D8"/>
    <w:rsid w:val="00C43519"/>
    <w:rsid w:val="00C51537"/>
    <w:rsid w:val="00C52BC3"/>
    <w:rsid w:val="00C54E0B"/>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5C3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9791C"/>
    <w:rsid w:val="00DA5285"/>
    <w:rsid w:val="00DA5643"/>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CB0"/>
    <w:rsid w:val="00F24F21"/>
    <w:rsid w:val="00F30056"/>
    <w:rsid w:val="00F5696E"/>
    <w:rsid w:val="00F60EFF"/>
    <w:rsid w:val="00F67D2D"/>
    <w:rsid w:val="00F860CC"/>
    <w:rsid w:val="00F90858"/>
    <w:rsid w:val="00F94398"/>
    <w:rsid w:val="00FA4629"/>
    <w:rsid w:val="00FB0845"/>
    <w:rsid w:val="00FB2B56"/>
    <w:rsid w:val="00FB4297"/>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11">
    <w:name w:val="NTG table 11"/>
    <w:basedOn w:val="TableNormal"/>
    <w:uiPriority w:val="99"/>
    <w:rsid w:val="00DA5643"/>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0D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ACT-2011"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elearn.ntschools.net/policies/3978"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PUBLIC-SECTOR-EMPLOYMENT-AND-MANAGEMENT-ACT-1993" TargetMode="External"/><Relationship Id="rId25" Type="http://schemas.openxmlformats.org/officeDocument/2006/relationships/hyperlink" Target="mailto:schoolops@education.nt.gov.au" TargetMode="External"/><Relationship Id="rId2" Type="http://schemas.openxmlformats.org/officeDocument/2006/relationships/customXml" Target="../customXml/item2.xml"/><Relationship Id="rId16" Type="http://schemas.openxmlformats.org/officeDocument/2006/relationships/hyperlink" Target="https://ocpe.nt.gov.au/employment-conditions-appeals-grievances/code-of-conduct" TargetMode="External"/><Relationship Id="rId20" Type="http://schemas.openxmlformats.org/officeDocument/2006/relationships/hyperlink" Target="http://ed.ntschools.net/documentcentre/Pages/home.aspx?category=Work%20Health%20Safety&amp;subcategory=Safety%20managemen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policies/school-representative-bodi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slation.gov.au/Details/C2021C00189" TargetMode="External"/><Relationship Id="rId23" Type="http://schemas.openxmlformats.org/officeDocument/2006/relationships/hyperlink" Target="https://education.nt.gov.au/statistics-research-and-strategies/family-engagement-charter"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ducation.nt.gov.au/policies/conduct"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EDUCATION-ACT-2015" TargetMode="External"/><Relationship Id="rId22" Type="http://schemas.openxmlformats.org/officeDocument/2006/relationships/hyperlink" Target="https://education.nt.gov.au/parents-and-carers/lets-keep-school-safe-for-everyone"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1127C9"/>
    <w:rsid w:val="00536110"/>
    <w:rsid w:val="00C35A46"/>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669EF8F22898470195A54FE0C181C8D2">
    <w:name w:val="669EF8F22898470195A54FE0C181C8D2"/>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7A3D7-1883-4D82-B435-B2A4F101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3</TotalTime>
  <Pages>8</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Codes of conduct for education sites and workplace participants – policy</vt:lpstr>
    </vt:vector>
  </TitlesOfParts>
  <Company>Education</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conduct for education sites and workplace participants – policy</dc:title>
  <dc:creator>Northern Territory Government</dc:creator>
  <cp:lastModifiedBy>Missy Frey</cp:lastModifiedBy>
  <cp:revision>5</cp:revision>
  <cp:lastPrinted>2023-04-26T05:03:00Z</cp:lastPrinted>
  <dcterms:created xsi:type="dcterms:W3CDTF">2023-04-26T01:34:00Z</dcterms:created>
  <dcterms:modified xsi:type="dcterms:W3CDTF">2023-04-26T05:04:00Z</dcterms:modified>
</cp:coreProperties>
</file>