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90" w:rsidRPr="00664E90" w:rsidRDefault="00664E90" w:rsidP="00664E90">
      <w:pPr>
        <w:spacing w:before="200" w:after="400"/>
        <w:rPr>
          <w:b/>
        </w:rPr>
      </w:pPr>
      <w:r w:rsidRPr="00664E90">
        <w:rPr>
          <w:b/>
        </w:rPr>
        <w:t>26-15 – Number of students receiving a result at Stage 1 for community learning, by name of program, 2015</w:t>
      </w:r>
    </w:p>
    <w:tbl>
      <w:tblPr>
        <w:tblStyle w:val="MediumShading1-Accent6"/>
        <w:tblW w:w="4531" w:type="dxa"/>
        <w:tblInd w:w="2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Number of students receiving a result at Stage 1 for community learning, by name of program, 2015"/>
      </w:tblPr>
      <w:tblGrid>
        <w:gridCol w:w="3339"/>
        <w:gridCol w:w="1192"/>
      </w:tblGrid>
      <w:tr w:rsidR="00664E90" w:rsidRPr="00664E90" w:rsidTr="006A3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664E90" w:rsidRPr="006A3FA3" w:rsidRDefault="00664E90" w:rsidP="006A3FA3">
            <w:pPr>
              <w:pStyle w:val="NoSpacing"/>
              <w:rPr>
                <w:color w:val="auto"/>
              </w:rPr>
            </w:pPr>
            <w:bookmarkStart w:id="0" w:name="_GoBack" w:colFirst="1" w:colLast="1"/>
            <w:r w:rsidRPr="006A3FA3">
              <w:rPr>
                <w:color w:val="auto"/>
              </w:rPr>
              <w:t>Name of program</w:t>
            </w:r>
          </w:p>
        </w:tc>
        <w:tc>
          <w:tcPr>
            <w:tcW w:w="11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4E90" w:rsidRPr="006A3FA3" w:rsidRDefault="00664E90" w:rsidP="006A3FA3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A3FA3">
              <w:rPr>
                <w:color w:val="auto"/>
              </w:rPr>
              <w:t>Total</w:t>
            </w:r>
          </w:p>
        </w:tc>
      </w:tr>
      <w:tr w:rsidR="00664E90" w:rsidRPr="00664E90" w:rsidTr="006A3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tcBorders>
              <w:right w:val="none" w:sz="0" w:space="0" w:color="auto"/>
            </w:tcBorders>
            <w:shd w:val="clear" w:color="auto" w:fill="FABF8F" w:themeFill="accent6" w:themeFillTint="99"/>
            <w:noWrap/>
            <w:hideMark/>
          </w:tcPr>
          <w:p w:rsidR="00664E90" w:rsidRPr="006A3FA3" w:rsidRDefault="00664E90" w:rsidP="006A3FA3">
            <w:pPr>
              <w:pStyle w:val="NoSpacing"/>
            </w:pPr>
            <w:r w:rsidRPr="006A3FA3">
              <w:t>Total students</w:t>
            </w:r>
          </w:p>
        </w:tc>
        <w:tc>
          <w:tcPr>
            <w:tcW w:w="1192" w:type="dxa"/>
            <w:tcBorders>
              <w:left w:val="none" w:sz="0" w:space="0" w:color="auto"/>
            </w:tcBorders>
            <w:shd w:val="clear" w:color="auto" w:fill="FABF8F" w:themeFill="accent6" w:themeFillTint="99"/>
          </w:tcPr>
          <w:p w:rsidR="00664E90" w:rsidRPr="006A3FA3" w:rsidRDefault="00664E90" w:rsidP="006A3FA3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FA3">
              <w:t>0</w:t>
            </w:r>
          </w:p>
        </w:tc>
      </w:tr>
    </w:tbl>
    <w:bookmarkEnd w:id="0"/>
    <w:p w:rsidR="00664E90" w:rsidRPr="00664E90" w:rsidRDefault="00664E90" w:rsidP="00664E90">
      <w:pPr>
        <w:spacing w:before="400"/>
      </w:pPr>
      <w:r w:rsidRPr="00664E90">
        <w:t xml:space="preserve">Note: Results are reported to students as ‘Granted’ </w:t>
      </w:r>
    </w:p>
    <w:p w:rsidR="00664E90" w:rsidRPr="00664E90" w:rsidRDefault="00664E90" w:rsidP="00664E90">
      <w:pPr>
        <w:rPr>
          <w:rFonts w:eastAsia="Calibri"/>
        </w:rPr>
      </w:pPr>
      <w:r w:rsidRPr="00664E90">
        <w:rPr>
          <w:rFonts w:eastAsia="Calibri"/>
        </w:rPr>
        <w:t>Self-directed community learning is community learning gained through self-directed learning experience(s) or a learning program that does not follow a formally documented curriculum.</w:t>
      </w:r>
    </w:p>
    <w:p w:rsidR="00664E90" w:rsidRPr="00664E90" w:rsidRDefault="00664E90" w:rsidP="00664E90">
      <w:r w:rsidRPr="00664E90">
        <w:t xml:space="preserve">This data was </w:t>
      </w:r>
      <w:r>
        <w:t>extracted on 25 February</w:t>
      </w:r>
      <w:r w:rsidRPr="00664E90">
        <w:t xml:space="preserve"> 2016.</w:t>
      </w:r>
      <w:r w:rsidRPr="00664E90">
        <w:tab/>
      </w:r>
    </w:p>
    <w:p w:rsidR="00363513" w:rsidRDefault="00664E90" w:rsidP="00EE5D23">
      <w:r w:rsidRPr="00664E90">
        <w:rPr>
          <w:rFonts w:eastAsia="Calibri"/>
        </w:rPr>
        <w:t>Use of this data is subject to the Protocols of Use of SACE Board Data available from the SACE Data website and NTBOS.</w:t>
      </w:r>
    </w:p>
    <w:sectPr w:rsidR="00363513" w:rsidSect="00705C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32" w:rsidRDefault="00495632" w:rsidP="007332FF">
      <w:r>
        <w:separator/>
      </w:r>
    </w:p>
  </w:endnote>
  <w:endnote w:type="continuationSeparator" w:id="0">
    <w:p w:rsidR="00495632" w:rsidRDefault="00495632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B3" w:rsidRDefault="00806B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6A" w:rsidRPr="00AE306C" w:rsidRDefault="004320FA" w:rsidP="002926BC">
    <w:pPr>
      <w:tabs>
        <w:tab w:val="right" w:pos="10206"/>
      </w:tabs>
      <w:spacing w:after="120"/>
      <w:ind w:left="-567" w:right="-568"/>
      <w:rPr>
        <w:sz w:val="16"/>
        <w:szCs w:val="16"/>
      </w:rPr>
    </w:pPr>
    <w:r>
      <w:rPr>
        <w:sz w:val="16"/>
        <w:szCs w:val="16"/>
      </w:rPr>
      <w:pict>
        <v:rect id="_x0000_i1025" style="width:481.9pt;height:.5pt" o:hralign="center" o:hrstd="t" o:hrnoshade="t" o:hr="t" fillcolor="black [3213]" stroked="f"/>
      </w:pict>
    </w:r>
  </w:p>
  <w:p w:rsidR="004F016A" w:rsidRPr="004D1B76" w:rsidRDefault="004F016A" w:rsidP="002926BC">
    <w:pPr>
      <w:pStyle w:val="NTGFooter2deptpagenum"/>
      <w:tabs>
        <w:tab w:val="clear" w:pos="9639"/>
        <w:tab w:val="right" w:pos="10206"/>
      </w:tabs>
      <w:ind w:left="-567" w:right="-568"/>
    </w:pPr>
    <w:r w:rsidRPr="007B5DA2">
      <w:rPr>
        <w:rStyle w:val="NTGFooterDepartmentofChar"/>
      </w:rPr>
      <w:fldChar w:fldCharType="begin"/>
    </w:r>
    <w:r w:rsidRPr="007B5DA2">
      <w:rPr>
        <w:rStyle w:val="NTGFooterDepartmentofChar"/>
      </w:rPr>
      <w:instrText xml:space="preserve"> DOCPROPERTY  DepartmentOf  \* MERGEFORMAT </w:instrText>
    </w:r>
    <w:r w:rsidRPr="007B5DA2">
      <w:rPr>
        <w:rStyle w:val="NTGFooterDepartmentofChar"/>
      </w:rPr>
      <w:fldChar w:fldCharType="separate"/>
    </w:r>
    <w:r w:rsidR="00495632">
      <w:rPr>
        <w:rStyle w:val="NTGFooterDepartmentofChar"/>
      </w:rPr>
      <w:t xml:space="preserve">Department of </w:t>
    </w:r>
    <w:r w:rsidRPr="007B5DA2">
      <w:rPr>
        <w:rStyle w:val="NTGFooterDepartmentofChar"/>
      </w:rPr>
      <w:fldChar w:fldCharType="end"/>
    </w:r>
    <w:r w:rsidRPr="007B5DA2">
      <w:rPr>
        <w:rStyle w:val="NTGFooterDepartmentNameChar"/>
      </w:rPr>
      <w:fldChar w:fldCharType="begin"/>
    </w:r>
    <w:r w:rsidRPr="007B5DA2">
      <w:rPr>
        <w:rStyle w:val="NTGFooterDepartmentNameChar"/>
      </w:rPr>
      <w:instrText xml:space="preserve"> DOCPROPERTY  DepartmentName  \* MERGEFORMAT </w:instrText>
    </w:r>
    <w:r w:rsidRPr="007B5DA2">
      <w:rPr>
        <w:rStyle w:val="NTGFooterDepartmentNameChar"/>
      </w:rPr>
      <w:fldChar w:fldCharType="separate"/>
    </w:r>
    <w:r w:rsidR="00495632">
      <w:rPr>
        <w:rStyle w:val="NTGFooterDepartmentNameChar"/>
      </w:rPr>
      <w:t>&lt;Department Name&gt;</w:t>
    </w:r>
    <w:r w:rsidRPr="007B5DA2">
      <w:rPr>
        <w:rStyle w:val="NTGFooterDepartmentNameChar"/>
      </w:rPr>
      <w:fldChar w:fldCharType="end"/>
    </w:r>
    <w:r w:rsidRPr="004D1B76">
      <w:tab/>
    </w:r>
    <w:r w:rsidRPr="007B5DA2">
      <w:rPr>
        <w:rStyle w:val="NTGFooter2deptpagenumChar"/>
        <w:rFonts w:eastAsia="Calibri"/>
      </w:rPr>
      <w:t xml:space="preserve">Page </w:t>
    </w:r>
    <w:r w:rsidRPr="007B5DA2">
      <w:rPr>
        <w:rStyle w:val="NTGFooter2deptpagenumChar"/>
        <w:rFonts w:eastAsia="Calibri"/>
      </w:rPr>
      <w:fldChar w:fldCharType="begin"/>
    </w:r>
    <w:r w:rsidRPr="007B5DA2">
      <w:rPr>
        <w:rStyle w:val="NTGFooter2deptpagenumChar"/>
        <w:rFonts w:eastAsia="Calibri"/>
      </w:rPr>
      <w:instrText xml:space="preserve"> PAGE  \* Arabic  \* MERGEFORMAT </w:instrText>
    </w:r>
    <w:r w:rsidRPr="007B5DA2">
      <w:rPr>
        <w:rStyle w:val="NTGFooter2deptpagenumChar"/>
        <w:rFonts w:eastAsia="Calibri"/>
      </w:rPr>
      <w:fldChar w:fldCharType="separate"/>
    </w:r>
    <w:r w:rsidR="00495632">
      <w:rPr>
        <w:rStyle w:val="NTGFooter2deptpagenumChar"/>
        <w:rFonts w:eastAsia="Calibri"/>
        <w:noProof/>
      </w:rPr>
      <w:t>7</w:t>
    </w:r>
    <w:r w:rsidRPr="007B5DA2">
      <w:rPr>
        <w:rStyle w:val="NTGFooter2deptpagenumChar"/>
        <w:rFonts w:eastAsia="Calibri"/>
      </w:rPr>
      <w:fldChar w:fldCharType="end"/>
    </w:r>
    <w:r w:rsidRPr="007B5DA2">
      <w:rPr>
        <w:rStyle w:val="NTGFooter2deptpagenumChar"/>
        <w:rFonts w:eastAsia="Calibri"/>
      </w:rPr>
      <w:t xml:space="preserve"> of </w:t>
    </w:r>
    <w:r w:rsidRPr="007B5DA2">
      <w:rPr>
        <w:rStyle w:val="NTGFooter2deptpagenumChar"/>
        <w:rFonts w:eastAsia="Calibri"/>
      </w:rPr>
      <w:fldChar w:fldCharType="begin"/>
    </w:r>
    <w:r w:rsidRPr="007B5DA2">
      <w:rPr>
        <w:rStyle w:val="NTGFooter2deptpagenumChar"/>
        <w:rFonts w:eastAsia="Calibri"/>
      </w:rPr>
      <w:instrText xml:space="preserve"> NUMPAGES  \* Arabic  \* MERGEFORMAT </w:instrText>
    </w:r>
    <w:r w:rsidRPr="007B5DA2">
      <w:rPr>
        <w:rStyle w:val="NTGFooter2deptpagenumChar"/>
        <w:rFonts w:eastAsia="Calibri"/>
      </w:rPr>
      <w:fldChar w:fldCharType="separate"/>
    </w:r>
    <w:r w:rsidR="00495632">
      <w:rPr>
        <w:rStyle w:val="NTGFooter2deptpagenumChar"/>
        <w:rFonts w:eastAsia="Calibri"/>
        <w:noProof/>
      </w:rPr>
      <w:t>7</w:t>
    </w:r>
    <w:r w:rsidRPr="007B5DA2">
      <w:rPr>
        <w:rStyle w:val="NTGFooter2deptpagenumChar"/>
        <w:rFonts w:eastAsia="Calibri"/>
      </w:rPr>
      <w:fldChar w:fldCharType="end"/>
    </w:r>
  </w:p>
  <w:p w:rsidR="004F016A" w:rsidRPr="007B5DA2" w:rsidRDefault="00D13D0D" w:rsidP="002926BC">
    <w:pPr>
      <w:pStyle w:val="NTGFooter2DateVersion"/>
      <w:tabs>
        <w:tab w:val="clear" w:pos="9639"/>
        <w:tab w:val="right" w:pos="10206"/>
      </w:tabs>
      <w:ind w:left="-567" w:right="-568"/>
      <w:rPr>
        <w:rStyle w:val="NTGFooter2deptpagenumChar"/>
        <w:rFonts w:eastAsia="Calibri"/>
      </w:rPr>
    </w:pPr>
    <w:fldSimple w:instr=" DOCPROPERTY  DocumentDate  \* MERGEFORMAT ">
      <w:r w:rsidR="00495632">
        <w:t>&lt;DD Month YYYY&gt;</w:t>
      </w:r>
    </w:fldSimple>
    <w:fldSimple w:instr=" DOCPROPERTY  VersionNo  \* MERGEFORMAT ">
      <w:r w:rsidR="00495632">
        <w:t>&lt;, Version x.x optional&gt;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73" w:type="dxa"/>
      <w:tblInd w:w="-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8505"/>
      <w:gridCol w:w="2268"/>
    </w:tblGrid>
    <w:tr w:rsidR="004F016A" w:rsidRPr="00132658" w:rsidTr="002B5591">
      <w:trPr>
        <w:cantSplit/>
        <w:trHeight w:hRule="exact" w:val="1400"/>
        <w:tblHeader/>
      </w:trPr>
      <w:tc>
        <w:tcPr>
          <w:tcW w:w="8505" w:type="dxa"/>
          <w:vAlign w:val="center"/>
        </w:tcPr>
        <w:p w:rsidR="004F016A" w:rsidRPr="00705C9D" w:rsidRDefault="004F016A" w:rsidP="007B5DA2">
          <w:pPr>
            <w:pStyle w:val="NTGFooter1items"/>
            <w:rPr>
              <w:rStyle w:val="NTGFooterDepartmentNameChar"/>
            </w:rPr>
          </w:pPr>
          <w:r w:rsidRPr="00705C9D">
            <w:rPr>
              <w:rStyle w:val="NTGFooterDepartmentofChar"/>
            </w:rPr>
            <w:fldChar w:fldCharType="begin"/>
          </w:r>
          <w:r w:rsidRPr="00705C9D">
            <w:rPr>
              <w:rStyle w:val="NTGFooterDepartmentofChar"/>
            </w:rPr>
            <w:instrText xml:space="preserve"> DOCPROPERTY  DepartmentOf  \* MERGEFORMAT </w:instrText>
          </w:r>
          <w:r w:rsidRPr="00705C9D">
            <w:rPr>
              <w:rStyle w:val="NTGFooterDepartmentofChar"/>
            </w:rPr>
            <w:fldChar w:fldCharType="separate"/>
          </w:r>
          <w:r w:rsidR="00495632">
            <w:rPr>
              <w:rStyle w:val="NTGFooterDepartmentofChar"/>
            </w:rPr>
            <w:t xml:space="preserve">Department of </w:t>
          </w:r>
          <w:r w:rsidRPr="00705C9D">
            <w:rPr>
              <w:rStyle w:val="NTGFooterDepartmentofChar"/>
            </w:rPr>
            <w:fldChar w:fldCharType="end"/>
          </w:r>
          <w:r w:rsidR="00EB2386">
            <w:rPr>
              <w:rStyle w:val="NTGFooterDepartmentNameChar"/>
            </w:rPr>
            <w:t>EDUCATION</w:t>
          </w:r>
        </w:p>
        <w:p w:rsidR="004F016A" w:rsidRPr="007B5DA2" w:rsidRDefault="004F016A" w:rsidP="00EB2386">
          <w:pPr>
            <w:pStyle w:val="NTGFooter1items"/>
          </w:pPr>
          <w:r w:rsidRPr="007B5DA2">
            <w:t xml:space="preserve">Page </w:t>
          </w:r>
          <w:r w:rsidRPr="007B5DA2">
            <w:fldChar w:fldCharType="begin"/>
          </w:r>
          <w:r w:rsidRPr="007B5DA2">
            <w:instrText xml:space="preserve"> PAGE  \* Arabic  \* MERGEFORMAT </w:instrText>
          </w:r>
          <w:r w:rsidRPr="007B5DA2">
            <w:fldChar w:fldCharType="separate"/>
          </w:r>
          <w:r w:rsidR="006A3FA3">
            <w:rPr>
              <w:noProof/>
            </w:rPr>
            <w:t>1</w:t>
          </w:r>
          <w:r w:rsidRPr="007B5DA2">
            <w:fldChar w:fldCharType="end"/>
          </w:r>
          <w:r w:rsidRPr="007B5DA2">
            <w:t xml:space="preserve"> of </w:t>
          </w:r>
          <w:fldSimple w:instr=" NUMPAGES  \* Arabic  \* MERGEFORMAT ">
            <w:r w:rsidR="006A3FA3">
              <w:rPr>
                <w:noProof/>
              </w:rPr>
              <w:t>1</w:t>
            </w:r>
          </w:fldSimple>
        </w:p>
      </w:tc>
      <w:tc>
        <w:tcPr>
          <w:tcW w:w="2268" w:type="dxa"/>
          <w:vAlign w:val="center"/>
        </w:tcPr>
        <w:p w:rsidR="004F016A" w:rsidRPr="001E14EB" w:rsidRDefault="004F016A" w:rsidP="00543BD1">
          <w:pPr>
            <w:spacing w:after="0"/>
            <w:jc w:val="right"/>
          </w:pPr>
          <w:r w:rsidRPr="00132658">
            <w:rPr>
              <w:noProof/>
            </w:rPr>
            <w:drawing>
              <wp:inline distT="0" distB="0" distL="0" distR="0" wp14:anchorId="611BCCA0" wp14:editId="0285EDDF">
                <wp:extent cx="1347470" cy="481330"/>
                <wp:effectExtent l="0" t="0" r="5080" b="0"/>
                <wp:docPr id="1" name="Picture 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47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F016A" w:rsidRPr="00543BD1" w:rsidRDefault="004F016A" w:rsidP="00543BD1">
    <w:pPr>
      <w:pStyle w:val="NoSpacing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32" w:rsidRDefault="00495632" w:rsidP="007332FF">
      <w:r>
        <w:separator/>
      </w:r>
    </w:p>
  </w:footnote>
  <w:footnote w:type="continuationSeparator" w:id="0">
    <w:p w:rsidR="00495632" w:rsidRDefault="00495632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B3" w:rsidRDefault="00806B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6A" w:rsidRDefault="00D13D0D" w:rsidP="002926BC">
    <w:pPr>
      <w:pStyle w:val="Header"/>
      <w:tabs>
        <w:tab w:val="clear" w:pos="9026"/>
      </w:tabs>
      <w:ind w:right="-568"/>
    </w:pPr>
    <w:fldSimple w:instr=" TITLE   \* MERGEFORMAT ">
      <w:r w:rsidR="00495632">
        <w:t>&lt;Document title&gt;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le"/>
      <w:tag w:val=""/>
      <w:id w:val="174868377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016A" w:rsidRDefault="00806BB3" w:rsidP="0050530C">
        <w:pPr>
          <w:pStyle w:val="Title"/>
        </w:pPr>
        <w:r w:rsidRPr="00806BB3">
          <w:t>NTCET Data 2015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12AE"/>
    <w:multiLevelType w:val="multilevel"/>
    <w:tmpl w:val="BD7A8414"/>
    <w:numStyleLink w:val="NTGStandardList"/>
  </w:abstractNum>
  <w:abstractNum w:abstractNumId="1">
    <w:nsid w:val="24E93944"/>
    <w:multiLevelType w:val="multilevel"/>
    <w:tmpl w:val="BD7A8414"/>
    <w:styleLink w:val="NTGStandard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>
    <w:nsid w:val="2A59584B"/>
    <w:multiLevelType w:val="multilevel"/>
    <w:tmpl w:val="8D8CCF9A"/>
    <w:styleLink w:val="NTGTable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">
    <w:nsid w:val="2B9D4F2F"/>
    <w:multiLevelType w:val="multilevel"/>
    <w:tmpl w:val="6F860756"/>
    <w:numStyleLink w:val="NTGStandardNumList"/>
  </w:abstractNum>
  <w:abstractNum w:abstractNumId="4">
    <w:nsid w:val="35C910BE"/>
    <w:multiLevelType w:val="multilevel"/>
    <w:tmpl w:val="BD7A8414"/>
    <w:numStyleLink w:val="NTGStandardList"/>
  </w:abstractNum>
  <w:abstractNum w:abstractNumId="5">
    <w:nsid w:val="46335E44"/>
    <w:multiLevelType w:val="multilevel"/>
    <w:tmpl w:val="53204A44"/>
    <w:styleLink w:val="NTGTable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A392558"/>
    <w:multiLevelType w:val="multilevel"/>
    <w:tmpl w:val="BD7A841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7">
    <w:nsid w:val="4B8F005A"/>
    <w:multiLevelType w:val="multilevel"/>
    <w:tmpl w:val="6F860756"/>
    <w:numStyleLink w:val="NTGStandardNumList"/>
  </w:abstractNum>
  <w:abstractNum w:abstractNumId="8">
    <w:nsid w:val="4D90555D"/>
    <w:multiLevelType w:val="multilevel"/>
    <w:tmpl w:val="6F860756"/>
    <w:styleLink w:val="NTGStandardNumList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9">
    <w:nsid w:val="4F7A3139"/>
    <w:multiLevelType w:val="multilevel"/>
    <w:tmpl w:val="53204A44"/>
    <w:numStyleLink w:val="NTGTableNumList"/>
  </w:abstractNum>
  <w:abstractNum w:abstractNumId="10">
    <w:nsid w:val="586C744F"/>
    <w:multiLevelType w:val="multilevel"/>
    <w:tmpl w:val="6F860756"/>
    <w:numStyleLink w:val="NTGStandardNumList"/>
  </w:abstractNum>
  <w:abstractNum w:abstractNumId="11">
    <w:nsid w:val="5B713B90"/>
    <w:multiLevelType w:val="multilevel"/>
    <w:tmpl w:val="6F860756"/>
    <w:numStyleLink w:val="NTGStandardNumList"/>
  </w:abstractNum>
  <w:abstractNum w:abstractNumId="12">
    <w:nsid w:val="60A13E7C"/>
    <w:multiLevelType w:val="multilevel"/>
    <w:tmpl w:val="8D8CCF9A"/>
    <w:numStyleLink w:val="NTGTableList"/>
  </w:abstractNum>
  <w:abstractNum w:abstractNumId="13">
    <w:nsid w:val="61AD07BD"/>
    <w:multiLevelType w:val="multilevel"/>
    <w:tmpl w:val="6F860756"/>
    <w:numStyleLink w:val="NTGStandardNumList"/>
  </w:abstractNum>
  <w:abstractNum w:abstractNumId="14">
    <w:nsid w:val="637C5B5A"/>
    <w:multiLevelType w:val="multilevel"/>
    <w:tmpl w:val="561CD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B15A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5"/>
  </w:num>
  <w:num w:numId="5">
    <w:abstractNumId w:val="15"/>
  </w:num>
  <w:num w:numId="6">
    <w:abstractNumId w:val="8"/>
  </w:num>
  <w:num w:numId="7">
    <w:abstractNumId w:val="12"/>
  </w:num>
  <w:num w:numId="8">
    <w:abstractNumId w:val="9"/>
  </w:num>
  <w:num w:numId="9">
    <w:abstractNumId w:val="11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  <w:num w:numId="21">
    <w:abstractNumId w:val="10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32"/>
    <w:rsid w:val="00001DDF"/>
    <w:rsid w:val="00027DB8"/>
    <w:rsid w:val="00031A96"/>
    <w:rsid w:val="00040BF3"/>
    <w:rsid w:val="00051F45"/>
    <w:rsid w:val="000720BE"/>
    <w:rsid w:val="0007259C"/>
    <w:rsid w:val="00080202"/>
    <w:rsid w:val="00080DCD"/>
    <w:rsid w:val="000840A3"/>
    <w:rsid w:val="00086A5F"/>
    <w:rsid w:val="000911EF"/>
    <w:rsid w:val="000962C5"/>
    <w:rsid w:val="000A559C"/>
    <w:rsid w:val="000D1F29"/>
    <w:rsid w:val="00104E7F"/>
    <w:rsid w:val="001137EC"/>
    <w:rsid w:val="001152F5"/>
    <w:rsid w:val="00117743"/>
    <w:rsid w:val="00117F5B"/>
    <w:rsid w:val="00132658"/>
    <w:rsid w:val="00150DC0"/>
    <w:rsid w:val="00156CD4"/>
    <w:rsid w:val="00164A3E"/>
    <w:rsid w:val="00181620"/>
    <w:rsid w:val="001957AD"/>
    <w:rsid w:val="001A2B7F"/>
    <w:rsid w:val="001B2B6C"/>
    <w:rsid w:val="001D01C4"/>
    <w:rsid w:val="001D52B0"/>
    <w:rsid w:val="001E14EB"/>
    <w:rsid w:val="001F59E6"/>
    <w:rsid w:val="00206936"/>
    <w:rsid w:val="00206C6F"/>
    <w:rsid w:val="00206FBD"/>
    <w:rsid w:val="00207746"/>
    <w:rsid w:val="00230031"/>
    <w:rsid w:val="00247343"/>
    <w:rsid w:val="00274D4B"/>
    <w:rsid w:val="002806F5"/>
    <w:rsid w:val="00281577"/>
    <w:rsid w:val="002926BC"/>
    <w:rsid w:val="00293A72"/>
    <w:rsid w:val="002A30C3"/>
    <w:rsid w:val="002B38F7"/>
    <w:rsid w:val="002B5591"/>
    <w:rsid w:val="002C1FE9"/>
    <w:rsid w:val="002D3A57"/>
    <w:rsid w:val="002D7D05"/>
    <w:rsid w:val="002E20C8"/>
    <w:rsid w:val="002F0DB1"/>
    <w:rsid w:val="002F2885"/>
    <w:rsid w:val="003037F9"/>
    <w:rsid w:val="003258E6"/>
    <w:rsid w:val="00342283"/>
    <w:rsid w:val="00343A87"/>
    <w:rsid w:val="00347FB6"/>
    <w:rsid w:val="003504FD"/>
    <w:rsid w:val="00350881"/>
    <w:rsid w:val="00357D55"/>
    <w:rsid w:val="00363513"/>
    <w:rsid w:val="003657E5"/>
    <w:rsid w:val="00371DC7"/>
    <w:rsid w:val="00377B21"/>
    <w:rsid w:val="00394876"/>
    <w:rsid w:val="00394AAF"/>
    <w:rsid w:val="003B67FD"/>
    <w:rsid w:val="003D42C0"/>
    <w:rsid w:val="003D7818"/>
    <w:rsid w:val="003E2445"/>
    <w:rsid w:val="003E3BB2"/>
    <w:rsid w:val="0040222A"/>
    <w:rsid w:val="004047BC"/>
    <w:rsid w:val="00414CB3"/>
    <w:rsid w:val="0041563D"/>
    <w:rsid w:val="00426E25"/>
    <w:rsid w:val="004320FA"/>
    <w:rsid w:val="00443B6E"/>
    <w:rsid w:val="0045420A"/>
    <w:rsid w:val="004554D4"/>
    <w:rsid w:val="00461744"/>
    <w:rsid w:val="00466D96"/>
    <w:rsid w:val="00473C98"/>
    <w:rsid w:val="00482DF8"/>
    <w:rsid w:val="004864DE"/>
    <w:rsid w:val="00494BE5"/>
    <w:rsid w:val="00495632"/>
    <w:rsid w:val="004A2538"/>
    <w:rsid w:val="004B0C15"/>
    <w:rsid w:val="004B35EA"/>
    <w:rsid w:val="004D075F"/>
    <w:rsid w:val="004D1B76"/>
    <w:rsid w:val="004E019E"/>
    <w:rsid w:val="004E06EC"/>
    <w:rsid w:val="004E2CB7"/>
    <w:rsid w:val="004F016A"/>
    <w:rsid w:val="00502FB3"/>
    <w:rsid w:val="00503DE9"/>
    <w:rsid w:val="0050530C"/>
    <w:rsid w:val="00507782"/>
    <w:rsid w:val="00512A04"/>
    <w:rsid w:val="00543BD1"/>
    <w:rsid w:val="00564C12"/>
    <w:rsid w:val="005654B8"/>
    <w:rsid w:val="005762CC"/>
    <w:rsid w:val="00582D3D"/>
    <w:rsid w:val="00595386"/>
    <w:rsid w:val="005A4AC0"/>
    <w:rsid w:val="005A5FDF"/>
    <w:rsid w:val="005B0FB7"/>
    <w:rsid w:val="005B122A"/>
    <w:rsid w:val="005B5AC2"/>
    <w:rsid w:val="005C2833"/>
    <w:rsid w:val="005E144D"/>
    <w:rsid w:val="005E3A43"/>
    <w:rsid w:val="00620675"/>
    <w:rsid w:val="006433C3"/>
    <w:rsid w:val="00650F5B"/>
    <w:rsid w:val="00664E90"/>
    <w:rsid w:val="006670D7"/>
    <w:rsid w:val="006719EA"/>
    <w:rsid w:val="00671F13"/>
    <w:rsid w:val="0067400A"/>
    <w:rsid w:val="006A3FA3"/>
    <w:rsid w:val="006D66F7"/>
    <w:rsid w:val="00705C9D"/>
    <w:rsid w:val="00714F1D"/>
    <w:rsid w:val="00722DDB"/>
    <w:rsid w:val="00724728"/>
    <w:rsid w:val="00724F98"/>
    <w:rsid w:val="00730B9B"/>
    <w:rsid w:val="007332FF"/>
    <w:rsid w:val="007408F5"/>
    <w:rsid w:val="00741EAE"/>
    <w:rsid w:val="0076190B"/>
    <w:rsid w:val="00763A2D"/>
    <w:rsid w:val="00777795"/>
    <w:rsid w:val="00783A57"/>
    <w:rsid w:val="00784C92"/>
    <w:rsid w:val="00796461"/>
    <w:rsid w:val="007A6A4F"/>
    <w:rsid w:val="007B03F5"/>
    <w:rsid w:val="007B5DA2"/>
    <w:rsid w:val="007C5CFD"/>
    <w:rsid w:val="007C6D9F"/>
    <w:rsid w:val="00806BB3"/>
    <w:rsid w:val="00815297"/>
    <w:rsid w:val="00817BA1"/>
    <w:rsid w:val="00823022"/>
    <w:rsid w:val="008313C4"/>
    <w:rsid w:val="00842838"/>
    <w:rsid w:val="0085797F"/>
    <w:rsid w:val="00861DC3"/>
    <w:rsid w:val="00867019"/>
    <w:rsid w:val="008735A9"/>
    <w:rsid w:val="00877D20"/>
    <w:rsid w:val="00881C48"/>
    <w:rsid w:val="00885B80"/>
    <w:rsid w:val="00885E9B"/>
    <w:rsid w:val="008A7C12"/>
    <w:rsid w:val="008B529E"/>
    <w:rsid w:val="008C17FB"/>
    <w:rsid w:val="008D57B8"/>
    <w:rsid w:val="008E03FC"/>
    <w:rsid w:val="008E510B"/>
    <w:rsid w:val="00902B13"/>
    <w:rsid w:val="00911941"/>
    <w:rsid w:val="00925F0F"/>
    <w:rsid w:val="00932F6B"/>
    <w:rsid w:val="009468BC"/>
    <w:rsid w:val="009616DF"/>
    <w:rsid w:val="0096542F"/>
    <w:rsid w:val="00967FA7"/>
    <w:rsid w:val="00971645"/>
    <w:rsid w:val="00977919"/>
    <w:rsid w:val="009870FA"/>
    <w:rsid w:val="009A5897"/>
    <w:rsid w:val="009B1913"/>
    <w:rsid w:val="009B6657"/>
    <w:rsid w:val="009D14F9"/>
    <w:rsid w:val="009D2B74"/>
    <w:rsid w:val="009E175D"/>
    <w:rsid w:val="009E3CC2"/>
    <w:rsid w:val="009F2A4D"/>
    <w:rsid w:val="00A10655"/>
    <w:rsid w:val="00A25193"/>
    <w:rsid w:val="00A31AE8"/>
    <w:rsid w:val="00A3739D"/>
    <w:rsid w:val="00A37DDA"/>
    <w:rsid w:val="00A925EC"/>
    <w:rsid w:val="00AA541E"/>
    <w:rsid w:val="00AD0DA4"/>
    <w:rsid w:val="00AD4169"/>
    <w:rsid w:val="00AE25C6"/>
    <w:rsid w:val="00AE306C"/>
    <w:rsid w:val="00B02EF1"/>
    <w:rsid w:val="00B07C97"/>
    <w:rsid w:val="00B15754"/>
    <w:rsid w:val="00B2046E"/>
    <w:rsid w:val="00B20E8B"/>
    <w:rsid w:val="00B343CC"/>
    <w:rsid w:val="00B614F7"/>
    <w:rsid w:val="00B61B26"/>
    <w:rsid w:val="00B81261"/>
    <w:rsid w:val="00B8223E"/>
    <w:rsid w:val="00B832AE"/>
    <w:rsid w:val="00B86678"/>
    <w:rsid w:val="00B96513"/>
    <w:rsid w:val="00BA1D47"/>
    <w:rsid w:val="00BA66F0"/>
    <w:rsid w:val="00BB2AE7"/>
    <w:rsid w:val="00BB6464"/>
    <w:rsid w:val="00BC1BB8"/>
    <w:rsid w:val="00BE6144"/>
    <w:rsid w:val="00BE635A"/>
    <w:rsid w:val="00BF2ABB"/>
    <w:rsid w:val="00C10F10"/>
    <w:rsid w:val="00C309D8"/>
    <w:rsid w:val="00C61AFA"/>
    <w:rsid w:val="00C62099"/>
    <w:rsid w:val="00C72867"/>
    <w:rsid w:val="00C75E81"/>
    <w:rsid w:val="00C92B4C"/>
    <w:rsid w:val="00C954F6"/>
    <w:rsid w:val="00CA6BC5"/>
    <w:rsid w:val="00CE640F"/>
    <w:rsid w:val="00CF540E"/>
    <w:rsid w:val="00D02F07"/>
    <w:rsid w:val="00D13D0D"/>
    <w:rsid w:val="00D36A49"/>
    <w:rsid w:val="00D517C6"/>
    <w:rsid w:val="00D71D84"/>
    <w:rsid w:val="00D72464"/>
    <w:rsid w:val="00D768EB"/>
    <w:rsid w:val="00D832D9"/>
    <w:rsid w:val="00D975C0"/>
    <w:rsid w:val="00DA5285"/>
    <w:rsid w:val="00DB4F91"/>
    <w:rsid w:val="00DC3117"/>
    <w:rsid w:val="00DC5DD9"/>
    <w:rsid w:val="00DE33B5"/>
    <w:rsid w:val="00DE5E18"/>
    <w:rsid w:val="00DF0487"/>
    <w:rsid w:val="00E02681"/>
    <w:rsid w:val="00E02792"/>
    <w:rsid w:val="00E034D8"/>
    <w:rsid w:val="00E04CC0"/>
    <w:rsid w:val="00E15816"/>
    <w:rsid w:val="00E160D5"/>
    <w:rsid w:val="00E30556"/>
    <w:rsid w:val="00E30981"/>
    <w:rsid w:val="00E33136"/>
    <w:rsid w:val="00E3723D"/>
    <w:rsid w:val="00E861DB"/>
    <w:rsid w:val="00E93406"/>
    <w:rsid w:val="00E956C5"/>
    <w:rsid w:val="00E95C39"/>
    <w:rsid w:val="00EA2C39"/>
    <w:rsid w:val="00EB0A96"/>
    <w:rsid w:val="00EB2386"/>
    <w:rsid w:val="00EB77F9"/>
    <w:rsid w:val="00EC5769"/>
    <w:rsid w:val="00EE38FA"/>
    <w:rsid w:val="00EE3E2C"/>
    <w:rsid w:val="00EE5D23"/>
    <w:rsid w:val="00EF3CA4"/>
    <w:rsid w:val="00F014DA"/>
    <w:rsid w:val="00F94398"/>
    <w:rsid w:val="00FB2B56"/>
    <w:rsid w:val="00FC12BF"/>
    <w:rsid w:val="00FD3E6F"/>
    <w:rsid w:val="00FD51B9"/>
    <w:rsid w:val="00FE2A3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lock Text" w:uiPriority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6A3FA3"/>
    <w:pPr>
      <w:spacing w:after="200"/>
    </w:pPr>
    <w:rPr>
      <w:rFonts w:ascii="Arial" w:eastAsia="Times New Roman" w:hAnsi="Arial"/>
      <w:sz w:val="22"/>
      <w:szCs w:val="24"/>
      <w:lang w:eastAsia="en-AU"/>
    </w:rPr>
  </w:style>
  <w:style w:type="paragraph" w:styleId="Heading1">
    <w:name w:val="heading 1"/>
    <w:next w:val="Normal"/>
    <w:link w:val="Heading1Char"/>
    <w:uiPriority w:val="2"/>
    <w:qFormat/>
    <w:rsid w:val="00C72867"/>
    <w:pPr>
      <w:keepNext/>
      <w:spacing w:before="360" w:after="240"/>
      <w:outlineLvl w:val="0"/>
    </w:pPr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uiPriority w:val="2"/>
    <w:qFormat/>
    <w:rsid w:val="00724F98"/>
    <w:pPr>
      <w:keepNext/>
      <w:spacing w:before="360" w:after="240"/>
      <w:outlineLvl w:val="1"/>
    </w:pPr>
    <w:rPr>
      <w:rFonts w:ascii="Arial" w:eastAsiaTheme="majorEastAsia" w:hAnsi="Arial" w:cstheme="majorBidi"/>
      <w:b/>
      <w:bCs/>
      <w:iCs/>
      <w:color w:val="606060"/>
      <w:sz w:val="28"/>
      <w:szCs w:val="28"/>
      <w:lang w:eastAsia="en-AU"/>
    </w:rPr>
  </w:style>
  <w:style w:type="paragraph" w:styleId="Heading3">
    <w:name w:val="heading 3"/>
    <w:next w:val="Normal"/>
    <w:link w:val="Heading3Char"/>
    <w:uiPriority w:val="2"/>
    <w:qFormat/>
    <w:rsid w:val="00C72867"/>
    <w:pPr>
      <w:keepNext/>
      <w:spacing w:before="360" w:after="240"/>
      <w:outlineLvl w:val="2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Heading4">
    <w:name w:val="heading 4"/>
    <w:next w:val="Normal"/>
    <w:link w:val="Heading4Char"/>
    <w:uiPriority w:val="2"/>
    <w:qFormat/>
    <w:rsid w:val="00C72867"/>
    <w:pPr>
      <w:keepNext/>
      <w:keepLines/>
      <w:spacing w:before="360" w:after="240"/>
      <w:outlineLvl w:val="3"/>
    </w:pPr>
    <w:rPr>
      <w:rFonts w:ascii="Arial" w:eastAsiaTheme="majorEastAsia" w:hAnsi="Arial" w:cstheme="majorBidi"/>
      <w:b/>
      <w:bCs/>
      <w:iCs/>
      <w:color w:val="606060"/>
      <w:sz w:val="22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rsid w:val="003657E5"/>
    <w:pPr>
      <w:keepNext/>
      <w:keepLines/>
      <w:spacing w:before="240" w:after="240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rsid w:val="003657E5"/>
    <w:pPr>
      <w:keepNext/>
      <w:keepLines/>
      <w:spacing w:before="240" w:after="240"/>
      <w:outlineLvl w:val="5"/>
    </w:pPr>
    <w:rPr>
      <w:rFonts w:eastAsiaTheme="majorEastAsia" w:cstheme="majorBidi"/>
      <w:b/>
      <w:iCs/>
      <w:color w:val="606060"/>
    </w:rPr>
  </w:style>
  <w:style w:type="paragraph" w:styleId="Heading7">
    <w:name w:val="heading 7"/>
    <w:basedOn w:val="Normal"/>
    <w:next w:val="Normal"/>
    <w:link w:val="Heading7Char"/>
    <w:uiPriority w:val="9"/>
    <w:rsid w:val="003657E5"/>
    <w:pPr>
      <w:keepNext/>
      <w:keepLines/>
      <w:spacing w:before="240" w:after="240"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rsid w:val="003657E5"/>
    <w:pPr>
      <w:keepNext/>
      <w:keepLines/>
      <w:spacing w:before="240" w:after="240"/>
      <w:outlineLvl w:val="7"/>
    </w:pPr>
    <w:rPr>
      <w:rFonts w:eastAsiaTheme="majorEastAsia" w:cstheme="majorBidi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9"/>
    <w:rsid w:val="003657E5"/>
    <w:pPr>
      <w:keepNext/>
      <w:keepLines/>
      <w:spacing w:before="240" w:after="240"/>
      <w:outlineLvl w:val="8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rsid w:val="003504FD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2"/>
    <w:rsid w:val="00B02EF1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2"/>
    <w:rsid w:val="00B02EF1"/>
    <w:rPr>
      <w:rFonts w:ascii="Arial" w:eastAsiaTheme="majorEastAsia" w:hAnsi="Arial" w:cstheme="majorBidi"/>
      <w:b/>
      <w:bCs/>
      <w:iCs/>
      <w:color w:val="606060"/>
      <w:sz w:val="28"/>
      <w:szCs w:val="28"/>
      <w:lang w:eastAsia="en-AU"/>
    </w:rPr>
  </w:style>
  <w:style w:type="paragraph" w:styleId="Title">
    <w:name w:val="Title"/>
    <w:next w:val="Normal"/>
    <w:link w:val="TitleChar"/>
    <w:uiPriority w:val="10"/>
    <w:rsid w:val="00C72867"/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C72867"/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B02EF1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  <w:szCs w:val="22"/>
      <w:lang w:eastAsia="en-US"/>
    </w:rPr>
  </w:style>
  <w:style w:type="paragraph" w:styleId="Header">
    <w:name w:val="header"/>
    <w:aliases w:val="NTG Page Header"/>
    <w:basedOn w:val="Normal"/>
    <w:next w:val="Normal"/>
    <w:link w:val="HeaderChar"/>
    <w:uiPriority w:val="11"/>
    <w:rsid w:val="005A4AC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aliases w:val="NTG Page Header Char"/>
    <w:basedOn w:val="DefaultParagraphFont"/>
    <w:link w:val="Header"/>
    <w:uiPriority w:val="11"/>
    <w:rsid w:val="00595386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rsid w:val="004864DE"/>
    <w:pPr>
      <w:spacing w:after="0"/>
    </w:pPr>
    <w:rPr>
      <w:b/>
      <w:sz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2"/>
    <w:rsid w:val="00A31AE8"/>
    <w:rPr>
      <w:rFonts w:ascii="Arial" w:eastAsiaTheme="majorEastAsia" w:hAnsi="Arial" w:cstheme="majorBidi"/>
      <w:b/>
      <w:bCs/>
      <w:iCs/>
      <w:color w:val="606060"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rsid w:val="007C6D9F"/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Footer1items">
    <w:name w:val="NTG Footer 1 items"/>
    <w:basedOn w:val="Normal"/>
    <w:link w:val="NTGFooter1itemsChar"/>
    <w:uiPriority w:val="7"/>
    <w:rsid w:val="00705C9D"/>
    <w:pPr>
      <w:widowControl w:val="0"/>
      <w:tabs>
        <w:tab w:val="left" w:pos="1778"/>
        <w:tab w:val="right" w:pos="9026"/>
      </w:tabs>
      <w:spacing w:after="0"/>
    </w:pPr>
    <w:rPr>
      <w:rFonts w:eastAsia="Calibri" w:cs="Arial"/>
      <w:sz w:val="20"/>
      <w:szCs w:val="16"/>
      <w:lang w:eastAsia="en-US"/>
    </w:rPr>
  </w:style>
  <w:style w:type="paragraph" w:customStyle="1" w:styleId="NTGFooterDepartmentof">
    <w:name w:val="NTG Footer Department of"/>
    <w:link w:val="NTGFooterDepartmentofChar"/>
    <w:uiPriority w:val="7"/>
    <w:rsid w:val="00705C9D"/>
    <w:pPr>
      <w:widowControl w:val="0"/>
      <w:tabs>
        <w:tab w:val="right" w:pos="9026"/>
      </w:tabs>
    </w:pPr>
    <w:rPr>
      <w:rFonts w:ascii="Arial" w:hAnsi="Arial" w:cs="Arial"/>
      <w:caps/>
      <w:szCs w:val="16"/>
    </w:rPr>
  </w:style>
  <w:style w:type="paragraph" w:customStyle="1" w:styleId="NTGFooterDepartmentName">
    <w:name w:val="NTG Footer Department Name"/>
    <w:link w:val="NTGFooterDepartmentNameChar"/>
    <w:uiPriority w:val="7"/>
    <w:rsid w:val="00705C9D"/>
    <w:pPr>
      <w:widowControl w:val="0"/>
      <w:tabs>
        <w:tab w:val="right" w:pos="9026"/>
      </w:tabs>
    </w:pPr>
    <w:rPr>
      <w:rFonts w:ascii="Arial Black" w:hAnsi="Arial Black" w:cs="Arial"/>
      <w:caps/>
      <w:szCs w:val="16"/>
    </w:rPr>
  </w:style>
  <w:style w:type="character" w:customStyle="1" w:styleId="NTGFooter1itemsChar">
    <w:name w:val="NTG Footer 1 items Char"/>
    <w:basedOn w:val="DefaultParagraphFont"/>
    <w:link w:val="NTGFooter1items"/>
    <w:uiPriority w:val="7"/>
    <w:rsid w:val="00705C9D"/>
    <w:rPr>
      <w:rFonts w:ascii="Arial" w:hAnsi="Arial" w:cs="Arial"/>
      <w:szCs w:val="16"/>
    </w:rPr>
  </w:style>
  <w:style w:type="character" w:customStyle="1" w:styleId="NTGFooterDepartmentofChar">
    <w:name w:val="NTG Footer Department of Char"/>
    <w:basedOn w:val="DefaultParagraphFont"/>
    <w:link w:val="NTGFooterDepartmentof"/>
    <w:uiPriority w:val="7"/>
    <w:rsid w:val="00705C9D"/>
    <w:rPr>
      <w:rFonts w:ascii="Arial" w:hAnsi="Arial" w:cs="Arial"/>
      <w:caps/>
      <w:szCs w:val="16"/>
    </w:rPr>
  </w:style>
  <w:style w:type="character" w:customStyle="1" w:styleId="NTGFooterDepartmentNameChar">
    <w:name w:val="NTG Footer Department Name Char"/>
    <w:basedOn w:val="NTGFooterDepartmentofChar"/>
    <w:link w:val="NTGFooterDepartmentName"/>
    <w:uiPriority w:val="7"/>
    <w:rsid w:val="00595386"/>
    <w:rPr>
      <w:rFonts w:ascii="Arial Black" w:hAnsi="Arial Black" w:cs="Arial"/>
      <w:caps/>
      <w:szCs w:val="16"/>
    </w:rPr>
  </w:style>
  <w:style w:type="paragraph" w:customStyle="1" w:styleId="Appendix">
    <w:name w:val="Appendix"/>
    <w:basedOn w:val="Heading1"/>
    <w:next w:val="Normal"/>
    <w:uiPriority w:val="11"/>
    <w:qFormat/>
    <w:rsid w:val="00414CB3"/>
    <w:pPr>
      <w:spacing w:before="240" w:after="200"/>
    </w:pPr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  <w:rPr>
      <w:rFonts w:eastAsia="Calibri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paragraph" w:customStyle="1" w:styleId="NTGFooter2DateVersion">
    <w:name w:val="NTG Footer 2 Date &amp; Version"/>
    <w:basedOn w:val="NTGFooter2deptpagenum"/>
    <w:link w:val="NTGFooter2DateVersionChar"/>
    <w:uiPriority w:val="7"/>
    <w:rsid w:val="002926BC"/>
    <w:pPr>
      <w:spacing w:after="480"/>
    </w:pPr>
  </w:style>
  <w:style w:type="numbering" w:customStyle="1" w:styleId="NTGStandardList">
    <w:name w:val="NTG Standard List"/>
    <w:basedOn w:val="NoList"/>
    <w:rsid w:val="009F2A4D"/>
    <w:pPr>
      <w:numPr>
        <w:numId w:val="2"/>
      </w:numPr>
    </w:pPr>
  </w:style>
  <w:style w:type="table" w:customStyle="1" w:styleId="NTGTable">
    <w:name w:val="NTG Table"/>
    <w:basedOn w:val="TableTheme"/>
    <w:uiPriority w:val="99"/>
    <w:rsid w:val="008C17FB"/>
    <w:rPr>
      <w:rFonts w:ascii="Arial" w:hAnsi="Arial"/>
      <w:sz w:val="22"/>
      <w:szCs w:val="22"/>
      <w:lang w:eastAsia="en-AU"/>
    </w:rPr>
    <w:tblPr>
      <w:tblInd w:w="113" w:type="dxa"/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  <w:vAlign w:val="center"/>
      </w:tcPr>
    </w:tblStylePr>
  </w:style>
  <w:style w:type="table" w:styleId="TableTheme">
    <w:name w:val="Table Theme"/>
    <w:basedOn w:val="TableNormal"/>
    <w:uiPriority w:val="99"/>
    <w:semiHidden/>
    <w:unhideWhenUsed/>
    <w:rsid w:val="00414CB3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TGTableList">
    <w:name w:val="NTG Table List"/>
    <w:uiPriority w:val="99"/>
    <w:rsid w:val="009F2A4D"/>
    <w:pPr>
      <w:numPr>
        <w:numId w:val="3"/>
      </w:numPr>
    </w:pPr>
  </w:style>
  <w:style w:type="numbering" w:customStyle="1" w:styleId="NTGTableNumList">
    <w:name w:val="NTG Table Num List"/>
    <w:uiPriority w:val="99"/>
    <w:rsid w:val="00414CB3"/>
    <w:pPr>
      <w:numPr>
        <w:numId w:val="4"/>
      </w:numPr>
    </w:pPr>
  </w:style>
  <w:style w:type="paragraph" w:customStyle="1" w:styleId="NTGTableText">
    <w:name w:val="NTG Table Text"/>
    <w:basedOn w:val="Normal"/>
    <w:uiPriority w:val="1"/>
    <w:qFormat/>
    <w:rsid w:val="00414CB3"/>
    <w:pPr>
      <w:spacing w:after="40"/>
    </w:pPr>
    <w:rPr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657E5"/>
    <w:rPr>
      <w:rFonts w:ascii="Arial" w:eastAsiaTheme="majorEastAsia" w:hAnsi="Arial" w:cstheme="majorBidi"/>
      <w:b/>
      <w:color w:val="000000" w:themeColor="text1"/>
      <w:sz w:val="22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3657E5"/>
    <w:rPr>
      <w:rFonts w:ascii="Arial" w:eastAsiaTheme="majorEastAsia" w:hAnsi="Arial" w:cstheme="majorBidi"/>
      <w:b/>
      <w:iCs/>
      <w:color w:val="606060"/>
      <w:sz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3657E5"/>
    <w:rPr>
      <w:rFonts w:ascii="Arial" w:eastAsiaTheme="majorEastAsia" w:hAnsi="Arial" w:cstheme="majorBidi"/>
      <w:b/>
      <w:iCs/>
      <w:color w:val="000000" w:themeColor="text1"/>
      <w:sz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3657E5"/>
    <w:rPr>
      <w:rFonts w:ascii="Arial" w:eastAsiaTheme="majorEastAsia" w:hAnsi="Arial" w:cstheme="majorBidi"/>
      <w:b/>
      <w:color w:val="606060"/>
      <w:sz w:val="22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3657E5"/>
    <w:rPr>
      <w:rFonts w:ascii="Arial" w:eastAsiaTheme="majorEastAsia" w:hAnsi="Arial" w:cstheme="majorBidi"/>
      <w:b/>
      <w:iCs/>
      <w:color w:val="000000" w:themeColor="text1"/>
      <w:sz w:val="22"/>
      <w:lang w:eastAsia="en-AU"/>
    </w:rPr>
  </w:style>
  <w:style w:type="paragraph" w:customStyle="1" w:styleId="NTGFooter2deptpagenum">
    <w:name w:val="NTG Footer 2 dept &amp; page num"/>
    <w:basedOn w:val="Normal"/>
    <w:link w:val="NTGFooter2deptpagenumChar"/>
    <w:uiPriority w:val="7"/>
    <w:rsid w:val="002926BC"/>
    <w:pPr>
      <w:tabs>
        <w:tab w:val="right" w:pos="9639"/>
      </w:tabs>
      <w:spacing w:after="0"/>
    </w:pPr>
    <w:rPr>
      <w:sz w:val="20"/>
    </w:rPr>
  </w:style>
  <w:style w:type="character" w:customStyle="1" w:styleId="NTGFooter2deptpagenumChar">
    <w:name w:val="NTG Footer 2 dept &amp; page num Char"/>
    <w:basedOn w:val="DefaultParagraphFont"/>
    <w:link w:val="NTGFooter2deptpagenum"/>
    <w:uiPriority w:val="7"/>
    <w:rsid w:val="002926BC"/>
    <w:rPr>
      <w:rFonts w:ascii="Arial" w:eastAsia="Times New Roman" w:hAnsi="Arial"/>
      <w:lang w:eastAsia="en-AU"/>
    </w:rPr>
  </w:style>
  <w:style w:type="character" w:customStyle="1" w:styleId="NTGFooter2DateVersionChar">
    <w:name w:val="NTG Footer 2 Date &amp; Version Char"/>
    <w:basedOn w:val="NTGFooter2deptpagenumChar"/>
    <w:link w:val="NTGFooter2DateVersion"/>
    <w:uiPriority w:val="7"/>
    <w:rsid w:val="002926BC"/>
    <w:rPr>
      <w:rFonts w:ascii="Arial" w:eastAsia="Times New Roman" w:hAnsi="Arial"/>
      <w:lang w:eastAsia="en-AU"/>
    </w:rPr>
  </w:style>
  <w:style w:type="numbering" w:customStyle="1" w:styleId="NTGStandardNumList">
    <w:name w:val="NTG Standard Num List"/>
    <w:uiPriority w:val="99"/>
    <w:rsid w:val="007C6D9F"/>
    <w:pPr>
      <w:numPr>
        <w:numId w:val="6"/>
      </w:numPr>
    </w:pPr>
  </w:style>
  <w:style w:type="paragraph" w:styleId="ListNumber">
    <w:name w:val="List Number"/>
    <w:basedOn w:val="Normal"/>
    <w:uiPriority w:val="99"/>
    <w:rsid w:val="007C6D9F"/>
    <w:pPr>
      <w:numPr>
        <w:numId w:val="16"/>
      </w:numPr>
    </w:pPr>
  </w:style>
  <w:style w:type="paragraph" w:styleId="ListNumber2">
    <w:name w:val="List Number 2"/>
    <w:basedOn w:val="Normal"/>
    <w:uiPriority w:val="99"/>
    <w:rsid w:val="007C6D9F"/>
    <w:pPr>
      <w:numPr>
        <w:ilvl w:val="1"/>
        <w:numId w:val="16"/>
      </w:numPr>
    </w:pPr>
  </w:style>
  <w:style w:type="paragraph" w:styleId="ListNumber3">
    <w:name w:val="List Number 3"/>
    <w:basedOn w:val="Normal"/>
    <w:uiPriority w:val="99"/>
    <w:rsid w:val="007C6D9F"/>
    <w:pPr>
      <w:numPr>
        <w:ilvl w:val="2"/>
        <w:numId w:val="16"/>
      </w:numPr>
    </w:pPr>
  </w:style>
  <w:style w:type="paragraph" w:styleId="ListNumber4">
    <w:name w:val="List Number 4"/>
    <w:basedOn w:val="Normal"/>
    <w:uiPriority w:val="99"/>
    <w:rsid w:val="007C6D9F"/>
    <w:pPr>
      <w:numPr>
        <w:ilvl w:val="3"/>
        <w:numId w:val="16"/>
      </w:numPr>
    </w:pPr>
  </w:style>
  <w:style w:type="paragraph" w:styleId="ListNumber5">
    <w:name w:val="List Number 5"/>
    <w:basedOn w:val="Normal"/>
    <w:uiPriority w:val="99"/>
    <w:rsid w:val="007C6D9F"/>
    <w:pPr>
      <w:numPr>
        <w:ilvl w:val="4"/>
        <w:numId w:val="16"/>
      </w:numPr>
    </w:pPr>
  </w:style>
  <w:style w:type="paragraph" w:styleId="ListBullet">
    <w:name w:val="List Bullet"/>
    <w:basedOn w:val="Normal"/>
    <w:uiPriority w:val="99"/>
    <w:rsid w:val="004E2CB7"/>
    <w:pPr>
      <w:numPr>
        <w:numId w:val="19"/>
      </w:numPr>
    </w:pPr>
  </w:style>
  <w:style w:type="paragraph" w:styleId="ListBullet2">
    <w:name w:val="List Bullet 2"/>
    <w:basedOn w:val="Normal"/>
    <w:uiPriority w:val="99"/>
    <w:rsid w:val="004E2CB7"/>
    <w:pPr>
      <w:numPr>
        <w:ilvl w:val="1"/>
        <w:numId w:val="19"/>
      </w:numPr>
    </w:pPr>
  </w:style>
  <w:style w:type="paragraph" w:styleId="ListBullet3">
    <w:name w:val="List Bullet 3"/>
    <w:basedOn w:val="Normal"/>
    <w:uiPriority w:val="99"/>
    <w:rsid w:val="004E2CB7"/>
    <w:pPr>
      <w:numPr>
        <w:ilvl w:val="2"/>
        <w:numId w:val="19"/>
      </w:numPr>
    </w:pPr>
  </w:style>
  <w:style w:type="paragraph" w:styleId="ListBullet4">
    <w:name w:val="List Bullet 4"/>
    <w:basedOn w:val="Normal"/>
    <w:uiPriority w:val="99"/>
    <w:rsid w:val="004E2CB7"/>
    <w:pPr>
      <w:numPr>
        <w:ilvl w:val="3"/>
        <w:numId w:val="19"/>
      </w:numPr>
    </w:pPr>
  </w:style>
  <w:style w:type="paragraph" w:styleId="ListBullet5">
    <w:name w:val="List Bullet 5"/>
    <w:basedOn w:val="Normal"/>
    <w:uiPriority w:val="99"/>
    <w:rsid w:val="004E2CB7"/>
    <w:pPr>
      <w:numPr>
        <w:ilvl w:val="4"/>
        <w:numId w:val="19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0FA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rsid w:val="003B67FD"/>
    <w:pPr>
      <w:keepLines/>
      <w:spacing w:before="480" w:after="0"/>
      <w:outlineLvl w:val="9"/>
    </w:pPr>
    <w:rPr>
      <w:kern w:val="0"/>
      <w:szCs w:val="28"/>
    </w:rPr>
  </w:style>
  <w:style w:type="paragraph" w:customStyle="1" w:styleId="Default">
    <w:name w:val="Default"/>
    <w:rsid w:val="00664E9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MediumShading1-Accent6">
    <w:name w:val="Medium Shading 1 Accent 6"/>
    <w:basedOn w:val="TableNormal"/>
    <w:uiPriority w:val="63"/>
    <w:rsid w:val="00664E9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lock Text" w:uiPriority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6A3FA3"/>
    <w:pPr>
      <w:spacing w:after="200"/>
    </w:pPr>
    <w:rPr>
      <w:rFonts w:ascii="Arial" w:eastAsia="Times New Roman" w:hAnsi="Arial"/>
      <w:sz w:val="22"/>
      <w:szCs w:val="24"/>
      <w:lang w:eastAsia="en-AU"/>
    </w:rPr>
  </w:style>
  <w:style w:type="paragraph" w:styleId="Heading1">
    <w:name w:val="heading 1"/>
    <w:next w:val="Normal"/>
    <w:link w:val="Heading1Char"/>
    <w:uiPriority w:val="2"/>
    <w:qFormat/>
    <w:rsid w:val="00C72867"/>
    <w:pPr>
      <w:keepNext/>
      <w:spacing w:before="360" w:after="240"/>
      <w:outlineLvl w:val="0"/>
    </w:pPr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uiPriority w:val="2"/>
    <w:qFormat/>
    <w:rsid w:val="00724F98"/>
    <w:pPr>
      <w:keepNext/>
      <w:spacing w:before="360" w:after="240"/>
      <w:outlineLvl w:val="1"/>
    </w:pPr>
    <w:rPr>
      <w:rFonts w:ascii="Arial" w:eastAsiaTheme="majorEastAsia" w:hAnsi="Arial" w:cstheme="majorBidi"/>
      <w:b/>
      <w:bCs/>
      <w:iCs/>
      <w:color w:val="606060"/>
      <w:sz w:val="28"/>
      <w:szCs w:val="28"/>
      <w:lang w:eastAsia="en-AU"/>
    </w:rPr>
  </w:style>
  <w:style w:type="paragraph" w:styleId="Heading3">
    <w:name w:val="heading 3"/>
    <w:next w:val="Normal"/>
    <w:link w:val="Heading3Char"/>
    <w:uiPriority w:val="2"/>
    <w:qFormat/>
    <w:rsid w:val="00C72867"/>
    <w:pPr>
      <w:keepNext/>
      <w:spacing w:before="360" w:after="240"/>
      <w:outlineLvl w:val="2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Heading4">
    <w:name w:val="heading 4"/>
    <w:next w:val="Normal"/>
    <w:link w:val="Heading4Char"/>
    <w:uiPriority w:val="2"/>
    <w:qFormat/>
    <w:rsid w:val="00C72867"/>
    <w:pPr>
      <w:keepNext/>
      <w:keepLines/>
      <w:spacing w:before="360" w:after="240"/>
      <w:outlineLvl w:val="3"/>
    </w:pPr>
    <w:rPr>
      <w:rFonts w:ascii="Arial" w:eastAsiaTheme="majorEastAsia" w:hAnsi="Arial" w:cstheme="majorBidi"/>
      <w:b/>
      <w:bCs/>
      <w:iCs/>
      <w:color w:val="606060"/>
      <w:sz w:val="22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rsid w:val="003657E5"/>
    <w:pPr>
      <w:keepNext/>
      <w:keepLines/>
      <w:spacing w:before="240" w:after="240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rsid w:val="003657E5"/>
    <w:pPr>
      <w:keepNext/>
      <w:keepLines/>
      <w:spacing w:before="240" w:after="240"/>
      <w:outlineLvl w:val="5"/>
    </w:pPr>
    <w:rPr>
      <w:rFonts w:eastAsiaTheme="majorEastAsia" w:cstheme="majorBidi"/>
      <w:b/>
      <w:iCs/>
      <w:color w:val="606060"/>
    </w:rPr>
  </w:style>
  <w:style w:type="paragraph" w:styleId="Heading7">
    <w:name w:val="heading 7"/>
    <w:basedOn w:val="Normal"/>
    <w:next w:val="Normal"/>
    <w:link w:val="Heading7Char"/>
    <w:uiPriority w:val="9"/>
    <w:rsid w:val="003657E5"/>
    <w:pPr>
      <w:keepNext/>
      <w:keepLines/>
      <w:spacing w:before="240" w:after="240"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rsid w:val="003657E5"/>
    <w:pPr>
      <w:keepNext/>
      <w:keepLines/>
      <w:spacing w:before="240" w:after="240"/>
      <w:outlineLvl w:val="7"/>
    </w:pPr>
    <w:rPr>
      <w:rFonts w:eastAsiaTheme="majorEastAsia" w:cstheme="majorBidi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9"/>
    <w:rsid w:val="003657E5"/>
    <w:pPr>
      <w:keepNext/>
      <w:keepLines/>
      <w:spacing w:before="240" w:after="240"/>
      <w:outlineLvl w:val="8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rsid w:val="003504FD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2"/>
    <w:rsid w:val="00B02EF1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2"/>
    <w:rsid w:val="00B02EF1"/>
    <w:rPr>
      <w:rFonts w:ascii="Arial" w:eastAsiaTheme="majorEastAsia" w:hAnsi="Arial" w:cstheme="majorBidi"/>
      <w:b/>
      <w:bCs/>
      <w:iCs/>
      <w:color w:val="606060"/>
      <w:sz w:val="28"/>
      <w:szCs w:val="28"/>
      <w:lang w:eastAsia="en-AU"/>
    </w:rPr>
  </w:style>
  <w:style w:type="paragraph" w:styleId="Title">
    <w:name w:val="Title"/>
    <w:next w:val="Normal"/>
    <w:link w:val="TitleChar"/>
    <w:uiPriority w:val="10"/>
    <w:rsid w:val="00C72867"/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C72867"/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B02EF1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  <w:szCs w:val="22"/>
      <w:lang w:eastAsia="en-US"/>
    </w:rPr>
  </w:style>
  <w:style w:type="paragraph" w:styleId="Header">
    <w:name w:val="header"/>
    <w:aliases w:val="NTG Page Header"/>
    <w:basedOn w:val="Normal"/>
    <w:next w:val="Normal"/>
    <w:link w:val="HeaderChar"/>
    <w:uiPriority w:val="11"/>
    <w:rsid w:val="005A4AC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aliases w:val="NTG Page Header Char"/>
    <w:basedOn w:val="DefaultParagraphFont"/>
    <w:link w:val="Header"/>
    <w:uiPriority w:val="11"/>
    <w:rsid w:val="00595386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rsid w:val="004864DE"/>
    <w:pPr>
      <w:spacing w:after="0"/>
    </w:pPr>
    <w:rPr>
      <w:b/>
      <w:sz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2"/>
    <w:rsid w:val="00A31AE8"/>
    <w:rPr>
      <w:rFonts w:ascii="Arial" w:eastAsiaTheme="majorEastAsia" w:hAnsi="Arial" w:cstheme="majorBidi"/>
      <w:b/>
      <w:bCs/>
      <w:iCs/>
      <w:color w:val="606060"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rsid w:val="007C6D9F"/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Footer1items">
    <w:name w:val="NTG Footer 1 items"/>
    <w:basedOn w:val="Normal"/>
    <w:link w:val="NTGFooter1itemsChar"/>
    <w:uiPriority w:val="7"/>
    <w:rsid w:val="00705C9D"/>
    <w:pPr>
      <w:widowControl w:val="0"/>
      <w:tabs>
        <w:tab w:val="left" w:pos="1778"/>
        <w:tab w:val="right" w:pos="9026"/>
      </w:tabs>
      <w:spacing w:after="0"/>
    </w:pPr>
    <w:rPr>
      <w:rFonts w:eastAsia="Calibri" w:cs="Arial"/>
      <w:sz w:val="20"/>
      <w:szCs w:val="16"/>
      <w:lang w:eastAsia="en-US"/>
    </w:rPr>
  </w:style>
  <w:style w:type="paragraph" w:customStyle="1" w:styleId="NTGFooterDepartmentof">
    <w:name w:val="NTG Footer Department of"/>
    <w:link w:val="NTGFooterDepartmentofChar"/>
    <w:uiPriority w:val="7"/>
    <w:rsid w:val="00705C9D"/>
    <w:pPr>
      <w:widowControl w:val="0"/>
      <w:tabs>
        <w:tab w:val="right" w:pos="9026"/>
      </w:tabs>
    </w:pPr>
    <w:rPr>
      <w:rFonts w:ascii="Arial" w:hAnsi="Arial" w:cs="Arial"/>
      <w:caps/>
      <w:szCs w:val="16"/>
    </w:rPr>
  </w:style>
  <w:style w:type="paragraph" w:customStyle="1" w:styleId="NTGFooterDepartmentName">
    <w:name w:val="NTG Footer Department Name"/>
    <w:link w:val="NTGFooterDepartmentNameChar"/>
    <w:uiPriority w:val="7"/>
    <w:rsid w:val="00705C9D"/>
    <w:pPr>
      <w:widowControl w:val="0"/>
      <w:tabs>
        <w:tab w:val="right" w:pos="9026"/>
      </w:tabs>
    </w:pPr>
    <w:rPr>
      <w:rFonts w:ascii="Arial Black" w:hAnsi="Arial Black" w:cs="Arial"/>
      <w:caps/>
      <w:szCs w:val="16"/>
    </w:rPr>
  </w:style>
  <w:style w:type="character" w:customStyle="1" w:styleId="NTGFooter1itemsChar">
    <w:name w:val="NTG Footer 1 items Char"/>
    <w:basedOn w:val="DefaultParagraphFont"/>
    <w:link w:val="NTGFooter1items"/>
    <w:uiPriority w:val="7"/>
    <w:rsid w:val="00705C9D"/>
    <w:rPr>
      <w:rFonts w:ascii="Arial" w:hAnsi="Arial" w:cs="Arial"/>
      <w:szCs w:val="16"/>
    </w:rPr>
  </w:style>
  <w:style w:type="character" w:customStyle="1" w:styleId="NTGFooterDepartmentofChar">
    <w:name w:val="NTG Footer Department of Char"/>
    <w:basedOn w:val="DefaultParagraphFont"/>
    <w:link w:val="NTGFooterDepartmentof"/>
    <w:uiPriority w:val="7"/>
    <w:rsid w:val="00705C9D"/>
    <w:rPr>
      <w:rFonts w:ascii="Arial" w:hAnsi="Arial" w:cs="Arial"/>
      <w:caps/>
      <w:szCs w:val="16"/>
    </w:rPr>
  </w:style>
  <w:style w:type="character" w:customStyle="1" w:styleId="NTGFooterDepartmentNameChar">
    <w:name w:val="NTG Footer Department Name Char"/>
    <w:basedOn w:val="NTGFooterDepartmentofChar"/>
    <w:link w:val="NTGFooterDepartmentName"/>
    <w:uiPriority w:val="7"/>
    <w:rsid w:val="00595386"/>
    <w:rPr>
      <w:rFonts w:ascii="Arial Black" w:hAnsi="Arial Black" w:cs="Arial"/>
      <w:caps/>
      <w:szCs w:val="16"/>
    </w:rPr>
  </w:style>
  <w:style w:type="paragraph" w:customStyle="1" w:styleId="Appendix">
    <w:name w:val="Appendix"/>
    <w:basedOn w:val="Heading1"/>
    <w:next w:val="Normal"/>
    <w:uiPriority w:val="11"/>
    <w:qFormat/>
    <w:rsid w:val="00414CB3"/>
    <w:pPr>
      <w:spacing w:before="240" w:after="200"/>
    </w:pPr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  <w:rPr>
      <w:rFonts w:eastAsia="Calibri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paragraph" w:customStyle="1" w:styleId="NTGFooter2DateVersion">
    <w:name w:val="NTG Footer 2 Date &amp; Version"/>
    <w:basedOn w:val="NTGFooter2deptpagenum"/>
    <w:link w:val="NTGFooter2DateVersionChar"/>
    <w:uiPriority w:val="7"/>
    <w:rsid w:val="002926BC"/>
    <w:pPr>
      <w:spacing w:after="480"/>
    </w:pPr>
  </w:style>
  <w:style w:type="numbering" w:customStyle="1" w:styleId="NTGStandardList">
    <w:name w:val="NTG Standard List"/>
    <w:basedOn w:val="NoList"/>
    <w:rsid w:val="009F2A4D"/>
    <w:pPr>
      <w:numPr>
        <w:numId w:val="2"/>
      </w:numPr>
    </w:pPr>
  </w:style>
  <w:style w:type="table" w:customStyle="1" w:styleId="NTGTable">
    <w:name w:val="NTG Table"/>
    <w:basedOn w:val="TableTheme"/>
    <w:uiPriority w:val="99"/>
    <w:rsid w:val="008C17FB"/>
    <w:rPr>
      <w:rFonts w:ascii="Arial" w:hAnsi="Arial"/>
      <w:sz w:val="22"/>
      <w:szCs w:val="22"/>
      <w:lang w:eastAsia="en-AU"/>
    </w:rPr>
    <w:tblPr>
      <w:tblInd w:w="113" w:type="dxa"/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  <w:vAlign w:val="center"/>
      </w:tcPr>
    </w:tblStylePr>
  </w:style>
  <w:style w:type="table" w:styleId="TableTheme">
    <w:name w:val="Table Theme"/>
    <w:basedOn w:val="TableNormal"/>
    <w:uiPriority w:val="99"/>
    <w:semiHidden/>
    <w:unhideWhenUsed/>
    <w:rsid w:val="00414CB3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TGTableList">
    <w:name w:val="NTG Table List"/>
    <w:uiPriority w:val="99"/>
    <w:rsid w:val="009F2A4D"/>
    <w:pPr>
      <w:numPr>
        <w:numId w:val="3"/>
      </w:numPr>
    </w:pPr>
  </w:style>
  <w:style w:type="numbering" w:customStyle="1" w:styleId="NTGTableNumList">
    <w:name w:val="NTG Table Num List"/>
    <w:uiPriority w:val="99"/>
    <w:rsid w:val="00414CB3"/>
    <w:pPr>
      <w:numPr>
        <w:numId w:val="4"/>
      </w:numPr>
    </w:pPr>
  </w:style>
  <w:style w:type="paragraph" w:customStyle="1" w:styleId="NTGTableText">
    <w:name w:val="NTG Table Text"/>
    <w:basedOn w:val="Normal"/>
    <w:uiPriority w:val="1"/>
    <w:qFormat/>
    <w:rsid w:val="00414CB3"/>
    <w:pPr>
      <w:spacing w:after="40"/>
    </w:pPr>
    <w:rPr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657E5"/>
    <w:rPr>
      <w:rFonts w:ascii="Arial" w:eastAsiaTheme="majorEastAsia" w:hAnsi="Arial" w:cstheme="majorBidi"/>
      <w:b/>
      <w:color w:val="000000" w:themeColor="text1"/>
      <w:sz w:val="22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3657E5"/>
    <w:rPr>
      <w:rFonts w:ascii="Arial" w:eastAsiaTheme="majorEastAsia" w:hAnsi="Arial" w:cstheme="majorBidi"/>
      <w:b/>
      <w:iCs/>
      <w:color w:val="606060"/>
      <w:sz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3657E5"/>
    <w:rPr>
      <w:rFonts w:ascii="Arial" w:eastAsiaTheme="majorEastAsia" w:hAnsi="Arial" w:cstheme="majorBidi"/>
      <w:b/>
      <w:iCs/>
      <w:color w:val="000000" w:themeColor="text1"/>
      <w:sz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3657E5"/>
    <w:rPr>
      <w:rFonts w:ascii="Arial" w:eastAsiaTheme="majorEastAsia" w:hAnsi="Arial" w:cstheme="majorBidi"/>
      <w:b/>
      <w:color w:val="606060"/>
      <w:sz w:val="22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3657E5"/>
    <w:rPr>
      <w:rFonts w:ascii="Arial" w:eastAsiaTheme="majorEastAsia" w:hAnsi="Arial" w:cstheme="majorBidi"/>
      <w:b/>
      <w:iCs/>
      <w:color w:val="000000" w:themeColor="text1"/>
      <w:sz w:val="22"/>
      <w:lang w:eastAsia="en-AU"/>
    </w:rPr>
  </w:style>
  <w:style w:type="paragraph" w:customStyle="1" w:styleId="NTGFooter2deptpagenum">
    <w:name w:val="NTG Footer 2 dept &amp; page num"/>
    <w:basedOn w:val="Normal"/>
    <w:link w:val="NTGFooter2deptpagenumChar"/>
    <w:uiPriority w:val="7"/>
    <w:rsid w:val="002926BC"/>
    <w:pPr>
      <w:tabs>
        <w:tab w:val="right" w:pos="9639"/>
      </w:tabs>
      <w:spacing w:after="0"/>
    </w:pPr>
    <w:rPr>
      <w:sz w:val="20"/>
    </w:rPr>
  </w:style>
  <w:style w:type="character" w:customStyle="1" w:styleId="NTGFooter2deptpagenumChar">
    <w:name w:val="NTG Footer 2 dept &amp; page num Char"/>
    <w:basedOn w:val="DefaultParagraphFont"/>
    <w:link w:val="NTGFooter2deptpagenum"/>
    <w:uiPriority w:val="7"/>
    <w:rsid w:val="002926BC"/>
    <w:rPr>
      <w:rFonts w:ascii="Arial" w:eastAsia="Times New Roman" w:hAnsi="Arial"/>
      <w:lang w:eastAsia="en-AU"/>
    </w:rPr>
  </w:style>
  <w:style w:type="character" w:customStyle="1" w:styleId="NTGFooter2DateVersionChar">
    <w:name w:val="NTG Footer 2 Date &amp; Version Char"/>
    <w:basedOn w:val="NTGFooter2deptpagenumChar"/>
    <w:link w:val="NTGFooter2DateVersion"/>
    <w:uiPriority w:val="7"/>
    <w:rsid w:val="002926BC"/>
    <w:rPr>
      <w:rFonts w:ascii="Arial" w:eastAsia="Times New Roman" w:hAnsi="Arial"/>
      <w:lang w:eastAsia="en-AU"/>
    </w:rPr>
  </w:style>
  <w:style w:type="numbering" w:customStyle="1" w:styleId="NTGStandardNumList">
    <w:name w:val="NTG Standard Num List"/>
    <w:uiPriority w:val="99"/>
    <w:rsid w:val="007C6D9F"/>
    <w:pPr>
      <w:numPr>
        <w:numId w:val="6"/>
      </w:numPr>
    </w:pPr>
  </w:style>
  <w:style w:type="paragraph" w:styleId="ListNumber">
    <w:name w:val="List Number"/>
    <w:basedOn w:val="Normal"/>
    <w:uiPriority w:val="99"/>
    <w:rsid w:val="007C6D9F"/>
    <w:pPr>
      <w:numPr>
        <w:numId w:val="16"/>
      </w:numPr>
    </w:pPr>
  </w:style>
  <w:style w:type="paragraph" w:styleId="ListNumber2">
    <w:name w:val="List Number 2"/>
    <w:basedOn w:val="Normal"/>
    <w:uiPriority w:val="99"/>
    <w:rsid w:val="007C6D9F"/>
    <w:pPr>
      <w:numPr>
        <w:ilvl w:val="1"/>
        <w:numId w:val="16"/>
      </w:numPr>
    </w:pPr>
  </w:style>
  <w:style w:type="paragraph" w:styleId="ListNumber3">
    <w:name w:val="List Number 3"/>
    <w:basedOn w:val="Normal"/>
    <w:uiPriority w:val="99"/>
    <w:rsid w:val="007C6D9F"/>
    <w:pPr>
      <w:numPr>
        <w:ilvl w:val="2"/>
        <w:numId w:val="16"/>
      </w:numPr>
    </w:pPr>
  </w:style>
  <w:style w:type="paragraph" w:styleId="ListNumber4">
    <w:name w:val="List Number 4"/>
    <w:basedOn w:val="Normal"/>
    <w:uiPriority w:val="99"/>
    <w:rsid w:val="007C6D9F"/>
    <w:pPr>
      <w:numPr>
        <w:ilvl w:val="3"/>
        <w:numId w:val="16"/>
      </w:numPr>
    </w:pPr>
  </w:style>
  <w:style w:type="paragraph" w:styleId="ListNumber5">
    <w:name w:val="List Number 5"/>
    <w:basedOn w:val="Normal"/>
    <w:uiPriority w:val="99"/>
    <w:rsid w:val="007C6D9F"/>
    <w:pPr>
      <w:numPr>
        <w:ilvl w:val="4"/>
        <w:numId w:val="16"/>
      </w:numPr>
    </w:pPr>
  </w:style>
  <w:style w:type="paragraph" w:styleId="ListBullet">
    <w:name w:val="List Bullet"/>
    <w:basedOn w:val="Normal"/>
    <w:uiPriority w:val="99"/>
    <w:rsid w:val="004E2CB7"/>
    <w:pPr>
      <w:numPr>
        <w:numId w:val="19"/>
      </w:numPr>
    </w:pPr>
  </w:style>
  <w:style w:type="paragraph" w:styleId="ListBullet2">
    <w:name w:val="List Bullet 2"/>
    <w:basedOn w:val="Normal"/>
    <w:uiPriority w:val="99"/>
    <w:rsid w:val="004E2CB7"/>
    <w:pPr>
      <w:numPr>
        <w:ilvl w:val="1"/>
        <w:numId w:val="19"/>
      </w:numPr>
    </w:pPr>
  </w:style>
  <w:style w:type="paragraph" w:styleId="ListBullet3">
    <w:name w:val="List Bullet 3"/>
    <w:basedOn w:val="Normal"/>
    <w:uiPriority w:val="99"/>
    <w:rsid w:val="004E2CB7"/>
    <w:pPr>
      <w:numPr>
        <w:ilvl w:val="2"/>
        <w:numId w:val="19"/>
      </w:numPr>
    </w:pPr>
  </w:style>
  <w:style w:type="paragraph" w:styleId="ListBullet4">
    <w:name w:val="List Bullet 4"/>
    <w:basedOn w:val="Normal"/>
    <w:uiPriority w:val="99"/>
    <w:rsid w:val="004E2CB7"/>
    <w:pPr>
      <w:numPr>
        <w:ilvl w:val="3"/>
        <w:numId w:val="19"/>
      </w:numPr>
    </w:pPr>
  </w:style>
  <w:style w:type="paragraph" w:styleId="ListBullet5">
    <w:name w:val="List Bullet 5"/>
    <w:basedOn w:val="Normal"/>
    <w:uiPriority w:val="99"/>
    <w:rsid w:val="004E2CB7"/>
    <w:pPr>
      <w:numPr>
        <w:ilvl w:val="4"/>
        <w:numId w:val="19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0FA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rsid w:val="003B67FD"/>
    <w:pPr>
      <w:keepLines/>
      <w:spacing w:before="480" w:after="0"/>
      <w:outlineLvl w:val="9"/>
    </w:pPr>
    <w:rPr>
      <w:kern w:val="0"/>
      <w:szCs w:val="28"/>
    </w:rPr>
  </w:style>
  <w:style w:type="paragraph" w:customStyle="1" w:styleId="Default">
    <w:name w:val="Default"/>
    <w:rsid w:val="00664E9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MediumShading1-Accent6">
    <w:name w:val="Medium Shading 1 Accent 6"/>
    <w:basedOn w:val="TableNormal"/>
    <w:uiPriority w:val="63"/>
    <w:rsid w:val="00664E9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rojects%202016\ntcet\blank-word-portrait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B58A-44B8-4894-847C-C91B858D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blank-word-portrait-template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NTCET Data 2015</vt:lpstr>
    </vt:vector>
  </TitlesOfParts>
  <Company>Northern Territory Government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NTCET Data 2015</dc:title>
  <dc:creator>Northern Territory Government</dc:creator>
  <cp:lastModifiedBy>Jiraporn Homngam</cp:lastModifiedBy>
  <cp:revision>1</cp:revision>
  <cp:lastPrinted>2016-02-04T04:37:00Z</cp:lastPrinted>
  <dcterms:created xsi:type="dcterms:W3CDTF">2016-05-23T03:39:00Z</dcterms:created>
  <dcterms:modified xsi:type="dcterms:W3CDTF">2016-05-23T03:41:00Z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Of">
    <vt:lpwstr>Department of </vt:lpwstr>
  </property>
  <property fmtid="{D5CDD505-2E9C-101B-9397-08002B2CF9AE}" pid="3" name="DepartmentName">
    <vt:lpwstr>&lt;Department Name&gt;</vt:lpwstr>
  </property>
  <property fmtid="{D5CDD505-2E9C-101B-9397-08002B2CF9AE}" pid="4" name="DocumentAuthor">
    <vt:lpwstr>&lt;Firstname Lastname&gt;</vt:lpwstr>
  </property>
  <property fmtid="{D5CDD505-2E9C-101B-9397-08002B2CF9AE}" pid="5" name="VersionNo">
    <vt:lpwstr>&lt;, Version x.x optional&gt;</vt:lpwstr>
  </property>
  <property fmtid="{D5CDD505-2E9C-101B-9397-08002B2CF9AE}" pid="6" name="DocumentDate">
    <vt:lpwstr>&lt;DD Month YYYY&gt;</vt:lpwstr>
  </property>
</Properties>
</file>