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XSpec="center" w:tblpY="1036"/>
        <w:tblW w:w="10773" w:type="dxa"/>
        <w:shd w:val="clear" w:color="auto" w:fill="F48024"/>
        <w:tblLayout w:type="fixed"/>
        <w:tblCellMar>
          <w:left w:w="0" w:type="dxa"/>
          <w:right w:w="0" w:type="dxa"/>
        </w:tblCellMar>
        <w:tblLook w:val="01E0" w:firstRow="1" w:lastRow="1" w:firstColumn="1" w:lastColumn="1" w:noHBand="0" w:noVBand="0"/>
      </w:tblPr>
      <w:tblGrid>
        <w:gridCol w:w="1418"/>
        <w:gridCol w:w="57"/>
        <w:gridCol w:w="9298"/>
      </w:tblGrid>
      <w:tr w:rsidR="003327B9" w:rsidTr="00176586">
        <w:trPr>
          <w:cantSplit/>
          <w:trHeight w:hRule="exact" w:val="1412"/>
        </w:trPr>
        <w:tc>
          <w:tcPr>
            <w:tcW w:w="1418" w:type="dxa"/>
          </w:tcPr>
          <w:p w:rsidR="003327B9" w:rsidRDefault="003327B9" w:rsidP="00176586">
            <w:pPr>
              <w:pStyle w:val="AgencyName"/>
              <w:tabs>
                <w:tab w:val="right" w:pos="9044"/>
              </w:tabs>
            </w:pPr>
            <w:r>
              <w:rPr>
                <w:noProof/>
              </w:rPr>
              <w:drawing>
                <wp:inline distT="0" distB="0" distL="0" distR="0" wp14:anchorId="5E713530" wp14:editId="38124F93">
                  <wp:extent cx="895082" cy="895082"/>
                  <wp:effectExtent l="0" t="0" r="635" b="635"/>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7" w:type="dxa"/>
          </w:tcPr>
          <w:p w:rsidR="003327B9" w:rsidRDefault="003327B9" w:rsidP="00176586">
            <w:pPr>
              <w:pStyle w:val="AgencyName"/>
              <w:tabs>
                <w:tab w:val="right" w:pos="9044"/>
              </w:tabs>
            </w:pPr>
          </w:p>
        </w:tc>
        <w:tc>
          <w:tcPr>
            <w:tcW w:w="9298" w:type="dxa"/>
            <w:shd w:val="clear" w:color="auto" w:fill="003D7D"/>
            <w:noWrap/>
            <w:tcMar>
              <w:left w:w="227" w:type="dxa"/>
            </w:tcMar>
            <w:vAlign w:val="bottom"/>
          </w:tcPr>
          <w:p w:rsidR="003327B9" w:rsidRDefault="003327B9" w:rsidP="003327B9">
            <w:pPr>
              <w:pStyle w:val="WebAddress"/>
              <w:jc w:val="left"/>
              <w:rPr>
                <w:rStyle w:val="AgencyNameChar"/>
                <w:color w:val="FFFFFF"/>
              </w:rPr>
            </w:pPr>
            <w:r>
              <w:rPr>
                <w:rStyle w:val="AgencyNameChar"/>
                <w:color w:val="FFFFFF"/>
              </w:rPr>
              <w:t>DEPARTMENT OF</w:t>
            </w:r>
            <w:r>
              <w:rPr>
                <w:rStyle w:val="AgencyNameChar"/>
                <w:b/>
                <w:bCs/>
                <w:color w:val="FFFFFF"/>
                <w:spacing w:val="16"/>
              </w:rPr>
              <w:t xml:space="preserve"> EDUCATION </w:t>
            </w:r>
          </w:p>
        </w:tc>
      </w:tr>
    </w:tbl>
    <w:p w:rsidR="003327B9" w:rsidRPr="004E5F25" w:rsidRDefault="003327B9" w:rsidP="003327B9">
      <w:pPr>
        <w:keepNext/>
        <w:jc w:val="center"/>
        <w:outlineLvl w:val="6"/>
        <w:rPr>
          <w:rFonts w:cs="Arial"/>
          <w:b/>
          <w:color w:val="548DD4" w:themeColor="text2" w:themeTint="99"/>
          <w:sz w:val="32"/>
          <w:szCs w:val="32"/>
          <w:lang w:eastAsia="en-US"/>
        </w:rPr>
      </w:pPr>
      <w:r w:rsidRPr="004E5F25">
        <w:rPr>
          <w:rFonts w:cs="Arial"/>
          <w:b/>
          <w:color w:val="548DD4" w:themeColor="text2" w:themeTint="99"/>
          <w:sz w:val="32"/>
          <w:szCs w:val="32"/>
          <w:lang w:eastAsia="en-US"/>
        </w:rPr>
        <w:t xml:space="preserve">Guide for </w:t>
      </w:r>
      <w:r w:rsidR="00F138A5">
        <w:rPr>
          <w:rFonts w:cs="Arial"/>
          <w:b/>
          <w:color w:val="548DD4" w:themeColor="text2" w:themeTint="99"/>
          <w:sz w:val="32"/>
          <w:szCs w:val="32"/>
          <w:lang w:eastAsia="en-US"/>
        </w:rPr>
        <w:t>C</w:t>
      </w:r>
      <w:r w:rsidRPr="004E5F25">
        <w:rPr>
          <w:rFonts w:cs="Arial"/>
          <w:b/>
          <w:color w:val="548DD4" w:themeColor="text2" w:themeTint="99"/>
          <w:sz w:val="32"/>
          <w:szCs w:val="32"/>
          <w:lang w:eastAsia="en-US"/>
        </w:rPr>
        <w:t xml:space="preserve">ompleting </w:t>
      </w:r>
    </w:p>
    <w:p w:rsidR="003327B9" w:rsidRPr="004E5F25" w:rsidRDefault="003327B9" w:rsidP="003327B9">
      <w:pPr>
        <w:keepNext/>
        <w:jc w:val="center"/>
        <w:outlineLvl w:val="6"/>
        <w:rPr>
          <w:rFonts w:cs="Arial"/>
          <w:b/>
          <w:color w:val="548DD4"/>
          <w:sz w:val="32"/>
          <w:szCs w:val="32"/>
          <w:lang w:eastAsia="en-US"/>
        </w:rPr>
      </w:pPr>
      <w:r>
        <w:rPr>
          <w:rFonts w:cs="Arial"/>
          <w:b/>
          <w:color w:val="548DD4"/>
          <w:sz w:val="32"/>
          <w:szCs w:val="32"/>
          <w:lang w:eastAsia="en-US"/>
        </w:rPr>
        <w:t>Application to Conduct Research</w:t>
      </w:r>
    </w:p>
    <w:p w:rsidR="003327B9" w:rsidRDefault="003327B9" w:rsidP="003327B9">
      <w:pPr>
        <w:spacing w:line="276" w:lineRule="auto"/>
        <w:jc w:val="both"/>
        <w:rPr>
          <w:rFonts w:eastAsiaTheme="minorHAnsi" w:cs="Arial"/>
          <w:szCs w:val="22"/>
          <w:lang w:eastAsia="en-US"/>
        </w:rPr>
      </w:pPr>
    </w:p>
    <w:p w:rsidR="003327B9" w:rsidRPr="00A5451F" w:rsidRDefault="003327B9" w:rsidP="003327B9">
      <w:pPr>
        <w:spacing w:line="276" w:lineRule="auto"/>
        <w:jc w:val="both"/>
        <w:rPr>
          <w:rFonts w:eastAsiaTheme="minorHAnsi" w:cs="Arial"/>
          <w:szCs w:val="22"/>
          <w:lang w:val="en-US" w:eastAsia="en-US"/>
        </w:rPr>
      </w:pPr>
      <w:r w:rsidRPr="00A5451F">
        <w:rPr>
          <w:rFonts w:eastAsiaTheme="minorHAnsi" w:cs="Arial"/>
          <w:szCs w:val="22"/>
          <w:lang w:val="en-US" w:eastAsia="en-US"/>
        </w:rPr>
        <w:t>The Department of Education (</w:t>
      </w:r>
      <w:r w:rsidR="001C4499">
        <w:rPr>
          <w:rFonts w:eastAsiaTheme="minorHAnsi" w:cs="Arial"/>
          <w:szCs w:val="22"/>
          <w:lang w:val="en-US" w:eastAsia="en-US"/>
        </w:rPr>
        <w:t>the department</w:t>
      </w:r>
      <w:r w:rsidRPr="00A5451F">
        <w:rPr>
          <w:rFonts w:eastAsiaTheme="minorHAnsi" w:cs="Arial"/>
          <w:szCs w:val="22"/>
          <w:lang w:val="en-US" w:eastAsia="en-US"/>
        </w:rPr>
        <w:t xml:space="preserve">) Research </w:t>
      </w:r>
      <w:r w:rsidR="00176586">
        <w:rPr>
          <w:rFonts w:eastAsiaTheme="minorHAnsi" w:cs="Arial"/>
          <w:szCs w:val="22"/>
          <w:lang w:val="en-US" w:eastAsia="en-US"/>
        </w:rPr>
        <w:t>A</w:t>
      </w:r>
      <w:r w:rsidR="00176586" w:rsidRPr="00A5451F">
        <w:rPr>
          <w:rFonts w:eastAsiaTheme="minorHAnsi" w:cs="Arial"/>
          <w:szCs w:val="22"/>
          <w:lang w:val="en-US" w:eastAsia="en-US"/>
        </w:rPr>
        <w:t xml:space="preserve">pproval </w:t>
      </w:r>
      <w:r w:rsidR="00176586">
        <w:rPr>
          <w:rFonts w:eastAsiaTheme="minorHAnsi" w:cs="Arial"/>
          <w:szCs w:val="22"/>
          <w:lang w:val="en-US" w:eastAsia="en-US"/>
        </w:rPr>
        <w:t>P</w:t>
      </w:r>
      <w:r w:rsidR="00176586" w:rsidRPr="00A5451F">
        <w:rPr>
          <w:rFonts w:eastAsiaTheme="minorHAnsi" w:cs="Arial"/>
          <w:szCs w:val="22"/>
          <w:lang w:val="en-US" w:eastAsia="en-US"/>
        </w:rPr>
        <w:t>rocess</w:t>
      </w:r>
      <w:r w:rsidR="001C4499">
        <w:rPr>
          <w:rFonts w:eastAsiaTheme="minorHAnsi" w:cs="Arial"/>
          <w:szCs w:val="22"/>
          <w:lang w:val="en-US" w:eastAsia="en-US"/>
        </w:rPr>
        <w:t xml:space="preserve"> (RAP)</w:t>
      </w:r>
      <w:r w:rsidR="00176586" w:rsidRPr="00A5451F">
        <w:rPr>
          <w:rFonts w:eastAsiaTheme="minorHAnsi" w:cs="Arial"/>
          <w:szCs w:val="22"/>
          <w:lang w:val="en-US" w:eastAsia="en-US"/>
        </w:rPr>
        <w:t xml:space="preserve"> </w:t>
      </w:r>
      <w:r w:rsidRPr="00A5451F">
        <w:rPr>
          <w:rFonts w:eastAsiaTheme="minorHAnsi" w:cs="Arial"/>
          <w:szCs w:val="22"/>
          <w:lang w:val="en-US" w:eastAsia="en-US"/>
        </w:rPr>
        <w:t>aims to ensure that research conducted in NT Government schools</w:t>
      </w:r>
      <w:r>
        <w:rPr>
          <w:rFonts w:eastAsiaTheme="minorHAnsi" w:cs="Arial"/>
          <w:szCs w:val="22"/>
          <w:lang w:val="en-US" w:eastAsia="en-US"/>
        </w:rPr>
        <w:t xml:space="preserve">, with </w:t>
      </w:r>
      <w:r w:rsidR="001C4499">
        <w:rPr>
          <w:rFonts w:eastAsiaTheme="minorHAnsi" w:cs="Arial"/>
          <w:szCs w:val="22"/>
          <w:lang w:val="en-US" w:eastAsia="en-US"/>
        </w:rPr>
        <w:t>the department</w:t>
      </w:r>
      <w:r>
        <w:rPr>
          <w:rFonts w:eastAsiaTheme="minorHAnsi" w:cs="Arial"/>
          <w:szCs w:val="22"/>
          <w:lang w:val="en-US" w:eastAsia="en-US"/>
        </w:rPr>
        <w:t xml:space="preserve"> staff or using </w:t>
      </w:r>
      <w:r w:rsidR="001C4499">
        <w:rPr>
          <w:rFonts w:eastAsiaTheme="minorHAnsi" w:cs="Arial"/>
          <w:szCs w:val="22"/>
          <w:lang w:val="en-US" w:eastAsia="en-US"/>
        </w:rPr>
        <w:t>the department</w:t>
      </w:r>
      <w:r>
        <w:rPr>
          <w:rFonts w:eastAsiaTheme="minorHAnsi" w:cs="Arial"/>
          <w:szCs w:val="22"/>
          <w:lang w:val="en-US" w:eastAsia="en-US"/>
        </w:rPr>
        <w:t xml:space="preserve"> corporate owned data</w:t>
      </w:r>
      <w:r w:rsidRPr="00A5451F">
        <w:rPr>
          <w:rFonts w:eastAsiaTheme="minorHAnsi" w:cs="Arial"/>
          <w:szCs w:val="22"/>
          <w:lang w:val="en-US" w:eastAsia="en-US"/>
        </w:rPr>
        <w:t xml:space="preserve"> is of educational benefit, does not disrupt students learning or infringe upon the rights or </w:t>
      </w:r>
      <w:proofErr w:type="spellStart"/>
      <w:r w:rsidRPr="00A5451F">
        <w:rPr>
          <w:rFonts w:eastAsiaTheme="minorHAnsi" w:cs="Arial"/>
          <w:szCs w:val="22"/>
          <w:lang w:val="en-US" w:eastAsia="en-US"/>
        </w:rPr>
        <w:t>jeopardise</w:t>
      </w:r>
      <w:proofErr w:type="spellEnd"/>
      <w:r w:rsidRPr="00A5451F">
        <w:rPr>
          <w:rFonts w:eastAsiaTheme="minorHAnsi" w:cs="Arial"/>
          <w:szCs w:val="22"/>
          <w:lang w:val="en-US" w:eastAsia="en-US"/>
        </w:rPr>
        <w:t xml:space="preserve"> the welfare of its students or staff and is capable of producing good quality results. The Research and Evaluation Team (RET) monitors the amount and type of research activity being conducted </w:t>
      </w:r>
      <w:r w:rsidR="001C4499">
        <w:rPr>
          <w:rFonts w:eastAsiaTheme="minorHAnsi" w:cs="Arial"/>
          <w:szCs w:val="22"/>
          <w:lang w:val="en-US" w:eastAsia="en-US"/>
        </w:rPr>
        <w:t>in</w:t>
      </w:r>
      <w:r w:rsidR="001C4499" w:rsidRPr="00A5451F">
        <w:rPr>
          <w:rFonts w:eastAsiaTheme="minorHAnsi" w:cs="Arial"/>
          <w:szCs w:val="22"/>
          <w:lang w:val="en-US" w:eastAsia="en-US"/>
        </w:rPr>
        <w:t xml:space="preserve"> </w:t>
      </w:r>
      <w:r w:rsidRPr="00A5451F">
        <w:rPr>
          <w:rFonts w:eastAsiaTheme="minorHAnsi" w:cs="Arial"/>
          <w:szCs w:val="22"/>
          <w:lang w:val="en-US" w:eastAsia="en-US"/>
        </w:rPr>
        <w:t xml:space="preserve">schools to ensure that the research is not only appropriate but does not overly burden specific schools or </w:t>
      </w:r>
      <w:r w:rsidR="001C4499">
        <w:rPr>
          <w:rFonts w:eastAsiaTheme="minorHAnsi" w:cs="Arial"/>
          <w:szCs w:val="22"/>
          <w:lang w:val="en-US" w:eastAsia="en-US"/>
        </w:rPr>
        <w:t>the department</w:t>
      </w:r>
      <w:r w:rsidRPr="00A5451F">
        <w:rPr>
          <w:rFonts w:eastAsiaTheme="minorHAnsi" w:cs="Arial"/>
          <w:szCs w:val="22"/>
          <w:lang w:val="en-US" w:eastAsia="en-US"/>
        </w:rPr>
        <w:t>.</w:t>
      </w:r>
    </w:p>
    <w:p w:rsidR="003327B9" w:rsidRPr="00A5451F" w:rsidRDefault="003327B9" w:rsidP="003327B9">
      <w:pPr>
        <w:spacing w:line="276" w:lineRule="auto"/>
        <w:jc w:val="both"/>
        <w:rPr>
          <w:rFonts w:eastAsiaTheme="minorHAnsi" w:cs="Arial"/>
          <w:szCs w:val="22"/>
          <w:lang w:val="en-US" w:eastAsia="en-US"/>
        </w:rPr>
      </w:pPr>
    </w:p>
    <w:p w:rsidR="003327B9" w:rsidRDefault="003327B9" w:rsidP="003327B9">
      <w:pPr>
        <w:spacing w:line="276" w:lineRule="auto"/>
        <w:jc w:val="both"/>
        <w:rPr>
          <w:rFonts w:eastAsiaTheme="minorHAnsi" w:cs="Arial"/>
          <w:szCs w:val="22"/>
          <w:lang w:val="en-US" w:eastAsia="en-US"/>
        </w:rPr>
      </w:pPr>
      <w:r w:rsidRPr="00A5451F">
        <w:rPr>
          <w:rFonts w:eastAsiaTheme="minorHAnsi" w:cs="Arial"/>
          <w:szCs w:val="22"/>
          <w:lang w:val="en-US" w:eastAsia="en-US"/>
        </w:rPr>
        <w:t xml:space="preserve">This Guide for </w:t>
      </w:r>
      <w:r w:rsidR="00176586">
        <w:rPr>
          <w:rFonts w:eastAsiaTheme="minorHAnsi" w:cs="Arial"/>
          <w:szCs w:val="22"/>
          <w:lang w:val="en-US" w:eastAsia="en-US"/>
        </w:rPr>
        <w:t>C</w:t>
      </w:r>
      <w:r w:rsidR="00176586" w:rsidRPr="00A5451F">
        <w:rPr>
          <w:rFonts w:eastAsiaTheme="minorHAnsi" w:cs="Arial"/>
          <w:szCs w:val="22"/>
          <w:lang w:val="en-US" w:eastAsia="en-US"/>
        </w:rPr>
        <w:t xml:space="preserve">ompleting </w:t>
      </w:r>
      <w:r w:rsidRPr="00A5451F">
        <w:rPr>
          <w:rFonts w:eastAsiaTheme="minorHAnsi" w:cs="Arial"/>
          <w:szCs w:val="22"/>
          <w:lang w:val="en-US" w:eastAsia="en-US"/>
        </w:rPr>
        <w:t>Application to Conduct Research (</w:t>
      </w:r>
      <w:r w:rsidR="001C4499">
        <w:rPr>
          <w:rFonts w:eastAsiaTheme="minorHAnsi" w:cs="Arial"/>
          <w:szCs w:val="22"/>
          <w:lang w:val="en-US" w:eastAsia="en-US"/>
        </w:rPr>
        <w:t xml:space="preserve">the </w:t>
      </w:r>
      <w:r w:rsidRPr="00A5451F">
        <w:rPr>
          <w:rFonts w:eastAsiaTheme="minorHAnsi" w:cs="Arial"/>
          <w:szCs w:val="22"/>
          <w:lang w:val="en-US" w:eastAsia="en-US"/>
        </w:rPr>
        <w:t xml:space="preserve">Guide) is to be read at the same time as completing the </w:t>
      </w:r>
      <w:hyperlink r:id="rId10" w:history="1">
        <w:r w:rsidRPr="005E3288">
          <w:rPr>
            <w:rStyle w:val="Hyperlink"/>
            <w:rFonts w:eastAsiaTheme="minorHAnsi" w:cs="Arial"/>
            <w:szCs w:val="22"/>
            <w:lang w:val="en-US" w:eastAsia="en-US"/>
          </w:rPr>
          <w:t>Application to Conduct Research Form</w:t>
        </w:r>
      </w:hyperlink>
      <w:r w:rsidRPr="00A5451F">
        <w:rPr>
          <w:rFonts w:eastAsiaTheme="minorHAnsi" w:cs="Arial"/>
          <w:szCs w:val="22"/>
          <w:lang w:val="en-US" w:eastAsia="en-US"/>
        </w:rPr>
        <w:t>. The Guide is intended for both internal and external research applicants, including research staff, research students, independent consultants and others (</w:t>
      </w:r>
      <w:r w:rsidR="001C4499">
        <w:rPr>
          <w:rFonts w:eastAsiaTheme="minorHAnsi" w:cs="Arial"/>
          <w:szCs w:val="22"/>
          <w:lang w:val="en-US" w:eastAsia="en-US"/>
        </w:rPr>
        <w:t xml:space="preserve">noting that </w:t>
      </w:r>
      <w:r w:rsidRPr="00A5451F">
        <w:rPr>
          <w:rFonts w:eastAsiaTheme="minorHAnsi" w:cs="Arial"/>
          <w:szCs w:val="22"/>
          <w:lang w:val="en-US" w:eastAsia="en-US"/>
        </w:rPr>
        <w:t xml:space="preserve">some sections of the application may not apply to </w:t>
      </w:r>
      <w:r w:rsidR="001C4499">
        <w:rPr>
          <w:rFonts w:eastAsiaTheme="minorHAnsi" w:cs="Arial"/>
          <w:szCs w:val="22"/>
          <w:lang w:val="en-US" w:eastAsia="en-US"/>
        </w:rPr>
        <w:t>department</w:t>
      </w:r>
      <w:r w:rsidR="00904339">
        <w:rPr>
          <w:rFonts w:eastAsiaTheme="minorHAnsi" w:cs="Arial"/>
          <w:szCs w:val="22"/>
          <w:lang w:val="en-US" w:eastAsia="en-US"/>
        </w:rPr>
        <w:t>al</w:t>
      </w:r>
      <w:r w:rsidRPr="00A5451F">
        <w:rPr>
          <w:rFonts w:eastAsiaTheme="minorHAnsi" w:cs="Arial"/>
          <w:szCs w:val="22"/>
          <w:lang w:val="en-US" w:eastAsia="en-US"/>
        </w:rPr>
        <w:t xml:space="preserve"> employees).  </w:t>
      </w:r>
    </w:p>
    <w:p w:rsidR="003327B9" w:rsidRPr="00A5451F" w:rsidRDefault="003327B9" w:rsidP="003327B9">
      <w:pPr>
        <w:spacing w:line="276" w:lineRule="auto"/>
        <w:jc w:val="both"/>
        <w:rPr>
          <w:rFonts w:cs="Arial"/>
          <w:szCs w:val="22"/>
        </w:rPr>
      </w:pPr>
    </w:p>
    <w:p w:rsidR="003327B9" w:rsidRPr="00A5451F" w:rsidRDefault="003327B9" w:rsidP="003327B9">
      <w:pPr>
        <w:jc w:val="both"/>
        <w:rPr>
          <w:rFonts w:cs="Arial"/>
          <w:szCs w:val="22"/>
        </w:rPr>
      </w:pPr>
      <w:r w:rsidRPr="00A5451F">
        <w:rPr>
          <w:rFonts w:cs="Arial"/>
          <w:szCs w:val="22"/>
        </w:rPr>
        <w:t>To ensure your Application is processed in a timely manner, you should make sure that you provide:</w:t>
      </w:r>
    </w:p>
    <w:p w:rsidR="003327B9" w:rsidRPr="00A5451F" w:rsidRDefault="007A4B0B" w:rsidP="003327B9">
      <w:pPr>
        <w:numPr>
          <w:ilvl w:val="0"/>
          <w:numId w:val="3"/>
        </w:numPr>
        <w:jc w:val="both"/>
        <w:rPr>
          <w:rFonts w:cs="Arial"/>
          <w:szCs w:val="22"/>
        </w:rPr>
      </w:pPr>
      <w:r>
        <w:rPr>
          <w:rFonts w:cs="Arial"/>
          <w:szCs w:val="22"/>
        </w:rPr>
        <w:t>S</w:t>
      </w:r>
      <w:r w:rsidR="003327B9" w:rsidRPr="00A5451F">
        <w:rPr>
          <w:rFonts w:cs="Arial"/>
          <w:szCs w:val="22"/>
        </w:rPr>
        <w:t xml:space="preserve">ufficient information in the </w:t>
      </w:r>
      <w:r w:rsidR="001C4499">
        <w:rPr>
          <w:rFonts w:cs="Arial"/>
          <w:szCs w:val="22"/>
        </w:rPr>
        <w:t xml:space="preserve">research </w:t>
      </w:r>
      <w:r w:rsidR="00FC6EF8">
        <w:rPr>
          <w:rFonts w:cs="Arial"/>
          <w:szCs w:val="22"/>
        </w:rPr>
        <w:t xml:space="preserve">application </w:t>
      </w:r>
      <w:r w:rsidR="001C4499">
        <w:rPr>
          <w:rFonts w:cs="Arial"/>
          <w:szCs w:val="22"/>
        </w:rPr>
        <w:t>form</w:t>
      </w:r>
      <w:r w:rsidR="003327B9" w:rsidRPr="00A5451F">
        <w:rPr>
          <w:rFonts w:cs="Arial"/>
          <w:szCs w:val="22"/>
        </w:rPr>
        <w:t xml:space="preserve"> to enable </w:t>
      </w:r>
      <w:r w:rsidR="001C4499">
        <w:rPr>
          <w:rFonts w:eastAsiaTheme="minorHAnsi" w:cs="Arial"/>
          <w:szCs w:val="22"/>
          <w:lang w:val="en-US" w:eastAsia="en-US"/>
        </w:rPr>
        <w:t>the department</w:t>
      </w:r>
      <w:r w:rsidR="003327B9" w:rsidRPr="00A5451F">
        <w:rPr>
          <w:rFonts w:cs="Arial"/>
          <w:szCs w:val="22"/>
        </w:rPr>
        <w:t xml:space="preserve"> to process the Application adequately (including filling the annexure related to data requests if applicable)</w:t>
      </w:r>
      <w:r w:rsidR="00904339">
        <w:rPr>
          <w:rFonts w:cs="Arial"/>
          <w:szCs w:val="22"/>
        </w:rPr>
        <w:t>; and</w:t>
      </w:r>
    </w:p>
    <w:p w:rsidR="003327B9" w:rsidRPr="00A5451F" w:rsidRDefault="007A4B0B" w:rsidP="003327B9">
      <w:pPr>
        <w:numPr>
          <w:ilvl w:val="0"/>
          <w:numId w:val="3"/>
        </w:numPr>
        <w:jc w:val="both"/>
        <w:rPr>
          <w:rFonts w:cs="Arial"/>
          <w:szCs w:val="22"/>
        </w:rPr>
      </w:pPr>
      <w:r>
        <w:rPr>
          <w:rFonts w:cs="Arial"/>
          <w:szCs w:val="22"/>
        </w:rPr>
        <w:t>A</w:t>
      </w:r>
      <w:r w:rsidR="003327B9" w:rsidRPr="00A5451F">
        <w:rPr>
          <w:rFonts w:cs="Arial"/>
          <w:szCs w:val="22"/>
        </w:rPr>
        <w:t xml:space="preserve">ll supplementary documentation, including a copy of your research ethics application, the official letter confirming that you obtained ethical clearance, all research instruments, </w:t>
      </w:r>
      <w:r w:rsidR="00F14934">
        <w:rPr>
          <w:rFonts w:cs="Arial"/>
          <w:szCs w:val="22"/>
        </w:rPr>
        <w:t xml:space="preserve">any support </w:t>
      </w:r>
      <w:r w:rsidR="003327B9" w:rsidRPr="00A5451F">
        <w:rPr>
          <w:rFonts w:cs="Arial"/>
          <w:szCs w:val="22"/>
        </w:rPr>
        <w:t>letters, samples of information statements and consent forms pertaining to any of the following participant types: teachers, principals, parents</w:t>
      </w:r>
      <w:r w:rsidR="00176586">
        <w:rPr>
          <w:rFonts w:cs="Arial"/>
          <w:szCs w:val="22"/>
        </w:rPr>
        <w:t>/carers</w:t>
      </w:r>
      <w:r w:rsidR="003327B9" w:rsidRPr="00A5451F">
        <w:rPr>
          <w:rFonts w:cs="Arial"/>
          <w:szCs w:val="22"/>
        </w:rPr>
        <w:t>, students, community stakeholders, etc</w:t>
      </w:r>
      <w:r>
        <w:rPr>
          <w:rFonts w:cs="Arial"/>
          <w:szCs w:val="22"/>
        </w:rPr>
        <w:t>.</w:t>
      </w:r>
    </w:p>
    <w:p w:rsidR="003327B9" w:rsidRPr="00A5451F" w:rsidRDefault="003327B9" w:rsidP="003327B9">
      <w:pPr>
        <w:ind w:left="720"/>
        <w:jc w:val="both"/>
        <w:rPr>
          <w:rFonts w:cs="Arial"/>
          <w:szCs w:val="22"/>
        </w:rPr>
      </w:pPr>
    </w:p>
    <w:p w:rsidR="003327B9" w:rsidRPr="00A5451F" w:rsidRDefault="003327B9" w:rsidP="003327B9">
      <w:pPr>
        <w:shd w:val="clear" w:color="auto" w:fill="FFFFFF"/>
        <w:jc w:val="both"/>
        <w:rPr>
          <w:rFonts w:cs="Arial"/>
          <w:szCs w:val="22"/>
        </w:rPr>
      </w:pPr>
      <w:r w:rsidRPr="00A5451F">
        <w:rPr>
          <w:rFonts w:cs="Arial"/>
          <w:szCs w:val="22"/>
        </w:rPr>
        <w:t xml:space="preserve">Specifically, </w:t>
      </w:r>
      <w:r w:rsidR="001C4499">
        <w:rPr>
          <w:rFonts w:eastAsiaTheme="minorHAnsi" w:cs="Arial"/>
          <w:szCs w:val="22"/>
          <w:lang w:val="en-US" w:eastAsia="en-US"/>
        </w:rPr>
        <w:t>the department</w:t>
      </w:r>
      <w:r w:rsidRPr="00A5451F">
        <w:rPr>
          <w:rFonts w:cs="Arial"/>
          <w:szCs w:val="22"/>
        </w:rPr>
        <w:t xml:space="preserve"> reviews the Application to assess the following:</w:t>
      </w:r>
    </w:p>
    <w:p w:rsidR="003327B9" w:rsidRPr="00A5451F" w:rsidRDefault="007A4B0B" w:rsidP="003327B9">
      <w:pPr>
        <w:numPr>
          <w:ilvl w:val="0"/>
          <w:numId w:val="3"/>
        </w:numPr>
        <w:shd w:val="clear" w:color="auto" w:fill="FFFFFF"/>
        <w:ind w:right="431"/>
        <w:jc w:val="both"/>
        <w:rPr>
          <w:rFonts w:cs="Arial"/>
          <w:szCs w:val="22"/>
        </w:rPr>
      </w:pPr>
      <w:r>
        <w:rPr>
          <w:rFonts w:cs="Arial"/>
          <w:szCs w:val="22"/>
        </w:rPr>
        <w:t>B</w:t>
      </w:r>
      <w:r w:rsidR="003327B9" w:rsidRPr="00A5451F">
        <w:rPr>
          <w:rFonts w:cs="Arial"/>
          <w:szCs w:val="22"/>
        </w:rPr>
        <w:t xml:space="preserve">enefit/value of the research to the </w:t>
      </w:r>
      <w:r w:rsidR="001C4499">
        <w:rPr>
          <w:rFonts w:cs="Arial"/>
          <w:szCs w:val="22"/>
        </w:rPr>
        <w:t>d</w:t>
      </w:r>
      <w:r w:rsidR="003327B9" w:rsidRPr="00A5451F">
        <w:rPr>
          <w:rFonts w:cs="Arial"/>
          <w:szCs w:val="22"/>
        </w:rPr>
        <w:t>epartment, schools and participants and to the education sector in general</w:t>
      </w:r>
      <w:r w:rsidR="00904339">
        <w:rPr>
          <w:rFonts w:cs="Arial"/>
          <w:szCs w:val="22"/>
        </w:rPr>
        <w:t>;</w:t>
      </w:r>
    </w:p>
    <w:p w:rsidR="003327B9" w:rsidRPr="00A5451F" w:rsidRDefault="007A4B0B" w:rsidP="003327B9">
      <w:pPr>
        <w:numPr>
          <w:ilvl w:val="0"/>
          <w:numId w:val="3"/>
        </w:numPr>
        <w:shd w:val="clear" w:color="auto" w:fill="FFFFFF"/>
        <w:ind w:right="431"/>
        <w:jc w:val="both"/>
        <w:rPr>
          <w:rFonts w:cs="Arial"/>
          <w:szCs w:val="22"/>
        </w:rPr>
      </w:pPr>
      <w:r>
        <w:rPr>
          <w:rFonts w:cs="Arial"/>
          <w:szCs w:val="22"/>
        </w:rPr>
        <w:t>B</w:t>
      </w:r>
      <w:r w:rsidR="003327B9" w:rsidRPr="00A5451F">
        <w:rPr>
          <w:rFonts w:cs="Arial"/>
          <w:szCs w:val="22"/>
        </w:rPr>
        <w:t xml:space="preserve">urden and impact on schools and participants, as well as risks to the </w:t>
      </w:r>
      <w:r w:rsidR="001C4499">
        <w:rPr>
          <w:rFonts w:cs="Arial"/>
          <w:szCs w:val="22"/>
        </w:rPr>
        <w:t>d</w:t>
      </w:r>
      <w:r w:rsidR="003327B9" w:rsidRPr="00A5451F">
        <w:rPr>
          <w:rFonts w:cs="Arial"/>
          <w:szCs w:val="22"/>
        </w:rPr>
        <w:t>epartment</w:t>
      </w:r>
      <w:r w:rsidR="00904339">
        <w:rPr>
          <w:rFonts w:cs="Arial"/>
          <w:szCs w:val="22"/>
        </w:rPr>
        <w:t>;</w:t>
      </w:r>
    </w:p>
    <w:p w:rsidR="003327B9" w:rsidRPr="00A5451F" w:rsidRDefault="007A4B0B" w:rsidP="003327B9">
      <w:pPr>
        <w:numPr>
          <w:ilvl w:val="0"/>
          <w:numId w:val="3"/>
        </w:numPr>
        <w:shd w:val="clear" w:color="auto" w:fill="FFFFFF"/>
        <w:ind w:right="431"/>
        <w:jc w:val="both"/>
        <w:rPr>
          <w:rFonts w:cs="Arial"/>
          <w:szCs w:val="22"/>
        </w:rPr>
      </w:pPr>
      <w:r>
        <w:rPr>
          <w:rFonts w:cs="Arial"/>
          <w:szCs w:val="22"/>
        </w:rPr>
        <w:t>A</w:t>
      </w:r>
      <w:r w:rsidR="003327B9" w:rsidRPr="00A5451F">
        <w:rPr>
          <w:rFonts w:cs="Arial"/>
          <w:szCs w:val="22"/>
        </w:rPr>
        <w:t>ppropriateness of methodology to the research question and in the school setting</w:t>
      </w:r>
      <w:r w:rsidR="00904339">
        <w:rPr>
          <w:rFonts w:cs="Arial"/>
          <w:szCs w:val="22"/>
        </w:rPr>
        <w:t>; and</w:t>
      </w:r>
    </w:p>
    <w:p w:rsidR="003327B9" w:rsidRPr="00A5451F" w:rsidRDefault="007A4B0B" w:rsidP="003327B9">
      <w:pPr>
        <w:numPr>
          <w:ilvl w:val="0"/>
          <w:numId w:val="3"/>
        </w:numPr>
        <w:shd w:val="clear" w:color="auto" w:fill="FFFFFF"/>
        <w:ind w:right="431"/>
        <w:jc w:val="both"/>
        <w:rPr>
          <w:rFonts w:cs="Arial"/>
          <w:szCs w:val="22"/>
        </w:rPr>
      </w:pPr>
      <w:r>
        <w:rPr>
          <w:rFonts w:cs="Arial"/>
          <w:szCs w:val="22"/>
        </w:rPr>
        <w:t>E</w:t>
      </w:r>
      <w:r w:rsidR="003327B9" w:rsidRPr="00A5451F">
        <w:rPr>
          <w:rFonts w:cs="Arial"/>
          <w:szCs w:val="22"/>
        </w:rPr>
        <w:t>thical</w:t>
      </w:r>
      <w:r w:rsidR="00F138A5">
        <w:rPr>
          <w:rFonts w:cs="Arial"/>
          <w:szCs w:val="22"/>
        </w:rPr>
        <w:t xml:space="preserve"> </w:t>
      </w:r>
      <w:r w:rsidR="003327B9" w:rsidRPr="00A5451F">
        <w:rPr>
          <w:rFonts w:cs="Arial"/>
          <w:szCs w:val="22"/>
        </w:rPr>
        <w:t>design and intended conduct of the research, including proposed consent procedures and approaches to deal with confidentiality, privacy and potential harm</w:t>
      </w:r>
      <w:r w:rsidR="00904339">
        <w:rPr>
          <w:rFonts w:cs="Arial"/>
          <w:szCs w:val="22"/>
        </w:rPr>
        <w:t>.</w:t>
      </w:r>
    </w:p>
    <w:p w:rsidR="003327B9" w:rsidRPr="00A5451F" w:rsidRDefault="003327B9" w:rsidP="003327B9">
      <w:pPr>
        <w:jc w:val="both"/>
        <w:rPr>
          <w:rFonts w:cs="Arial"/>
          <w:szCs w:val="22"/>
        </w:rPr>
      </w:pPr>
    </w:p>
    <w:p w:rsidR="003327B9" w:rsidRPr="00A5451F" w:rsidRDefault="003327B9" w:rsidP="003327B9">
      <w:pPr>
        <w:spacing w:line="276" w:lineRule="auto"/>
        <w:jc w:val="both"/>
        <w:rPr>
          <w:rFonts w:cs="Arial"/>
          <w:szCs w:val="22"/>
        </w:rPr>
      </w:pPr>
      <w:r>
        <w:rPr>
          <w:rFonts w:cs="Arial"/>
          <w:szCs w:val="22"/>
        </w:rPr>
        <w:t>You should</w:t>
      </w:r>
      <w:r w:rsidRPr="00A5451F">
        <w:rPr>
          <w:rFonts w:cs="Arial"/>
          <w:szCs w:val="22"/>
        </w:rPr>
        <w:t xml:space="preserve"> allow a </w:t>
      </w:r>
      <w:r w:rsidRPr="00904339">
        <w:rPr>
          <w:rFonts w:cs="Arial"/>
          <w:szCs w:val="22"/>
          <w:u w:val="single"/>
        </w:rPr>
        <w:t>minimum of 6 weeks</w:t>
      </w:r>
      <w:r w:rsidRPr="00A5451F">
        <w:rPr>
          <w:rFonts w:cs="Arial"/>
          <w:szCs w:val="22"/>
        </w:rPr>
        <w:t xml:space="preserve"> for your Application to be processed before commencing your project (more if </w:t>
      </w:r>
      <w:r w:rsidR="001C4499">
        <w:rPr>
          <w:rFonts w:eastAsiaTheme="minorHAnsi" w:cs="Arial"/>
          <w:szCs w:val="22"/>
          <w:lang w:val="en-US" w:eastAsia="en-US"/>
        </w:rPr>
        <w:t>the department</w:t>
      </w:r>
      <w:r w:rsidRPr="00A5451F">
        <w:rPr>
          <w:rFonts w:cs="Arial"/>
          <w:szCs w:val="22"/>
        </w:rPr>
        <w:t xml:space="preserve"> data is required). Email your Application and attachments to: </w:t>
      </w:r>
      <w:hyperlink r:id="rId11" w:history="1">
        <w:r w:rsidR="00904339" w:rsidRPr="00F21504">
          <w:rPr>
            <w:rStyle w:val="Hyperlink"/>
            <w:rFonts w:eastAsiaTheme="majorEastAsia" w:cs="Arial"/>
            <w:szCs w:val="22"/>
          </w:rPr>
          <w:t>Researchapps.det@nt.gov.au</w:t>
        </w:r>
      </w:hyperlink>
      <w:r w:rsidRPr="00C835BC">
        <w:rPr>
          <w:rFonts w:cs="Arial"/>
          <w:szCs w:val="22"/>
        </w:rPr>
        <w:t>.</w:t>
      </w:r>
    </w:p>
    <w:p w:rsidR="003327B9" w:rsidRPr="00A5451F" w:rsidRDefault="003327B9" w:rsidP="003327B9">
      <w:pPr>
        <w:jc w:val="both"/>
        <w:rPr>
          <w:rFonts w:cs="Arial"/>
          <w:szCs w:val="22"/>
        </w:rPr>
      </w:pPr>
    </w:p>
    <w:p w:rsidR="003327B9" w:rsidRPr="00904339" w:rsidRDefault="003327B9" w:rsidP="003327B9">
      <w:pPr>
        <w:shd w:val="clear" w:color="auto" w:fill="C6D9F1" w:themeFill="text2" w:themeFillTint="33"/>
        <w:jc w:val="both"/>
        <w:rPr>
          <w:rFonts w:cs="Arial"/>
          <w:b/>
          <w:szCs w:val="22"/>
        </w:rPr>
      </w:pPr>
      <w:r w:rsidRPr="00904339">
        <w:rPr>
          <w:rFonts w:cs="Arial"/>
          <w:b/>
          <w:szCs w:val="22"/>
        </w:rPr>
        <w:t xml:space="preserve">NOTE: </w:t>
      </w:r>
    </w:p>
    <w:p w:rsidR="00904339" w:rsidRPr="00904339" w:rsidRDefault="00904339" w:rsidP="003327B9">
      <w:pPr>
        <w:pStyle w:val="ListParagraph"/>
        <w:numPr>
          <w:ilvl w:val="0"/>
          <w:numId w:val="4"/>
        </w:numPr>
        <w:shd w:val="clear" w:color="auto" w:fill="C6D9F1" w:themeFill="text2" w:themeFillTint="33"/>
        <w:ind w:left="426" w:hanging="426"/>
        <w:jc w:val="both"/>
        <w:rPr>
          <w:rFonts w:cs="Arial"/>
          <w:szCs w:val="22"/>
        </w:rPr>
      </w:pPr>
      <w:r w:rsidRPr="00904339">
        <w:rPr>
          <w:rFonts w:cs="Arial"/>
          <w:szCs w:val="22"/>
        </w:rPr>
        <w:t>Researchers must wait until authorisation through a letter of approval from the Research Advisory Committee has been obtained before seeking to undertake research in Northern Territory Government (NTG) schools. However, researchers may contact the principal of relevant schools prior to submitting this application to gauge their interest in participating in the research project. A letter of support from a relevant school principal can be included as part of this application but should not be treated as approval to commence research in schools.</w:t>
      </w:r>
    </w:p>
    <w:p w:rsidR="003327B9" w:rsidRPr="00904339" w:rsidRDefault="003327B9" w:rsidP="003327B9">
      <w:pPr>
        <w:pStyle w:val="ListParagraph"/>
        <w:numPr>
          <w:ilvl w:val="0"/>
          <w:numId w:val="4"/>
        </w:numPr>
        <w:shd w:val="clear" w:color="auto" w:fill="C6D9F1" w:themeFill="text2" w:themeFillTint="33"/>
        <w:ind w:left="426" w:hanging="426"/>
        <w:jc w:val="both"/>
        <w:rPr>
          <w:rFonts w:cs="Arial"/>
          <w:szCs w:val="22"/>
        </w:rPr>
      </w:pPr>
      <w:r w:rsidRPr="00904339">
        <w:rPr>
          <w:rFonts w:cs="Arial"/>
          <w:szCs w:val="22"/>
        </w:rPr>
        <w:t xml:space="preserve">Applications specifically for market research or possible commercial advantage will not be supported by the </w:t>
      </w:r>
      <w:r w:rsidR="001C4499" w:rsidRPr="00904339">
        <w:rPr>
          <w:rFonts w:eastAsiaTheme="minorHAnsi" w:cs="Arial"/>
          <w:szCs w:val="22"/>
          <w:lang w:val="en-US" w:eastAsia="en-US"/>
        </w:rPr>
        <w:t>the department</w:t>
      </w:r>
      <w:r w:rsidRPr="00904339">
        <w:rPr>
          <w:rFonts w:cs="Arial"/>
          <w:szCs w:val="22"/>
        </w:rPr>
        <w:t>.</w:t>
      </w:r>
    </w:p>
    <w:p w:rsidR="003327B9" w:rsidRPr="00904339" w:rsidRDefault="003327B9" w:rsidP="003327B9">
      <w:pPr>
        <w:pStyle w:val="ListParagraph"/>
        <w:numPr>
          <w:ilvl w:val="0"/>
          <w:numId w:val="4"/>
        </w:numPr>
        <w:shd w:val="clear" w:color="auto" w:fill="C6D9F1" w:themeFill="text2" w:themeFillTint="33"/>
        <w:ind w:left="426" w:hanging="426"/>
        <w:jc w:val="both"/>
        <w:rPr>
          <w:rFonts w:cs="Arial"/>
          <w:szCs w:val="22"/>
        </w:rPr>
      </w:pPr>
      <w:r w:rsidRPr="00904339">
        <w:rPr>
          <w:rFonts w:cs="Arial"/>
          <w:szCs w:val="22"/>
        </w:rPr>
        <w:lastRenderedPageBreak/>
        <w:t xml:space="preserve">It is important to note that it is not the role of </w:t>
      </w:r>
      <w:r w:rsidR="001C4499" w:rsidRPr="00904339">
        <w:rPr>
          <w:rFonts w:eastAsiaTheme="minorHAnsi" w:cs="Arial"/>
          <w:szCs w:val="22"/>
          <w:lang w:val="en-US" w:eastAsia="en-US"/>
        </w:rPr>
        <w:t>the department</w:t>
      </w:r>
      <w:r w:rsidRPr="00904339">
        <w:rPr>
          <w:rFonts w:cs="Arial"/>
          <w:szCs w:val="22"/>
        </w:rPr>
        <w:t xml:space="preserve"> to improve the quality of a research proposal</w:t>
      </w:r>
      <w:r w:rsidR="00A1108F" w:rsidRPr="00904339">
        <w:rPr>
          <w:rFonts w:cs="Arial"/>
          <w:szCs w:val="22"/>
        </w:rPr>
        <w:t xml:space="preserve"> and develop it on behalf of the researcher(s)</w:t>
      </w:r>
      <w:r w:rsidR="00F138A5" w:rsidRPr="00904339">
        <w:rPr>
          <w:rFonts w:cs="Arial"/>
          <w:szCs w:val="22"/>
        </w:rPr>
        <w:t>;</w:t>
      </w:r>
      <w:r w:rsidRPr="00904339">
        <w:rPr>
          <w:rFonts w:cs="Arial"/>
          <w:szCs w:val="22"/>
        </w:rPr>
        <w:t xml:space="preserve"> it is the role of the researcher</w:t>
      </w:r>
      <w:r w:rsidR="00F138A5" w:rsidRPr="00904339">
        <w:rPr>
          <w:rFonts w:cs="Arial"/>
          <w:szCs w:val="22"/>
        </w:rPr>
        <w:t>(s)</w:t>
      </w:r>
      <w:r w:rsidRPr="00904339">
        <w:rPr>
          <w:rFonts w:cs="Arial"/>
          <w:szCs w:val="22"/>
        </w:rPr>
        <w:t xml:space="preserve"> to work with their organisation or</w:t>
      </w:r>
      <w:r w:rsidR="00F138A5" w:rsidRPr="00904339">
        <w:rPr>
          <w:rFonts w:cs="Arial"/>
          <w:szCs w:val="22"/>
        </w:rPr>
        <w:t>,</w:t>
      </w:r>
      <w:r w:rsidRPr="00904339">
        <w:rPr>
          <w:rFonts w:cs="Arial"/>
          <w:szCs w:val="22"/>
        </w:rPr>
        <w:t xml:space="preserve"> in the case of a student, their supervisor.</w:t>
      </w:r>
    </w:p>
    <w:p w:rsidR="003327B9" w:rsidRDefault="003327B9" w:rsidP="003327B9">
      <w:pPr>
        <w:spacing w:line="276" w:lineRule="auto"/>
        <w:rPr>
          <w:rFonts w:cs="Arial"/>
          <w:b/>
          <w:szCs w:val="22"/>
        </w:rPr>
      </w:pPr>
    </w:p>
    <w:p w:rsidR="003327B9" w:rsidRPr="00A5451F" w:rsidRDefault="00785D0C" w:rsidP="003327B9">
      <w:pPr>
        <w:spacing w:line="276" w:lineRule="auto"/>
        <w:jc w:val="both"/>
        <w:rPr>
          <w:rFonts w:cs="Arial"/>
          <w:b/>
          <w:szCs w:val="22"/>
        </w:rPr>
      </w:pPr>
      <w:r>
        <w:rPr>
          <w:rFonts w:cs="Arial"/>
          <w:b/>
          <w:szCs w:val="22"/>
        </w:rPr>
        <w:t>SECTION A – PROJECT TITLE AND CATEGORY</w:t>
      </w:r>
    </w:p>
    <w:p w:rsidR="00785D0C" w:rsidRPr="005F4E62" w:rsidRDefault="00785D0C" w:rsidP="00785D0C">
      <w:pPr>
        <w:spacing w:line="276" w:lineRule="auto"/>
        <w:jc w:val="both"/>
        <w:rPr>
          <w:rFonts w:cs="Arial"/>
          <w:b/>
          <w:szCs w:val="22"/>
        </w:rPr>
      </w:pPr>
      <w:r w:rsidRPr="005F4E62">
        <w:rPr>
          <w:rFonts w:cs="Arial"/>
          <w:b/>
          <w:szCs w:val="22"/>
        </w:rPr>
        <w:t>Title of Research Project</w:t>
      </w:r>
    </w:p>
    <w:p w:rsidR="00785D0C" w:rsidRDefault="00785D0C" w:rsidP="00785D0C">
      <w:pPr>
        <w:spacing w:line="276" w:lineRule="auto"/>
        <w:jc w:val="both"/>
        <w:rPr>
          <w:rFonts w:cs="Arial"/>
          <w:szCs w:val="22"/>
        </w:rPr>
      </w:pPr>
      <w:r>
        <w:rPr>
          <w:rFonts w:cs="Arial"/>
          <w:szCs w:val="22"/>
        </w:rPr>
        <w:t xml:space="preserve">Provide the full title of the research project and a short (abbreviated) title that may be more commonly used. </w:t>
      </w:r>
    </w:p>
    <w:p w:rsidR="003327B9" w:rsidRPr="00A5451F" w:rsidRDefault="003327B9" w:rsidP="003327B9">
      <w:pPr>
        <w:spacing w:line="276" w:lineRule="auto"/>
        <w:jc w:val="both"/>
        <w:rPr>
          <w:rFonts w:cs="Arial"/>
          <w:szCs w:val="22"/>
        </w:rPr>
      </w:pPr>
    </w:p>
    <w:p w:rsidR="003327B9" w:rsidRPr="00A5451F" w:rsidRDefault="003327B9" w:rsidP="003327B9">
      <w:pPr>
        <w:spacing w:line="276" w:lineRule="auto"/>
        <w:jc w:val="both"/>
        <w:rPr>
          <w:rFonts w:cs="Arial"/>
          <w:szCs w:val="22"/>
        </w:rPr>
      </w:pPr>
      <w:r w:rsidRPr="00A5451F">
        <w:rPr>
          <w:rFonts w:cs="Arial"/>
          <w:b/>
          <w:szCs w:val="22"/>
        </w:rPr>
        <w:t>Category of Research</w:t>
      </w:r>
    </w:p>
    <w:p w:rsidR="003327B9" w:rsidRPr="00A5451F" w:rsidRDefault="003327B9" w:rsidP="003327B9">
      <w:pPr>
        <w:spacing w:line="276" w:lineRule="auto"/>
        <w:jc w:val="both"/>
        <w:rPr>
          <w:rFonts w:cs="Arial"/>
          <w:szCs w:val="22"/>
        </w:rPr>
      </w:pPr>
      <w:r w:rsidRPr="00A5451F">
        <w:rPr>
          <w:rFonts w:cs="Arial"/>
          <w:szCs w:val="22"/>
        </w:rPr>
        <w:t xml:space="preserve">Indicate the relevant category by </w:t>
      </w:r>
      <w:r w:rsidR="00904339">
        <w:rPr>
          <w:rFonts w:cs="Arial"/>
          <w:szCs w:val="22"/>
        </w:rPr>
        <w:t xml:space="preserve">checking the box. </w:t>
      </w:r>
      <w:r w:rsidR="00904339" w:rsidRPr="00904339">
        <w:rPr>
          <w:rFonts w:cs="Arial"/>
          <w:szCs w:val="22"/>
        </w:rPr>
        <w:t>To check a tick box, right click in the box, select  Properties, and check the default value.</w:t>
      </w:r>
    </w:p>
    <w:p w:rsidR="003327B9" w:rsidRPr="00A5451F" w:rsidRDefault="003327B9" w:rsidP="003327B9">
      <w:pPr>
        <w:spacing w:line="276" w:lineRule="auto"/>
        <w:jc w:val="both"/>
        <w:rPr>
          <w:rFonts w:cs="Arial"/>
          <w:szCs w:val="22"/>
        </w:rPr>
      </w:pPr>
    </w:p>
    <w:p w:rsidR="003327B9" w:rsidRPr="00A5451F" w:rsidRDefault="00785D0C" w:rsidP="003327B9">
      <w:pPr>
        <w:spacing w:line="276" w:lineRule="auto"/>
        <w:jc w:val="both"/>
        <w:rPr>
          <w:rFonts w:cs="Arial"/>
          <w:b/>
          <w:szCs w:val="22"/>
        </w:rPr>
      </w:pPr>
      <w:r>
        <w:rPr>
          <w:rFonts w:cs="Arial"/>
          <w:b/>
          <w:szCs w:val="22"/>
        </w:rPr>
        <w:t xml:space="preserve">SECTION B – APPLICANT INFORMATION </w:t>
      </w:r>
    </w:p>
    <w:p w:rsidR="00785D0C" w:rsidRDefault="00785D0C" w:rsidP="00785D0C">
      <w:pPr>
        <w:spacing w:line="276" w:lineRule="auto"/>
        <w:jc w:val="both"/>
        <w:rPr>
          <w:rFonts w:cs="Arial"/>
          <w:szCs w:val="22"/>
        </w:rPr>
      </w:pPr>
      <w:r>
        <w:rPr>
          <w:rFonts w:cs="Arial"/>
          <w:szCs w:val="22"/>
        </w:rPr>
        <w:t xml:space="preserve">Provide contact information </w:t>
      </w:r>
      <w:r w:rsidR="00904339">
        <w:rPr>
          <w:rFonts w:cs="Arial"/>
          <w:szCs w:val="22"/>
        </w:rPr>
        <w:t>for</w:t>
      </w:r>
      <w:r>
        <w:rPr>
          <w:rFonts w:cs="Arial"/>
          <w:szCs w:val="22"/>
        </w:rPr>
        <w:t xml:space="preserve"> the </w:t>
      </w:r>
      <w:r w:rsidR="00904339">
        <w:rPr>
          <w:rFonts w:cs="Arial"/>
          <w:szCs w:val="22"/>
        </w:rPr>
        <w:t xml:space="preserve">main </w:t>
      </w:r>
      <w:r>
        <w:rPr>
          <w:rFonts w:cs="Arial"/>
          <w:szCs w:val="22"/>
        </w:rPr>
        <w:t>researcher and the roles and responsibilities of others involved in undertaking this research project.</w:t>
      </w:r>
    </w:p>
    <w:p w:rsidR="00904339" w:rsidRDefault="00904339" w:rsidP="003327B9">
      <w:pPr>
        <w:spacing w:line="276" w:lineRule="auto"/>
        <w:jc w:val="both"/>
        <w:rPr>
          <w:rFonts w:cs="Arial"/>
          <w:i/>
          <w:szCs w:val="22"/>
        </w:rPr>
      </w:pPr>
    </w:p>
    <w:p w:rsidR="003327B9" w:rsidRPr="007650B7" w:rsidRDefault="003327B9" w:rsidP="003327B9">
      <w:pPr>
        <w:spacing w:line="276" w:lineRule="auto"/>
        <w:jc w:val="both"/>
        <w:rPr>
          <w:rFonts w:cs="Arial"/>
          <w:b/>
          <w:szCs w:val="22"/>
        </w:rPr>
      </w:pPr>
      <w:r w:rsidRPr="007650B7">
        <w:rPr>
          <w:rFonts w:cs="Arial"/>
          <w:b/>
          <w:szCs w:val="22"/>
        </w:rPr>
        <w:t>Details of funding</w:t>
      </w:r>
    </w:p>
    <w:p w:rsidR="003327B9" w:rsidRPr="00A5451F" w:rsidRDefault="003327B9" w:rsidP="003327B9">
      <w:pPr>
        <w:spacing w:line="276" w:lineRule="auto"/>
        <w:jc w:val="both"/>
        <w:rPr>
          <w:rFonts w:cs="Arial"/>
          <w:szCs w:val="22"/>
        </w:rPr>
      </w:pPr>
      <w:r w:rsidRPr="00A5451F">
        <w:rPr>
          <w:rFonts w:cs="Arial"/>
          <w:szCs w:val="22"/>
        </w:rPr>
        <w:t>Include the name of the funding organisation, the amount of funding, including the type of</w:t>
      </w:r>
      <w:r>
        <w:rPr>
          <w:rFonts w:cs="Arial"/>
          <w:szCs w:val="22"/>
        </w:rPr>
        <w:t xml:space="preserve"> in</w:t>
      </w:r>
      <w:r w:rsidRPr="00A5451F">
        <w:rPr>
          <w:rFonts w:cs="Arial"/>
          <w:szCs w:val="22"/>
        </w:rPr>
        <w:t xml:space="preserve">-kind support for the research proposal. </w:t>
      </w:r>
    </w:p>
    <w:p w:rsidR="003327B9" w:rsidRPr="00A5451F" w:rsidRDefault="003327B9" w:rsidP="003327B9">
      <w:pPr>
        <w:spacing w:line="276" w:lineRule="auto"/>
        <w:jc w:val="both"/>
        <w:rPr>
          <w:rFonts w:cs="Arial"/>
          <w:szCs w:val="22"/>
        </w:rPr>
      </w:pPr>
    </w:p>
    <w:p w:rsidR="003327B9" w:rsidRPr="007650B7" w:rsidRDefault="003327B9" w:rsidP="003327B9">
      <w:pPr>
        <w:spacing w:line="276" w:lineRule="auto"/>
        <w:jc w:val="both"/>
        <w:rPr>
          <w:rFonts w:cs="Arial"/>
          <w:b/>
          <w:szCs w:val="22"/>
        </w:rPr>
      </w:pPr>
      <w:r w:rsidRPr="007650B7">
        <w:rPr>
          <w:rFonts w:cs="Arial"/>
          <w:b/>
          <w:szCs w:val="22"/>
        </w:rPr>
        <w:t xml:space="preserve">Insurance Cover </w:t>
      </w:r>
    </w:p>
    <w:p w:rsidR="003327B9" w:rsidRPr="00A5451F" w:rsidRDefault="003327B9" w:rsidP="003327B9">
      <w:pPr>
        <w:spacing w:line="276" w:lineRule="auto"/>
        <w:jc w:val="both"/>
        <w:rPr>
          <w:rFonts w:eastAsiaTheme="minorHAnsi" w:cs="Arial"/>
          <w:szCs w:val="22"/>
          <w:lang w:eastAsia="en-US"/>
        </w:rPr>
      </w:pPr>
      <w:r w:rsidRPr="00A5451F">
        <w:rPr>
          <w:rFonts w:cs="Arial"/>
          <w:szCs w:val="22"/>
        </w:rPr>
        <w:t xml:space="preserve">It </w:t>
      </w:r>
      <w:r w:rsidRPr="00A5451F">
        <w:rPr>
          <w:rFonts w:eastAsiaTheme="minorHAnsi" w:cs="Arial"/>
          <w:szCs w:val="22"/>
          <w:lang w:eastAsia="en-US"/>
        </w:rPr>
        <w:t xml:space="preserve">is the responsibility of the research applicant to ensure their research institution has appropriate and sufficient insurance to indemnify researchers and </w:t>
      </w:r>
      <w:r w:rsidR="001C4499">
        <w:rPr>
          <w:rFonts w:eastAsiaTheme="minorHAnsi" w:cs="Arial"/>
          <w:szCs w:val="22"/>
          <w:lang w:val="en-US" w:eastAsia="en-US"/>
        </w:rPr>
        <w:t>the department</w:t>
      </w:r>
      <w:r w:rsidRPr="00A5451F">
        <w:rPr>
          <w:rFonts w:eastAsiaTheme="minorHAnsi" w:cs="Arial"/>
          <w:szCs w:val="22"/>
          <w:lang w:eastAsia="en-US"/>
        </w:rPr>
        <w:t xml:space="preserve"> for loss or damage suffered for reasons of negligence or breach of the researcher, contractors, subcontractors or agents for an adequate period.</w:t>
      </w:r>
    </w:p>
    <w:p w:rsidR="003327B9" w:rsidRPr="00A5451F" w:rsidRDefault="003327B9" w:rsidP="003327B9">
      <w:pPr>
        <w:spacing w:line="276" w:lineRule="auto"/>
        <w:jc w:val="both"/>
        <w:rPr>
          <w:rFonts w:eastAsiaTheme="minorHAnsi" w:cs="Arial"/>
          <w:szCs w:val="22"/>
          <w:lang w:eastAsia="en-US"/>
        </w:rPr>
      </w:pPr>
    </w:p>
    <w:p w:rsidR="003327B9" w:rsidRPr="007650B7" w:rsidRDefault="003327B9" w:rsidP="003327B9">
      <w:pPr>
        <w:spacing w:line="276" w:lineRule="auto"/>
        <w:jc w:val="both"/>
        <w:rPr>
          <w:rFonts w:eastAsiaTheme="minorHAnsi" w:cs="Arial"/>
          <w:b/>
          <w:bCs/>
          <w:szCs w:val="22"/>
          <w:lang w:eastAsia="en-US"/>
        </w:rPr>
      </w:pPr>
      <w:r w:rsidRPr="007650B7">
        <w:rPr>
          <w:rFonts w:eastAsiaTheme="minorHAnsi" w:cs="Arial"/>
          <w:b/>
          <w:bCs/>
          <w:szCs w:val="22"/>
          <w:lang w:eastAsia="en-US"/>
        </w:rPr>
        <w:t xml:space="preserve">Your contact person/s within </w:t>
      </w:r>
      <w:r w:rsidR="001C4499" w:rsidRPr="007650B7">
        <w:rPr>
          <w:rFonts w:eastAsiaTheme="minorHAnsi" w:cs="Arial"/>
          <w:b/>
          <w:szCs w:val="22"/>
          <w:lang w:val="en-US" w:eastAsia="en-US"/>
        </w:rPr>
        <w:t>the department</w:t>
      </w:r>
      <w:r w:rsidRPr="007650B7">
        <w:rPr>
          <w:rFonts w:eastAsiaTheme="minorHAnsi" w:cs="Arial"/>
          <w:b/>
          <w:bCs/>
          <w:szCs w:val="22"/>
          <w:lang w:eastAsia="en-US"/>
        </w:rPr>
        <w:t xml:space="preserve"> or Schools if applicable</w:t>
      </w:r>
    </w:p>
    <w:p w:rsidR="003327B9" w:rsidRPr="00A5451F" w:rsidRDefault="003327B9" w:rsidP="003327B9">
      <w:pPr>
        <w:spacing w:line="276" w:lineRule="auto"/>
        <w:jc w:val="both"/>
        <w:rPr>
          <w:rFonts w:cs="Arial"/>
          <w:szCs w:val="22"/>
        </w:rPr>
      </w:pPr>
      <w:r w:rsidRPr="00A5451F">
        <w:rPr>
          <w:rFonts w:cs="Arial"/>
          <w:szCs w:val="22"/>
        </w:rPr>
        <w:t xml:space="preserve">This information will assist the RET to identify the appropriate stakeholders and contact persons within the </w:t>
      </w:r>
      <w:r w:rsidR="001C4499">
        <w:rPr>
          <w:rFonts w:eastAsiaTheme="minorHAnsi" w:cs="Arial"/>
          <w:szCs w:val="22"/>
          <w:lang w:val="en-US" w:eastAsia="en-US"/>
        </w:rPr>
        <w:t>the department</w:t>
      </w:r>
      <w:r w:rsidRPr="00A5451F">
        <w:rPr>
          <w:rFonts w:cs="Arial"/>
          <w:szCs w:val="22"/>
        </w:rPr>
        <w:t xml:space="preserve">. If the research proposal was generated within </w:t>
      </w:r>
      <w:r w:rsidR="001C4499">
        <w:rPr>
          <w:rFonts w:eastAsiaTheme="minorHAnsi" w:cs="Arial"/>
          <w:szCs w:val="22"/>
          <w:lang w:val="en-US" w:eastAsia="en-US"/>
        </w:rPr>
        <w:t>the department</w:t>
      </w:r>
      <w:r w:rsidRPr="00A5451F">
        <w:rPr>
          <w:rFonts w:cs="Arial"/>
          <w:szCs w:val="22"/>
        </w:rPr>
        <w:t>, indicate the main person responsible for the project.</w:t>
      </w:r>
      <w:r w:rsidR="004E7903">
        <w:rPr>
          <w:rFonts w:cs="Arial"/>
          <w:szCs w:val="22"/>
        </w:rPr>
        <w:t xml:space="preserve"> If you have approached a School Principal during the planning phase, include their name and school.</w:t>
      </w:r>
    </w:p>
    <w:p w:rsidR="003327B9" w:rsidRPr="00A5451F" w:rsidRDefault="003327B9" w:rsidP="003327B9">
      <w:pPr>
        <w:spacing w:line="276" w:lineRule="auto"/>
        <w:jc w:val="both"/>
        <w:rPr>
          <w:rFonts w:cs="Arial"/>
          <w:szCs w:val="22"/>
        </w:rPr>
      </w:pPr>
    </w:p>
    <w:p w:rsidR="003327B9" w:rsidRPr="007650B7" w:rsidRDefault="003327B9" w:rsidP="003327B9">
      <w:pPr>
        <w:jc w:val="both"/>
        <w:rPr>
          <w:rFonts w:eastAsiaTheme="minorHAnsi" w:cs="Arial"/>
          <w:b/>
          <w:bCs/>
          <w:szCs w:val="22"/>
          <w:lang w:eastAsia="en-US"/>
        </w:rPr>
      </w:pPr>
      <w:r w:rsidRPr="007650B7">
        <w:rPr>
          <w:rFonts w:eastAsiaTheme="minorHAnsi" w:cs="Arial"/>
          <w:b/>
          <w:bCs/>
          <w:szCs w:val="22"/>
          <w:lang w:eastAsia="en-US"/>
        </w:rPr>
        <w:t>List names of other organisations involved in the research (if applicable)</w:t>
      </w:r>
    </w:p>
    <w:p w:rsidR="003327B9" w:rsidRPr="00A5451F" w:rsidRDefault="003327B9" w:rsidP="003327B9">
      <w:pPr>
        <w:jc w:val="both"/>
        <w:rPr>
          <w:rFonts w:eastAsiaTheme="minorHAnsi" w:cs="Arial"/>
          <w:bCs/>
          <w:szCs w:val="22"/>
          <w:lang w:eastAsia="en-US"/>
        </w:rPr>
      </w:pPr>
      <w:r w:rsidRPr="00A5451F">
        <w:rPr>
          <w:rFonts w:eastAsiaTheme="minorHAnsi" w:cs="Arial"/>
          <w:bCs/>
          <w:szCs w:val="22"/>
          <w:lang w:eastAsia="en-US"/>
        </w:rPr>
        <w:t>Provide details of other organisation</w:t>
      </w:r>
      <w:r>
        <w:rPr>
          <w:rFonts w:eastAsiaTheme="minorHAnsi" w:cs="Arial"/>
          <w:bCs/>
          <w:szCs w:val="22"/>
          <w:lang w:eastAsia="en-US"/>
        </w:rPr>
        <w:t>s</w:t>
      </w:r>
      <w:r w:rsidRPr="00A5451F">
        <w:rPr>
          <w:rFonts w:eastAsiaTheme="minorHAnsi" w:cs="Arial"/>
          <w:bCs/>
          <w:szCs w:val="22"/>
          <w:lang w:eastAsia="en-US"/>
        </w:rPr>
        <w:t xml:space="preserve"> that may be involved in the research, as collaborators or consultants</w:t>
      </w:r>
      <w:r>
        <w:rPr>
          <w:rFonts w:eastAsiaTheme="minorHAnsi" w:cs="Arial"/>
          <w:bCs/>
          <w:szCs w:val="22"/>
          <w:lang w:eastAsia="en-US"/>
        </w:rPr>
        <w:t>.</w:t>
      </w:r>
    </w:p>
    <w:p w:rsidR="003327B9" w:rsidRPr="00A5451F" w:rsidRDefault="003327B9" w:rsidP="003327B9">
      <w:pPr>
        <w:spacing w:line="276" w:lineRule="auto"/>
        <w:jc w:val="both"/>
        <w:rPr>
          <w:rFonts w:cs="Arial"/>
          <w:szCs w:val="22"/>
        </w:rPr>
      </w:pPr>
    </w:p>
    <w:p w:rsidR="003327B9" w:rsidRPr="007650B7" w:rsidRDefault="003327B9" w:rsidP="003327B9">
      <w:pPr>
        <w:spacing w:line="276" w:lineRule="auto"/>
        <w:jc w:val="both"/>
        <w:rPr>
          <w:rFonts w:cs="Arial"/>
          <w:b/>
          <w:szCs w:val="22"/>
        </w:rPr>
      </w:pPr>
      <w:r w:rsidRPr="007650B7">
        <w:rPr>
          <w:rFonts w:cs="Arial"/>
          <w:b/>
          <w:szCs w:val="22"/>
        </w:rPr>
        <w:t>Conflict of Interest</w:t>
      </w:r>
    </w:p>
    <w:p w:rsidR="003327B9" w:rsidRDefault="003327B9" w:rsidP="003327B9">
      <w:pPr>
        <w:spacing w:line="276" w:lineRule="auto"/>
        <w:jc w:val="both"/>
        <w:rPr>
          <w:rFonts w:eastAsiaTheme="minorHAnsi" w:cs="Arial"/>
          <w:bCs/>
          <w:szCs w:val="22"/>
          <w:lang w:eastAsia="en-US"/>
        </w:rPr>
      </w:pPr>
      <w:r w:rsidRPr="00A5451F">
        <w:rPr>
          <w:rFonts w:eastAsiaTheme="minorHAnsi" w:cs="Arial"/>
          <w:bCs/>
          <w:szCs w:val="22"/>
          <w:lang w:eastAsia="en-US"/>
        </w:rPr>
        <w:t>The researchers should detail any potential conflicts of interest, either real or perceived.</w:t>
      </w:r>
    </w:p>
    <w:p w:rsidR="00F14934" w:rsidRDefault="00F14934" w:rsidP="00F14934">
      <w:pPr>
        <w:jc w:val="both"/>
        <w:rPr>
          <w:rFonts w:eastAsiaTheme="minorHAnsi" w:cs="Arial"/>
          <w:i/>
          <w:szCs w:val="22"/>
          <w:lang w:eastAsia="en-US"/>
        </w:rPr>
      </w:pPr>
    </w:p>
    <w:p w:rsidR="00F14934" w:rsidRPr="007650B7" w:rsidRDefault="00F14934" w:rsidP="00F14934">
      <w:pPr>
        <w:jc w:val="both"/>
        <w:rPr>
          <w:rFonts w:cs="Arial"/>
          <w:b/>
          <w:color w:val="000000"/>
          <w:szCs w:val="22"/>
          <w:lang w:eastAsia="en-US"/>
        </w:rPr>
      </w:pPr>
      <w:r w:rsidRPr="007650B7">
        <w:rPr>
          <w:rFonts w:eastAsiaTheme="minorHAnsi" w:cs="Arial"/>
          <w:b/>
          <w:szCs w:val="22"/>
          <w:lang w:eastAsia="en-US"/>
        </w:rPr>
        <w:t>Details of previous research in the NT</w:t>
      </w:r>
    </w:p>
    <w:p w:rsidR="00F14934" w:rsidRPr="00A5451F" w:rsidRDefault="00F14934" w:rsidP="00F14934">
      <w:pPr>
        <w:jc w:val="both"/>
        <w:rPr>
          <w:rFonts w:cs="Arial"/>
          <w:color w:val="000000"/>
          <w:szCs w:val="22"/>
          <w:lang w:eastAsia="en-US"/>
        </w:rPr>
      </w:pPr>
      <w:r w:rsidRPr="00A5451F">
        <w:rPr>
          <w:rFonts w:cs="Arial"/>
          <w:color w:val="000000"/>
          <w:szCs w:val="22"/>
          <w:lang w:eastAsia="en-US"/>
        </w:rPr>
        <w:t>Provide the title of research project/s previously conducted in the Northern Territory.</w:t>
      </w:r>
    </w:p>
    <w:p w:rsidR="00F14934" w:rsidRDefault="00F14934" w:rsidP="003327B9">
      <w:pPr>
        <w:spacing w:line="276" w:lineRule="auto"/>
        <w:jc w:val="both"/>
        <w:rPr>
          <w:rFonts w:eastAsiaTheme="minorHAnsi" w:cs="Arial"/>
          <w:b/>
          <w:szCs w:val="22"/>
          <w:lang w:eastAsia="en-US"/>
        </w:rPr>
      </w:pPr>
    </w:p>
    <w:p w:rsidR="003327B9" w:rsidRPr="00A5451F" w:rsidRDefault="007650B7" w:rsidP="003327B9">
      <w:pPr>
        <w:spacing w:line="276" w:lineRule="auto"/>
        <w:jc w:val="both"/>
        <w:rPr>
          <w:rFonts w:eastAsiaTheme="minorHAnsi" w:cs="Arial"/>
          <w:b/>
          <w:szCs w:val="22"/>
          <w:lang w:eastAsia="en-US"/>
        </w:rPr>
      </w:pPr>
      <w:r>
        <w:rPr>
          <w:rFonts w:eastAsiaTheme="minorHAnsi" w:cs="Arial"/>
          <w:b/>
          <w:szCs w:val="22"/>
          <w:lang w:eastAsia="en-US"/>
        </w:rPr>
        <w:t>SECTION C – BENEFITS OF PROPOSAL</w:t>
      </w:r>
    </w:p>
    <w:p w:rsidR="003327B9" w:rsidRPr="007650B7" w:rsidRDefault="003327B9" w:rsidP="003327B9">
      <w:pPr>
        <w:spacing w:line="276" w:lineRule="auto"/>
        <w:jc w:val="both"/>
        <w:rPr>
          <w:rFonts w:eastAsiaTheme="minorHAnsi" w:cs="Arial"/>
          <w:b/>
          <w:szCs w:val="22"/>
          <w:lang w:eastAsia="en-US"/>
        </w:rPr>
      </w:pPr>
      <w:r w:rsidRPr="007650B7">
        <w:rPr>
          <w:rFonts w:eastAsiaTheme="minorHAnsi" w:cs="Arial"/>
          <w:b/>
          <w:szCs w:val="22"/>
          <w:lang w:eastAsia="en-US"/>
        </w:rPr>
        <w:t xml:space="preserve">Alignment to </w:t>
      </w:r>
      <w:r w:rsidR="001C4499" w:rsidRPr="007650B7">
        <w:rPr>
          <w:rFonts w:eastAsiaTheme="minorHAnsi" w:cs="Arial"/>
          <w:b/>
          <w:szCs w:val="22"/>
          <w:lang w:eastAsia="en-US"/>
        </w:rPr>
        <w:t xml:space="preserve">NT </w:t>
      </w:r>
      <w:r w:rsidRPr="007650B7">
        <w:rPr>
          <w:rFonts w:eastAsiaTheme="minorHAnsi" w:cs="Arial"/>
          <w:b/>
          <w:szCs w:val="22"/>
          <w:lang w:eastAsia="en-US"/>
        </w:rPr>
        <w:t xml:space="preserve">and/or </w:t>
      </w:r>
      <w:r w:rsidR="001C4499" w:rsidRPr="007650B7">
        <w:rPr>
          <w:rFonts w:eastAsiaTheme="minorHAnsi" w:cs="Arial"/>
          <w:b/>
          <w:szCs w:val="22"/>
          <w:lang w:eastAsia="en-US"/>
        </w:rPr>
        <w:t xml:space="preserve">national </w:t>
      </w:r>
      <w:r w:rsidRPr="007650B7">
        <w:rPr>
          <w:rFonts w:eastAsiaTheme="minorHAnsi" w:cs="Arial"/>
          <w:b/>
          <w:szCs w:val="22"/>
          <w:lang w:eastAsia="en-US"/>
        </w:rPr>
        <w:t>strategic priorities, policies and initiatives</w:t>
      </w:r>
    </w:p>
    <w:p w:rsidR="003327B9" w:rsidRPr="00AC5B22" w:rsidRDefault="001C4499" w:rsidP="003327B9">
      <w:pPr>
        <w:spacing w:line="276" w:lineRule="auto"/>
        <w:jc w:val="both"/>
        <w:rPr>
          <w:rFonts w:eastAsiaTheme="minorHAnsi" w:cs="Arial"/>
          <w:szCs w:val="22"/>
          <w:lang w:eastAsia="en-US"/>
        </w:rPr>
      </w:pPr>
      <w:r>
        <w:rPr>
          <w:rFonts w:eastAsiaTheme="minorHAnsi" w:cs="Arial"/>
          <w:szCs w:val="22"/>
          <w:lang w:val="en-US" w:eastAsia="en-US"/>
        </w:rPr>
        <w:t>The department</w:t>
      </w:r>
      <w:r w:rsidR="003327B9" w:rsidRPr="00A5451F">
        <w:rPr>
          <w:rFonts w:eastAsiaTheme="minorHAnsi" w:cs="Arial"/>
          <w:szCs w:val="22"/>
          <w:lang w:eastAsia="en-US"/>
        </w:rPr>
        <w:t xml:space="preserve"> supports the development of research proposals that are aligned to either or both Northern Territory and national priorities. The</w:t>
      </w:r>
      <w:r>
        <w:rPr>
          <w:rFonts w:eastAsiaTheme="minorHAnsi" w:cs="Arial"/>
          <w:szCs w:val="22"/>
          <w:lang w:eastAsia="en-US"/>
        </w:rPr>
        <w:t xml:space="preserve"> department’s</w:t>
      </w:r>
      <w:r w:rsidR="003327B9" w:rsidRPr="00A5451F">
        <w:rPr>
          <w:rFonts w:eastAsiaTheme="minorHAnsi" w:cs="Arial"/>
          <w:szCs w:val="22"/>
          <w:lang w:eastAsia="en-US"/>
        </w:rPr>
        <w:t xml:space="preserve"> current Strategic Plan can be </w:t>
      </w:r>
      <w:r>
        <w:rPr>
          <w:rFonts w:eastAsiaTheme="minorHAnsi" w:cs="Arial"/>
          <w:szCs w:val="22"/>
          <w:lang w:eastAsia="en-US"/>
        </w:rPr>
        <w:t>found</w:t>
      </w:r>
      <w:r w:rsidRPr="00A5451F">
        <w:rPr>
          <w:rFonts w:eastAsiaTheme="minorHAnsi" w:cs="Arial"/>
          <w:szCs w:val="22"/>
          <w:lang w:eastAsia="en-US"/>
        </w:rPr>
        <w:t xml:space="preserve"> </w:t>
      </w:r>
      <w:r w:rsidR="003327B9" w:rsidRPr="00A5451F">
        <w:rPr>
          <w:rFonts w:eastAsiaTheme="minorHAnsi" w:cs="Arial"/>
          <w:szCs w:val="22"/>
          <w:lang w:eastAsia="en-US"/>
        </w:rPr>
        <w:t xml:space="preserve">on the </w:t>
      </w:r>
      <w:r>
        <w:rPr>
          <w:rFonts w:eastAsiaTheme="minorHAnsi" w:cs="Arial"/>
          <w:szCs w:val="22"/>
          <w:lang w:eastAsia="en-US"/>
        </w:rPr>
        <w:t>d</w:t>
      </w:r>
      <w:r w:rsidR="003327B9" w:rsidRPr="00A5451F">
        <w:rPr>
          <w:rFonts w:eastAsiaTheme="minorHAnsi" w:cs="Arial"/>
          <w:szCs w:val="22"/>
          <w:lang w:eastAsia="en-US"/>
        </w:rPr>
        <w:t>epartment</w:t>
      </w:r>
      <w:r>
        <w:rPr>
          <w:rFonts w:eastAsiaTheme="minorHAnsi" w:cs="Arial"/>
          <w:szCs w:val="22"/>
          <w:lang w:eastAsia="en-US"/>
        </w:rPr>
        <w:t>’s</w:t>
      </w:r>
      <w:r w:rsidR="003327B9" w:rsidRPr="00A5451F">
        <w:rPr>
          <w:rFonts w:eastAsiaTheme="minorHAnsi" w:cs="Arial"/>
          <w:szCs w:val="22"/>
          <w:lang w:eastAsia="en-US"/>
        </w:rPr>
        <w:t xml:space="preserve"> website.</w:t>
      </w:r>
    </w:p>
    <w:p w:rsidR="003327B9" w:rsidRPr="007650B7" w:rsidRDefault="003327B9" w:rsidP="003327B9">
      <w:pPr>
        <w:spacing w:line="276" w:lineRule="auto"/>
        <w:jc w:val="both"/>
        <w:rPr>
          <w:rFonts w:eastAsiaTheme="minorHAnsi" w:cs="Arial"/>
          <w:b/>
          <w:szCs w:val="22"/>
          <w:lang w:eastAsia="en-US"/>
        </w:rPr>
      </w:pPr>
      <w:r w:rsidRPr="007650B7">
        <w:rPr>
          <w:rFonts w:eastAsiaTheme="minorHAnsi" w:cs="Arial"/>
          <w:b/>
          <w:szCs w:val="22"/>
          <w:lang w:eastAsia="en-US"/>
        </w:rPr>
        <w:lastRenderedPageBreak/>
        <w:t>Anticipated benefits of proposed study</w:t>
      </w:r>
    </w:p>
    <w:p w:rsidR="003327B9" w:rsidRPr="00A5451F" w:rsidRDefault="003327B9" w:rsidP="003327B9">
      <w:pPr>
        <w:spacing w:line="276" w:lineRule="auto"/>
        <w:jc w:val="both"/>
        <w:rPr>
          <w:rFonts w:cs="Arial"/>
          <w:szCs w:val="22"/>
        </w:rPr>
      </w:pPr>
      <w:r w:rsidRPr="00A5451F">
        <w:rPr>
          <w:rFonts w:cs="Arial"/>
          <w:szCs w:val="22"/>
        </w:rPr>
        <w:t xml:space="preserve">The applicant should describe how the project will benefit </w:t>
      </w:r>
      <w:r w:rsidR="001C4499">
        <w:rPr>
          <w:rFonts w:eastAsiaTheme="minorHAnsi" w:cs="Arial"/>
          <w:szCs w:val="22"/>
          <w:lang w:val="en-US" w:eastAsia="en-US"/>
        </w:rPr>
        <w:t>the department</w:t>
      </w:r>
      <w:r w:rsidRPr="00A5451F">
        <w:rPr>
          <w:rFonts w:cs="Arial"/>
          <w:szCs w:val="22"/>
        </w:rPr>
        <w:t xml:space="preserve">, schools, education, the community and/or participants. The research project should have the potential to increase knowledge and extend rather than duplicate existing knowledge. </w:t>
      </w:r>
    </w:p>
    <w:p w:rsidR="003327B9" w:rsidRPr="00A5451F" w:rsidRDefault="003327B9" w:rsidP="003327B9">
      <w:pPr>
        <w:spacing w:line="276" w:lineRule="auto"/>
        <w:jc w:val="both"/>
        <w:rPr>
          <w:rFonts w:cs="Arial"/>
          <w:color w:val="000000"/>
          <w:szCs w:val="22"/>
          <w:lang w:eastAsia="en-US"/>
        </w:rPr>
      </w:pPr>
    </w:p>
    <w:p w:rsidR="003327B9" w:rsidRPr="00A5451F" w:rsidRDefault="007650B7" w:rsidP="003327B9">
      <w:pPr>
        <w:spacing w:line="276" w:lineRule="auto"/>
        <w:jc w:val="both"/>
        <w:rPr>
          <w:rFonts w:eastAsiaTheme="minorHAnsi" w:cs="Arial"/>
          <w:b/>
          <w:szCs w:val="22"/>
          <w:lang w:eastAsia="en-US"/>
        </w:rPr>
      </w:pPr>
      <w:r>
        <w:rPr>
          <w:rFonts w:eastAsiaTheme="minorHAnsi" w:cs="Arial"/>
          <w:b/>
          <w:szCs w:val="22"/>
          <w:lang w:eastAsia="en-US"/>
        </w:rPr>
        <w:t>SECTION D – PROPOSAL DETAILS</w:t>
      </w:r>
    </w:p>
    <w:p w:rsidR="003327B9" w:rsidRPr="007650B7" w:rsidRDefault="003327B9" w:rsidP="003327B9">
      <w:pPr>
        <w:spacing w:line="276" w:lineRule="auto"/>
        <w:jc w:val="both"/>
        <w:rPr>
          <w:rFonts w:cs="Arial"/>
          <w:b/>
          <w:bCs/>
          <w:szCs w:val="22"/>
          <w:lang w:eastAsia="en-US"/>
        </w:rPr>
      </w:pPr>
      <w:r w:rsidRPr="007650B7">
        <w:rPr>
          <w:rFonts w:cs="Arial"/>
          <w:b/>
          <w:bCs/>
          <w:szCs w:val="22"/>
          <w:lang w:eastAsia="en-US"/>
        </w:rPr>
        <w:t>Project Aim and Objectives</w:t>
      </w:r>
    </w:p>
    <w:p w:rsidR="003327B9" w:rsidRPr="00CC2886" w:rsidRDefault="003327B9" w:rsidP="003327B9">
      <w:pPr>
        <w:spacing w:line="276" w:lineRule="auto"/>
        <w:jc w:val="both"/>
        <w:rPr>
          <w:rFonts w:cs="Arial"/>
          <w:szCs w:val="22"/>
        </w:rPr>
      </w:pPr>
      <w:r w:rsidRPr="00CC2886">
        <w:rPr>
          <w:rFonts w:cs="Arial"/>
          <w:szCs w:val="22"/>
        </w:rPr>
        <w:t xml:space="preserve">Provide the </w:t>
      </w:r>
      <w:r w:rsidR="001C4499">
        <w:rPr>
          <w:rFonts w:cs="Arial"/>
          <w:szCs w:val="22"/>
        </w:rPr>
        <w:t>p</w:t>
      </w:r>
      <w:r w:rsidRPr="00CC2886">
        <w:rPr>
          <w:rFonts w:cs="Arial"/>
          <w:szCs w:val="22"/>
        </w:rPr>
        <w:t xml:space="preserve">roject </w:t>
      </w:r>
      <w:r w:rsidR="001C4499">
        <w:rPr>
          <w:rFonts w:cs="Arial"/>
          <w:szCs w:val="22"/>
        </w:rPr>
        <w:t>a</w:t>
      </w:r>
      <w:r w:rsidRPr="00CC2886">
        <w:rPr>
          <w:rFonts w:cs="Arial"/>
          <w:szCs w:val="22"/>
        </w:rPr>
        <w:t xml:space="preserve">im, </w:t>
      </w:r>
      <w:r w:rsidR="00FC6EF8">
        <w:rPr>
          <w:rFonts w:cs="Arial"/>
          <w:szCs w:val="22"/>
        </w:rPr>
        <w:t>which</w:t>
      </w:r>
      <w:r w:rsidR="00FC6EF8" w:rsidRPr="00CC2886">
        <w:rPr>
          <w:rFonts w:cs="Arial"/>
          <w:szCs w:val="22"/>
        </w:rPr>
        <w:t xml:space="preserve"> </w:t>
      </w:r>
      <w:r w:rsidRPr="00CC2886">
        <w:rPr>
          <w:rFonts w:cs="Arial"/>
          <w:szCs w:val="22"/>
        </w:rPr>
        <w:t xml:space="preserve">should be a broad statement of desired outcomes, or the general </w:t>
      </w:r>
      <w:r w:rsidR="00FC6EF8">
        <w:rPr>
          <w:rFonts w:cs="Arial"/>
          <w:szCs w:val="22"/>
        </w:rPr>
        <w:t>purpose</w:t>
      </w:r>
      <w:r w:rsidR="00FC6EF8" w:rsidRPr="00CC2886">
        <w:rPr>
          <w:rFonts w:cs="Arial"/>
          <w:szCs w:val="22"/>
        </w:rPr>
        <w:t xml:space="preserve"> </w:t>
      </w:r>
      <w:r w:rsidRPr="00CC2886">
        <w:rPr>
          <w:rFonts w:cs="Arial"/>
          <w:szCs w:val="22"/>
        </w:rPr>
        <w:t>of the research. You should emphasise what is to be accomplished, not how it is to be accomplished and address the long-term project outcomes. They should reflect the aspirations and expectations that justified the research topic /project.</w:t>
      </w:r>
    </w:p>
    <w:p w:rsidR="003327B9" w:rsidRPr="00CC2886" w:rsidRDefault="001C4499" w:rsidP="003327B9">
      <w:pPr>
        <w:shd w:val="clear" w:color="auto" w:fill="FFFFFF"/>
        <w:spacing w:before="100" w:beforeAutospacing="1" w:after="100" w:afterAutospacing="1"/>
        <w:jc w:val="both"/>
        <w:outlineLvl w:val="3"/>
        <w:rPr>
          <w:rFonts w:cs="Arial"/>
          <w:szCs w:val="22"/>
        </w:rPr>
      </w:pPr>
      <w:r>
        <w:rPr>
          <w:rFonts w:cs="Arial"/>
          <w:szCs w:val="22"/>
        </w:rPr>
        <w:t>Detail</w:t>
      </w:r>
      <w:r w:rsidRPr="00CC2886">
        <w:rPr>
          <w:rFonts w:cs="Arial"/>
          <w:szCs w:val="22"/>
        </w:rPr>
        <w:t xml:space="preserve"> </w:t>
      </w:r>
      <w:r w:rsidR="003327B9" w:rsidRPr="00CC2886">
        <w:rPr>
          <w:rFonts w:cs="Arial"/>
          <w:szCs w:val="22"/>
        </w:rPr>
        <w:t>the objectives of your research proposal</w:t>
      </w:r>
      <w:r>
        <w:rPr>
          <w:rFonts w:cs="Arial"/>
          <w:szCs w:val="22"/>
        </w:rPr>
        <w:t>.</w:t>
      </w:r>
      <w:r w:rsidR="003327B9" w:rsidRPr="00CC2886">
        <w:rPr>
          <w:rFonts w:cs="Arial"/>
          <w:szCs w:val="22"/>
        </w:rPr>
        <w:t xml:space="preserve"> </w:t>
      </w:r>
      <w:r>
        <w:rPr>
          <w:rFonts w:cs="Arial"/>
          <w:szCs w:val="22"/>
        </w:rPr>
        <w:t>T</w:t>
      </w:r>
      <w:r w:rsidR="003327B9" w:rsidRPr="00CC2886">
        <w:rPr>
          <w:rFonts w:cs="Arial"/>
          <w:szCs w:val="22"/>
        </w:rPr>
        <w:t>hese are the steps you are going to take to answer your research questions</w:t>
      </w:r>
      <w:r>
        <w:rPr>
          <w:rFonts w:cs="Arial"/>
          <w:szCs w:val="22"/>
        </w:rPr>
        <w:t>,</w:t>
      </w:r>
      <w:r w:rsidR="003327B9" w:rsidRPr="00CC2886">
        <w:rPr>
          <w:rFonts w:cs="Arial"/>
          <w:szCs w:val="22"/>
        </w:rPr>
        <w:t xml:space="preserve"> includ</w:t>
      </w:r>
      <w:r>
        <w:rPr>
          <w:rFonts w:cs="Arial"/>
          <w:szCs w:val="22"/>
        </w:rPr>
        <w:t>ing</w:t>
      </w:r>
      <w:r w:rsidR="003327B9" w:rsidRPr="00CC2886">
        <w:rPr>
          <w:rFonts w:cs="Arial"/>
          <w:szCs w:val="22"/>
        </w:rPr>
        <w:t xml:space="preserve"> how the aims are to be accomplished. These should be highly focused and feasible, and address the more immediate project outcomes.</w:t>
      </w:r>
    </w:p>
    <w:p w:rsidR="003327B9" w:rsidRPr="007650B7" w:rsidRDefault="003327B9" w:rsidP="003327B9">
      <w:pPr>
        <w:shd w:val="clear" w:color="auto" w:fill="FFFFFF"/>
        <w:jc w:val="both"/>
        <w:outlineLvl w:val="3"/>
        <w:rPr>
          <w:rFonts w:cs="Arial"/>
          <w:b/>
          <w:szCs w:val="22"/>
          <w:lang w:eastAsia="en-US"/>
        </w:rPr>
      </w:pPr>
      <w:r w:rsidRPr="007650B7">
        <w:rPr>
          <w:rFonts w:cs="Arial"/>
          <w:b/>
          <w:szCs w:val="22"/>
          <w:lang w:eastAsia="en-US"/>
        </w:rPr>
        <w:t>Identify the research problem</w:t>
      </w:r>
    </w:p>
    <w:p w:rsidR="003327B9" w:rsidRDefault="003327B9" w:rsidP="003327B9">
      <w:pPr>
        <w:spacing w:line="276" w:lineRule="auto"/>
        <w:jc w:val="both"/>
        <w:rPr>
          <w:rFonts w:cs="Arial"/>
          <w:szCs w:val="22"/>
        </w:rPr>
      </w:pPr>
      <w:r w:rsidRPr="00CC2886">
        <w:rPr>
          <w:rFonts w:cs="Arial"/>
          <w:szCs w:val="22"/>
        </w:rPr>
        <w:t xml:space="preserve">Describe the problem systematically and provide information on its importance, </w:t>
      </w:r>
      <w:r w:rsidR="001C4499">
        <w:rPr>
          <w:rFonts w:cs="Arial"/>
          <w:szCs w:val="22"/>
        </w:rPr>
        <w:t xml:space="preserve">and </w:t>
      </w:r>
      <w:r w:rsidRPr="00CC2886">
        <w:rPr>
          <w:rFonts w:cs="Arial"/>
          <w:szCs w:val="22"/>
        </w:rPr>
        <w:t xml:space="preserve">its priority </w:t>
      </w:r>
      <w:r w:rsidR="001C4499">
        <w:rPr>
          <w:rFonts w:cs="Arial"/>
          <w:szCs w:val="22"/>
        </w:rPr>
        <w:t>for</w:t>
      </w:r>
      <w:r w:rsidR="001C4499" w:rsidRPr="00CC2886">
        <w:rPr>
          <w:rFonts w:cs="Arial"/>
          <w:szCs w:val="22"/>
        </w:rPr>
        <w:t xml:space="preserve"> </w:t>
      </w:r>
      <w:r w:rsidRPr="00CC2886">
        <w:rPr>
          <w:rFonts w:cs="Arial"/>
          <w:szCs w:val="22"/>
        </w:rPr>
        <w:t>education/schools/students/the community or other.</w:t>
      </w:r>
    </w:p>
    <w:p w:rsidR="003327B9" w:rsidRDefault="003327B9" w:rsidP="003327B9">
      <w:pPr>
        <w:spacing w:line="276" w:lineRule="auto"/>
        <w:jc w:val="both"/>
        <w:rPr>
          <w:rFonts w:cs="Arial"/>
          <w:szCs w:val="22"/>
        </w:rPr>
      </w:pPr>
    </w:p>
    <w:p w:rsidR="003327B9" w:rsidRPr="007650B7" w:rsidRDefault="003327B9" w:rsidP="003327B9">
      <w:pPr>
        <w:jc w:val="both"/>
        <w:rPr>
          <w:rFonts w:cs="Arial"/>
          <w:b/>
          <w:szCs w:val="22"/>
          <w:lang w:eastAsia="en-US"/>
        </w:rPr>
      </w:pPr>
      <w:r w:rsidRPr="007650B7">
        <w:rPr>
          <w:rFonts w:cs="Arial"/>
          <w:b/>
          <w:szCs w:val="22"/>
          <w:lang w:eastAsia="en-US"/>
        </w:rPr>
        <w:t>Research hypothesis (if applicable)</w:t>
      </w:r>
    </w:p>
    <w:p w:rsidR="003327B9" w:rsidRDefault="003327B9" w:rsidP="003327B9">
      <w:pPr>
        <w:spacing w:line="276" w:lineRule="auto"/>
        <w:jc w:val="both"/>
        <w:rPr>
          <w:rFonts w:cs="Arial"/>
          <w:szCs w:val="22"/>
        </w:rPr>
      </w:pPr>
      <w:r w:rsidRPr="00A5451F">
        <w:rPr>
          <w:rFonts w:cs="Arial"/>
          <w:szCs w:val="22"/>
        </w:rPr>
        <w:t xml:space="preserve">Include a hypothesis if applicable to your research. The hypothesis should be a tentative prediction or an explanation of the relationship between two or more variables. All variables relevant to the study should be identified. </w:t>
      </w:r>
    </w:p>
    <w:p w:rsidR="003327B9" w:rsidRPr="00A5451F" w:rsidRDefault="003327B9" w:rsidP="003327B9">
      <w:pPr>
        <w:spacing w:line="276" w:lineRule="auto"/>
        <w:jc w:val="both"/>
        <w:rPr>
          <w:rFonts w:cs="Arial"/>
          <w:szCs w:val="22"/>
        </w:rPr>
      </w:pPr>
    </w:p>
    <w:p w:rsidR="003327B9" w:rsidRPr="007650B7" w:rsidRDefault="003327B9" w:rsidP="003327B9">
      <w:pPr>
        <w:jc w:val="both"/>
        <w:rPr>
          <w:rFonts w:cs="Arial"/>
          <w:b/>
          <w:szCs w:val="22"/>
          <w:lang w:eastAsia="en-US"/>
        </w:rPr>
      </w:pPr>
      <w:r w:rsidRPr="007650B7">
        <w:rPr>
          <w:rFonts w:cs="Arial"/>
          <w:b/>
          <w:szCs w:val="22"/>
          <w:lang w:eastAsia="en-US"/>
        </w:rPr>
        <w:t>Overview of Research Methodology</w:t>
      </w:r>
    </w:p>
    <w:p w:rsidR="003327B9" w:rsidRDefault="003327B9" w:rsidP="003327B9">
      <w:pPr>
        <w:spacing w:line="276" w:lineRule="auto"/>
        <w:jc w:val="both"/>
        <w:rPr>
          <w:rFonts w:cs="Arial"/>
          <w:szCs w:val="22"/>
        </w:rPr>
      </w:pPr>
      <w:r w:rsidRPr="00A5451F">
        <w:rPr>
          <w:rFonts w:cs="Arial"/>
          <w:szCs w:val="22"/>
        </w:rPr>
        <w:t>Provide an overall description of the research methods to be used</w:t>
      </w:r>
      <w:r w:rsidR="00520D2A">
        <w:rPr>
          <w:rFonts w:cs="Arial"/>
          <w:szCs w:val="22"/>
        </w:rPr>
        <w:t xml:space="preserve">: </w:t>
      </w:r>
      <w:r w:rsidRPr="00A5451F">
        <w:rPr>
          <w:rFonts w:cs="Arial"/>
          <w:szCs w:val="22"/>
        </w:rPr>
        <w:t>explain how the design matches the needs of the research problem/hypothesis and indicate how the empirical research component will be conducted and/or how the participants will be recruited.</w:t>
      </w:r>
      <w:r w:rsidRPr="00CC2886">
        <w:rPr>
          <w:rFonts w:cs="Arial"/>
          <w:szCs w:val="22"/>
        </w:rPr>
        <w:t xml:space="preserve"> Include the research design, the population to be studied, and the research instruments, or tools, to be used in the research methodology.</w:t>
      </w:r>
    </w:p>
    <w:p w:rsidR="003327B9" w:rsidRPr="00A5451F" w:rsidRDefault="003327B9" w:rsidP="003327B9">
      <w:pPr>
        <w:spacing w:line="276" w:lineRule="auto"/>
        <w:jc w:val="both"/>
        <w:rPr>
          <w:rFonts w:cs="Arial"/>
          <w:szCs w:val="22"/>
        </w:rPr>
      </w:pPr>
    </w:p>
    <w:p w:rsidR="003327B9" w:rsidRPr="007650B7" w:rsidRDefault="003327B9" w:rsidP="003327B9">
      <w:pPr>
        <w:ind w:left="34"/>
        <w:jc w:val="both"/>
        <w:rPr>
          <w:rFonts w:cs="Arial"/>
          <w:b/>
          <w:bCs/>
          <w:iCs/>
          <w:szCs w:val="22"/>
          <w:lang w:eastAsia="en-US"/>
        </w:rPr>
      </w:pPr>
      <w:r w:rsidRPr="007650B7">
        <w:rPr>
          <w:rFonts w:cs="Arial"/>
          <w:b/>
          <w:bCs/>
          <w:iCs/>
          <w:szCs w:val="22"/>
          <w:lang w:eastAsia="en-US"/>
        </w:rPr>
        <w:t xml:space="preserve">Research Instruments </w:t>
      </w:r>
    </w:p>
    <w:p w:rsidR="003327B9" w:rsidRPr="00CC2886" w:rsidRDefault="003327B9" w:rsidP="003327B9">
      <w:pPr>
        <w:spacing w:line="276" w:lineRule="auto"/>
        <w:jc w:val="both"/>
        <w:rPr>
          <w:rFonts w:cs="Arial"/>
          <w:szCs w:val="22"/>
        </w:rPr>
      </w:pPr>
      <w:r w:rsidRPr="00CC2886">
        <w:rPr>
          <w:rFonts w:cs="Arial"/>
          <w:szCs w:val="22"/>
        </w:rPr>
        <w:t>A final copy/sample of all research tools or instruments should be submitted with your Research Application (usually as attachments).</w:t>
      </w:r>
    </w:p>
    <w:p w:rsidR="003327B9" w:rsidRPr="00A5451F" w:rsidRDefault="003327B9" w:rsidP="003327B9">
      <w:pPr>
        <w:jc w:val="both"/>
        <w:rPr>
          <w:rFonts w:cs="Arial"/>
          <w:szCs w:val="22"/>
        </w:rPr>
      </w:pPr>
    </w:p>
    <w:p w:rsidR="000D753C" w:rsidRPr="007650B7" w:rsidRDefault="000D753C" w:rsidP="003327B9">
      <w:pPr>
        <w:jc w:val="both"/>
        <w:rPr>
          <w:rFonts w:cs="Arial"/>
          <w:b/>
          <w:bCs/>
          <w:szCs w:val="22"/>
          <w:lang w:eastAsia="en-US"/>
        </w:rPr>
      </w:pPr>
      <w:r w:rsidRPr="007650B7">
        <w:rPr>
          <w:rFonts w:cs="Arial"/>
          <w:b/>
          <w:bCs/>
          <w:szCs w:val="22"/>
          <w:lang w:eastAsia="en-US"/>
        </w:rPr>
        <w:t>Sample selection</w:t>
      </w:r>
    </w:p>
    <w:p w:rsidR="003327B9" w:rsidRPr="00CC2886" w:rsidRDefault="003327B9" w:rsidP="000D753C">
      <w:pPr>
        <w:jc w:val="both"/>
        <w:rPr>
          <w:rFonts w:cs="Arial"/>
          <w:szCs w:val="22"/>
        </w:rPr>
      </w:pPr>
      <w:r w:rsidRPr="00CC2886">
        <w:rPr>
          <w:rFonts w:cs="Arial"/>
          <w:szCs w:val="22"/>
        </w:rPr>
        <w:t>Provide the name of each NT Government school to be invited to participate in the research</w:t>
      </w:r>
      <w:r w:rsidR="000D753C">
        <w:rPr>
          <w:rFonts w:cs="Arial"/>
          <w:szCs w:val="22"/>
        </w:rPr>
        <w:t xml:space="preserve">, </w:t>
      </w:r>
      <w:r w:rsidR="000D753C" w:rsidRPr="000D753C">
        <w:rPr>
          <w:rFonts w:cs="Arial"/>
          <w:bCs/>
          <w:iCs/>
          <w:szCs w:val="22"/>
          <w:lang w:eastAsia="en-US"/>
        </w:rPr>
        <w:t>including reason for selection and details of sampling procedure</w:t>
      </w:r>
      <w:r w:rsidR="000D753C">
        <w:rPr>
          <w:rFonts w:cs="Arial"/>
          <w:bCs/>
          <w:iCs/>
          <w:szCs w:val="22"/>
          <w:lang w:eastAsia="en-US"/>
        </w:rPr>
        <w:t xml:space="preserve">. </w:t>
      </w:r>
      <w:r w:rsidRPr="00CC2886">
        <w:rPr>
          <w:rFonts w:cs="Arial"/>
          <w:szCs w:val="22"/>
        </w:rPr>
        <w:t xml:space="preserve">Researchers are required to notify </w:t>
      </w:r>
      <w:r w:rsidR="001C4499">
        <w:rPr>
          <w:rFonts w:eastAsiaTheme="minorHAnsi" w:cs="Arial"/>
          <w:szCs w:val="22"/>
          <w:lang w:val="en-US" w:eastAsia="en-US"/>
        </w:rPr>
        <w:t>the department</w:t>
      </w:r>
      <w:r w:rsidRPr="00CC2886">
        <w:rPr>
          <w:rFonts w:cs="Arial"/>
          <w:szCs w:val="22"/>
        </w:rPr>
        <w:t xml:space="preserve"> in writing prior to changes in </w:t>
      </w:r>
      <w:r>
        <w:rPr>
          <w:rFonts w:cs="Arial"/>
          <w:szCs w:val="22"/>
        </w:rPr>
        <w:t xml:space="preserve">the involvement of schools </w:t>
      </w:r>
      <w:r w:rsidR="000D753C">
        <w:rPr>
          <w:rFonts w:cs="Arial"/>
          <w:szCs w:val="22"/>
        </w:rPr>
        <w:t xml:space="preserve">in </w:t>
      </w:r>
      <w:r w:rsidRPr="00CC2886">
        <w:rPr>
          <w:rFonts w:cs="Arial"/>
          <w:szCs w:val="22"/>
        </w:rPr>
        <w:t>your research</w:t>
      </w:r>
      <w:r>
        <w:rPr>
          <w:rFonts w:cs="Arial"/>
          <w:szCs w:val="22"/>
        </w:rPr>
        <w:t>.</w:t>
      </w:r>
    </w:p>
    <w:p w:rsidR="003327B9" w:rsidRPr="00A5451F" w:rsidRDefault="003327B9" w:rsidP="003327B9">
      <w:pPr>
        <w:jc w:val="both"/>
        <w:rPr>
          <w:rFonts w:cs="Arial"/>
          <w:bCs/>
          <w:iCs/>
          <w:szCs w:val="22"/>
          <w:lang w:eastAsia="en-US"/>
        </w:rPr>
      </w:pPr>
    </w:p>
    <w:p w:rsidR="007650B7" w:rsidRDefault="003327B9" w:rsidP="003327B9">
      <w:pPr>
        <w:jc w:val="both"/>
        <w:rPr>
          <w:rFonts w:eastAsiaTheme="minorHAnsi" w:cs="Arial"/>
          <w:b/>
          <w:bCs/>
          <w:iCs/>
          <w:szCs w:val="22"/>
          <w:lang w:eastAsia="en-US"/>
        </w:rPr>
      </w:pPr>
      <w:r w:rsidRPr="007650B7">
        <w:rPr>
          <w:rFonts w:eastAsiaTheme="minorHAnsi" w:cs="Arial"/>
          <w:b/>
          <w:bCs/>
          <w:iCs/>
          <w:szCs w:val="22"/>
          <w:lang w:eastAsia="en-US"/>
        </w:rPr>
        <w:t>Project timeline</w:t>
      </w:r>
    </w:p>
    <w:p w:rsidR="003327B9" w:rsidRPr="00A5451F" w:rsidRDefault="003327B9" w:rsidP="003327B9">
      <w:pPr>
        <w:jc w:val="both"/>
        <w:rPr>
          <w:rFonts w:eastAsiaTheme="minorHAnsi" w:cs="Arial"/>
          <w:bCs/>
          <w:iCs/>
          <w:szCs w:val="22"/>
          <w:lang w:eastAsia="en-US"/>
        </w:rPr>
      </w:pPr>
      <w:r w:rsidRPr="00A5451F">
        <w:rPr>
          <w:rFonts w:eastAsiaTheme="minorHAnsi" w:cs="Arial"/>
          <w:bCs/>
          <w:iCs/>
          <w:szCs w:val="22"/>
          <w:lang w:eastAsia="en-US"/>
        </w:rPr>
        <w:t>Insert required information into the table provided.</w:t>
      </w:r>
    </w:p>
    <w:p w:rsidR="003327B9" w:rsidRPr="00A5451F" w:rsidRDefault="003327B9" w:rsidP="003327B9">
      <w:pPr>
        <w:jc w:val="both"/>
        <w:rPr>
          <w:rFonts w:cs="Arial"/>
          <w:bCs/>
          <w:iCs/>
          <w:szCs w:val="22"/>
          <w:lang w:eastAsia="en-US"/>
        </w:rPr>
      </w:pPr>
    </w:p>
    <w:p w:rsidR="003327B9" w:rsidRPr="007650B7" w:rsidRDefault="003327B9" w:rsidP="003327B9">
      <w:pPr>
        <w:keepNext/>
        <w:spacing w:before="40"/>
        <w:jc w:val="both"/>
        <w:outlineLvl w:val="8"/>
        <w:rPr>
          <w:rFonts w:cs="Arial"/>
          <w:b/>
          <w:bCs/>
          <w:iCs/>
          <w:szCs w:val="22"/>
          <w:lang w:eastAsia="en-US"/>
        </w:rPr>
      </w:pPr>
      <w:r w:rsidRPr="007650B7">
        <w:rPr>
          <w:rFonts w:cs="Arial"/>
          <w:b/>
          <w:bCs/>
          <w:iCs/>
          <w:szCs w:val="22"/>
          <w:lang w:eastAsia="en-US"/>
        </w:rPr>
        <w:t>Participants</w:t>
      </w:r>
    </w:p>
    <w:p w:rsidR="003327B9" w:rsidRPr="00CC2886" w:rsidRDefault="003327B9" w:rsidP="003327B9">
      <w:pPr>
        <w:spacing w:line="276" w:lineRule="auto"/>
        <w:jc w:val="both"/>
        <w:rPr>
          <w:rFonts w:cs="Arial"/>
          <w:szCs w:val="22"/>
        </w:rPr>
      </w:pPr>
      <w:r w:rsidRPr="00A5451F">
        <w:rPr>
          <w:rFonts w:cs="Arial"/>
          <w:szCs w:val="22"/>
        </w:rPr>
        <w:t xml:space="preserve">The </w:t>
      </w:r>
      <w:hyperlink r:id="rId12" w:history="1">
        <w:r w:rsidRPr="00A5451F">
          <w:rPr>
            <w:rFonts w:cs="Arial"/>
            <w:szCs w:val="22"/>
          </w:rPr>
          <w:t>National Statement on Ethical Conduct in Human Research</w:t>
        </w:r>
      </w:hyperlink>
      <w:r w:rsidRPr="00A5451F">
        <w:rPr>
          <w:rFonts w:cs="Arial"/>
          <w:szCs w:val="22"/>
        </w:rPr>
        <w:t xml:space="preserve"> (NHMRC 2007) states that ‘in </w:t>
      </w:r>
      <w:r w:rsidRPr="00CC2886">
        <w:rPr>
          <w:rFonts w:cs="Arial"/>
          <w:szCs w:val="22"/>
        </w:rPr>
        <w:t>educational research, discussion with the school community should be built into the research design</w:t>
      </w:r>
      <w:r w:rsidR="00AC5B22">
        <w:rPr>
          <w:rFonts w:cs="Arial"/>
          <w:szCs w:val="22"/>
        </w:rPr>
        <w:t>’</w:t>
      </w:r>
      <w:r w:rsidRPr="00CC2886">
        <w:rPr>
          <w:rFonts w:cs="Arial"/>
          <w:szCs w:val="22"/>
        </w:rPr>
        <w:t xml:space="preserve"> (sec. 4.2.3). </w:t>
      </w:r>
      <w:r w:rsidRPr="00AC5B22">
        <w:rPr>
          <w:rFonts w:cs="Arial"/>
          <w:szCs w:val="22"/>
        </w:rPr>
        <w:t>Applicants must clearly describe in the letter to the School Principal</w:t>
      </w:r>
      <w:r w:rsidR="001C4499" w:rsidRPr="00AC5B22">
        <w:rPr>
          <w:rFonts w:cs="Arial"/>
          <w:szCs w:val="22"/>
        </w:rPr>
        <w:t xml:space="preserve"> </w:t>
      </w:r>
      <w:r w:rsidRPr="00AC5B22">
        <w:rPr>
          <w:rFonts w:cs="Arial"/>
          <w:szCs w:val="22"/>
        </w:rPr>
        <w:t xml:space="preserve">the time and resources they expect the participants to commit. </w:t>
      </w:r>
    </w:p>
    <w:p w:rsidR="003327B9" w:rsidRPr="00CC2886" w:rsidRDefault="003327B9" w:rsidP="003327B9">
      <w:pPr>
        <w:spacing w:line="276" w:lineRule="auto"/>
        <w:jc w:val="both"/>
        <w:rPr>
          <w:rFonts w:cs="Arial"/>
          <w:szCs w:val="22"/>
        </w:rPr>
      </w:pPr>
    </w:p>
    <w:p w:rsidR="003327B9" w:rsidRPr="007650B7" w:rsidRDefault="003327B9" w:rsidP="003327B9">
      <w:pPr>
        <w:tabs>
          <w:tab w:val="left" w:pos="567"/>
          <w:tab w:val="left" w:pos="709"/>
        </w:tabs>
        <w:jc w:val="both"/>
        <w:rPr>
          <w:rFonts w:cs="Arial"/>
          <w:b/>
          <w:bCs/>
          <w:szCs w:val="22"/>
          <w:lang w:eastAsia="en-US"/>
        </w:rPr>
      </w:pPr>
      <w:r w:rsidRPr="007650B7">
        <w:rPr>
          <w:rFonts w:cs="Arial"/>
          <w:b/>
          <w:bCs/>
          <w:szCs w:val="22"/>
          <w:lang w:eastAsia="en-US"/>
        </w:rPr>
        <w:t xml:space="preserve">Does the project require participation of </w:t>
      </w:r>
      <w:r w:rsidRPr="007650B7">
        <w:rPr>
          <w:rFonts w:cs="Arial"/>
          <w:b/>
          <w:bCs/>
          <w:szCs w:val="22"/>
          <w:u w:val="single"/>
          <w:lang w:eastAsia="en-US"/>
        </w:rPr>
        <w:t>students</w:t>
      </w:r>
      <w:r w:rsidRPr="007650B7">
        <w:rPr>
          <w:rFonts w:cs="Arial"/>
          <w:b/>
          <w:bCs/>
          <w:szCs w:val="22"/>
          <w:lang w:eastAsia="en-US"/>
        </w:rPr>
        <w:t xml:space="preserve"> in NT Government schools? </w:t>
      </w:r>
    </w:p>
    <w:p w:rsidR="003327B9" w:rsidRPr="00CC2886" w:rsidRDefault="003327B9" w:rsidP="003327B9">
      <w:pPr>
        <w:spacing w:line="276" w:lineRule="auto"/>
        <w:jc w:val="both"/>
        <w:rPr>
          <w:rFonts w:cs="Arial"/>
          <w:szCs w:val="22"/>
        </w:rPr>
      </w:pPr>
      <w:r w:rsidRPr="00CC2886">
        <w:rPr>
          <w:rFonts w:cs="Arial"/>
          <w:szCs w:val="22"/>
        </w:rPr>
        <w:t xml:space="preserve">The </w:t>
      </w:r>
      <w:r w:rsidR="00520D2A">
        <w:rPr>
          <w:rFonts w:cs="Arial"/>
          <w:szCs w:val="22"/>
        </w:rPr>
        <w:t xml:space="preserve">School </w:t>
      </w:r>
      <w:r w:rsidRPr="00CC2886">
        <w:rPr>
          <w:rFonts w:cs="Arial"/>
          <w:szCs w:val="22"/>
        </w:rPr>
        <w:t xml:space="preserve">Principal is the person best placed to judge the likely degree of disruption to the school program. The researcher must consider ways of ensuring that data collection procedures cause minimal disruption to school activities. It is expected that researchers will discuss these matters with principals and teachers to ensure that timeframes are appropriate given the school context. </w:t>
      </w:r>
    </w:p>
    <w:p w:rsidR="003327B9" w:rsidRPr="00A5451F" w:rsidRDefault="003327B9" w:rsidP="003327B9">
      <w:pPr>
        <w:jc w:val="both"/>
        <w:rPr>
          <w:rFonts w:cs="Arial"/>
          <w:bCs/>
          <w:iCs/>
          <w:szCs w:val="22"/>
          <w:lang w:eastAsia="en-US"/>
        </w:rPr>
      </w:pPr>
    </w:p>
    <w:p w:rsidR="003327B9" w:rsidRPr="00CC2886" w:rsidRDefault="003327B9" w:rsidP="003327B9">
      <w:pPr>
        <w:spacing w:line="276" w:lineRule="auto"/>
        <w:jc w:val="both"/>
        <w:rPr>
          <w:rFonts w:cs="Arial"/>
          <w:szCs w:val="22"/>
        </w:rPr>
      </w:pPr>
      <w:r w:rsidRPr="00CC2886">
        <w:rPr>
          <w:rFonts w:cs="Arial"/>
          <w:szCs w:val="22"/>
        </w:rPr>
        <w:t xml:space="preserve">In addition, </w:t>
      </w:r>
      <w:r w:rsidR="001C4499">
        <w:rPr>
          <w:rFonts w:eastAsiaTheme="minorHAnsi" w:cs="Arial"/>
          <w:szCs w:val="22"/>
          <w:lang w:val="en-US" w:eastAsia="en-US"/>
        </w:rPr>
        <w:t>the department</w:t>
      </w:r>
      <w:r w:rsidRPr="00CC2886">
        <w:rPr>
          <w:rFonts w:cs="Arial"/>
          <w:szCs w:val="22"/>
        </w:rPr>
        <w:t xml:space="preserve"> requires positive informed consent. Failure to return a form, which the parent may not have received, does not provide ‘consent’. The principles of informed consent must be upheld by researchers as an integral part of planning the data collection process. Any exceptions must be explicitly justified. Within this context, it is expected that in the majority of cases, written consent should be obtained from parents/carers of students under the age of 18 and from students 18 years and over (exceptions can be supported that take the topic, modalities and context of research into consideration). To ensure that consent is informed, researchers should prepare a plain language information sheet for distribution to parents/carers and this should be submitted with the Application.</w:t>
      </w:r>
    </w:p>
    <w:p w:rsidR="003327B9" w:rsidRPr="00A5451F" w:rsidRDefault="003327B9" w:rsidP="003327B9">
      <w:pPr>
        <w:jc w:val="both"/>
        <w:rPr>
          <w:rFonts w:cs="Arial"/>
          <w:bCs/>
          <w:iCs/>
          <w:szCs w:val="22"/>
          <w:lang w:eastAsia="en-US"/>
        </w:rPr>
      </w:pPr>
    </w:p>
    <w:p w:rsidR="003327B9" w:rsidRPr="00A5451F" w:rsidRDefault="003327B9" w:rsidP="003327B9">
      <w:pPr>
        <w:jc w:val="both"/>
        <w:rPr>
          <w:rFonts w:cs="Arial"/>
          <w:bCs/>
          <w:iCs/>
          <w:szCs w:val="22"/>
          <w:lang w:eastAsia="en-US"/>
        </w:rPr>
      </w:pPr>
      <w:r w:rsidRPr="00A5451F">
        <w:rPr>
          <w:rFonts w:cs="Arial"/>
          <w:bCs/>
          <w:iCs/>
          <w:szCs w:val="22"/>
          <w:lang w:eastAsia="en-US"/>
        </w:rPr>
        <w:t>The overall principles that should be adhered to when providing information:</w:t>
      </w:r>
    </w:p>
    <w:p w:rsidR="003327B9" w:rsidRPr="00A5451F" w:rsidRDefault="007A4B0B" w:rsidP="003327B9">
      <w:pPr>
        <w:numPr>
          <w:ilvl w:val="0"/>
          <w:numId w:val="1"/>
        </w:numPr>
        <w:spacing w:after="200" w:line="276" w:lineRule="auto"/>
        <w:contextualSpacing/>
        <w:jc w:val="both"/>
        <w:rPr>
          <w:rFonts w:cs="Arial"/>
          <w:bCs/>
          <w:iCs/>
          <w:szCs w:val="22"/>
          <w:lang w:eastAsia="en-US"/>
        </w:rPr>
      </w:pPr>
      <w:r>
        <w:rPr>
          <w:rFonts w:cs="Arial"/>
          <w:bCs/>
          <w:iCs/>
          <w:szCs w:val="22"/>
          <w:lang w:eastAsia="en-US"/>
        </w:rPr>
        <w:t>P</w:t>
      </w:r>
      <w:r w:rsidR="003327B9" w:rsidRPr="00A5451F">
        <w:rPr>
          <w:rFonts w:cs="Arial"/>
          <w:bCs/>
          <w:iCs/>
          <w:szCs w:val="22"/>
          <w:lang w:eastAsia="en-US"/>
        </w:rPr>
        <w:t>arents/carers/students should be given enough information to make an informed decision about whether or not to participate in the proposed research</w:t>
      </w:r>
      <w:r w:rsidR="00F06DB7">
        <w:rPr>
          <w:rFonts w:cs="Arial"/>
          <w:bCs/>
          <w:iCs/>
          <w:szCs w:val="22"/>
          <w:lang w:eastAsia="en-US"/>
        </w:rPr>
        <w:t>;</w:t>
      </w:r>
    </w:p>
    <w:p w:rsidR="003327B9" w:rsidRPr="00A5451F" w:rsidRDefault="007A4B0B" w:rsidP="003327B9">
      <w:pPr>
        <w:numPr>
          <w:ilvl w:val="0"/>
          <w:numId w:val="1"/>
        </w:numPr>
        <w:spacing w:after="200" w:line="276" w:lineRule="auto"/>
        <w:contextualSpacing/>
        <w:jc w:val="both"/>
        <w:rPr>
          <w:rFonts w:cs="Arial"/>
          <w:bCs/>
          <w:iCs/>
          <w:szCs w:val="22"/>
          <w:lang w:eastAsia="en-US"/>
        </w:rPr>
      </w:pPr>
      <w:r>
        <w:rPr>
          <w:rFonts w:cs="Arial"/>
          <w:bCs/>
          <w:iCs/>
          <w:szCs w:val="22"/>
          <w:lang w:eastAsia="en-US"/>
        </w:rPr>
        <w:t>P</w:t>
      </w:r>
      <w:r w:rsidR="003327B9" w:rsidRPr="00A5451F">
        <w:rPr>
          <w:rFonts w:cs="Arial"/>
          <w:bCs/>
          <w:iCs/>
          <w:szCs w:val="22"/>
          <w:lang w:eastAsia="en-US"/>
        </w:rPr>
        <w:t>articipants are made aware of the voluntary nature of the participation in the study</w:t>
      </w:r>
      <w:r w:rsidR="00F06DB7">
        <w:rPr>
          <w:rFonts w:cs="Arial"/>
          <w:bCs/>
          <w:iCs/>
          <w:szCs w:val="22"/>
          <w:lang w:eastAsia="en-US"/>
        </w:rPr>
        <w:t>;</w:t>
      </w:r>
    </w:p>
    <w:p w:rsidR="003327B9" w:rsidRPr="00A5451F" w:rsidRDefault="007A4B0B" w:rsidP="003327B9">
      <w:pPr>
        <w:numPr>
          <w:ilvl w:val="0"/>
          <w:numId w:val="1"/>
        </w:numPr>
        <w:spacing w:after="200" w:line="276" w:lineRule="auto"/>
        <w:contextualSpacing/>
        <w:jc w:val="both"/>
        <w:rPr>
          <w:rFonts w:cs="Arial"/>
          <w:bCs/>
          <w:iCs/>
          <w:szCs w:val="22"/>
          <w:lang w:eastAsia="en-US"/>
        </w:rPr>
      </w:pPr>
      <w:r>
        <w:rPr>
          <w:rFonts w:cs="Arial"/>
          <w:bCs/>
          <w:iCs/>
          <w:szCs w:val="22"/>
          <w:lang w:eastAsia="en-US"/>
        </w:rPr>
        <w:t>P</w:t>
      </w:r>
      <w:r w:rsidR="003327B9" w:rsidRPr="00A5451F">
        <w:rPr>
          <w:rFonts w:cs="Arial"/>
          <w:bCs/>
          <w:iCs/>
          <w:szCs w:val="22"/>
          <w:lang w:eastAsia="en-US"/>
        </w:rPr>
        <w:t>articipants are made aware that they retain the right to withdraw from participation in the study at any time</w:t>
      </w:r>
      <w:r w:rsidR="00F06DB7">
        <w:rPr>
          <w:rFonts w:cs="Arial"/>
          <w:bCs/>
          <w:iCs/>
          <w:szCs w:val="22"/>
          <w:lang w:eastAsia="en-US"/>
        </w:rPr>
        <w:t>;</w:t>
      </w:r>
    </w:p>
    <w:p w:rsidR="003327B9" w:rsidRPr="00A5451F" w:rsidRDefault="007A4B0B" w:rsidP="003327B9">
      <w:pPr>
        <w:numPr>
          <w:ilvl w:val="0"/>
          <w:numId w:val="1"/>
        </w:numPr>
        <w:spacing w:after="200" w:line="276" w:lineRule="auto"/>
        <w:contextualSpacing/>
        <w:jc w:val="both"/>
        <w:rPr>
          <w:rFonts w:cs="Arial"/>
          <w:bCs/>
          <w:iCs/>
          <w:szCs w:val="22"/>
          <w:lang w:eastAsia="en-US"/>
        </w:rPr>
      </w:pPr>
      <w:r>
        <w:rPr>
          <w:rFonts w:cs="Arial"/>
          <w:bCs/>
          <w:iCs/>
          <w:szCs w:val="22"/>
          <w:lang w:eastAsia="en-US"/>
        </w:rPr>
        <w:t>A</w:t>
      </w:r>
      <w:r w:rsidR="003327B9" w:rsidRPr="00A5451F">
        <w:rPr>
          <w:rFonts w:cs="Arial"/>
          <w:bCs/>
          <w:iCs/>
          <w:szCs w:val="22"/>
          <w:lang w:eastAsia="en-US"/>
        </w:rPr>
        <w:t>ctive consent is required from parents, carers and participants before research can be undertake</w:t>
      </w:r>
      <w:r w:rsidR="00F06DB7">
        <w:rPr>
          <w:rFonts w:cs="Arial"/>
          <w:bCs/>
          <w:iCs/>
          <w:szCs w:val="22"/>
          <w:lang w:eastAsia="en-US"/>
        </w:rPr>
        <w:t>n;</w:t>
      </w:r>
    </w:p>
    <w:p w:rsidR="003327B9" w:rsidRPr="00A5451F" w:rsidRDefault="007A4B0B" w:rsidP="003327B9">
      <w:pPr>
        <w:numPr>
          <w:ilvl w:val="0"/>
          <w:numId w:val="1"/>
        </w:numPr>
        <w:spacing w:after="200" w:line="276" w:lineRule="auto"/>
        <w:contextualSpacing/>
        <w:jc w:val="both"/>
        <w:rPr>
          <w:rFonts w:cs="Arial"/>
          <w:bCs/>
          <w:iCs/>
          <w:szCs w:val="22"/>
          <w:lang w:eastAsia="en-US"/>
        </w:rPr>
      </w:pPr>
      <w:r>
        <w:rPr>
          <w:rFonts w:cs="Arial"/>
          <w:bCs/>
          <w:iCs/>
          <w:szCs w:val="22"/>
          <w:lang w:eastAsia="en-US"/>
        </w:rPr>
        <w:t>T</w:t>
      </w:r>
      <w:r w:rsidR="003327B9" w:rsidRPr="00A5451F">
        <w:rPr>
          <w:rFonts w:cs="Arial"/>
          <w:bCs/>
          <w:iCs/>
          <w:szCs w:val="22"/>
          <w:lang w:eastAsia="en-US"/>
        </w:rPr>
        <w:t>hat their participation, or not, will not affect their relationships with the schools and education system</w:t>
      </w:r>
      <w:r w:rsidR="00F06DB7">
        <w:rPr>
          <w:rFonts w:cs="Arial"/>
          <w:bCs/>
          <w:iCs/>
          <w:szCs w:val="22"/>
          <w:lang w:eastAsia="en-US"/>
        </w:rPr>
        <w:t>; and</w:t>
      </w:r>
    </w:p>
    <w:p w:rsidR="003327B9" w:rsidRPr="00A5451F" w:rsidRDefault="007A4B0B" w:rsidP="003327B9">
      <w:pPr>
        <w:numPr>
          <w:ilvl w:val="0"/>
          <w:numId w:val="1"/>
        </w:numPr>
        <w:spacing w:after="200" w:line="276" w:lineRule="auto"/>
        <w:contextualSpacing/>
        <w:jc w:val="both"/>
        <w:rPr>
          <w:rFonts w:cs="Arial"/>
          <w:bCs/>
          <w:iCs/>
          <w:szCs w:val="22"/>
          <w:lang w:eastAsia="en-US"/>
        </w:rPr>
      </w:pPr>
      <w:r>
        <w:rPr>
          <w:rFonts w:cs="Arial"/>
          <w:bCs/>
          <w:iCs/>
          <w:szCs w:val="22"/>
          <w:lang w:eastAsia="en-US"/>
        </w:rPr>
        <w:t>T</w:t>
      </w:r>
      <w:r w:rsidR="003327B9" w:rsidRPr="00A5451F">
        <w:rPr>
          <w:rFonts w:cs="Arial"/>
          <w:bCs/>
          <w:iCs/>
          <w:szCs w:val="22"/>
          <w:lang w:eastAsia="en-US"/>
        </w:rPr>
        <w:t>he process of informing and gaining consent from teachers/principals must also be conducted similar to the above</w:t>
      </w:r>
      <w:r w:rsidR="00F06DB7">
        <w:rPr>
          <w:rFonts w:cs="Arial"/>
          <w:bCs/>
          <w:iCs/>
          <w:szCs w:val="22"/>
          <w:lang w:eastAsia="en-US"/>
        </w:rPr>
        <w:t>.</w:t>
      </w:r>
    </w:p>
    <w:p w:rsidR="003327B9" w:rsidRPr="00A5451F" w:rsidRDefault="003327B9" w:rsidP="003327B9">
      <w:pPr>
        <w:tabs>
          <w:tab w:val="left" w:pos="567"/>
          <w:tab w:val="left" w:pos="709"/>
        </w:tabs>
        <w:jc w:val="both"/>
        <w:rPr>
          <w:rFonts w:cs="Arial"/>
          <w:bCs/>
          <w:szCs w:val="22"/>
          <w:lang w:eastAsia="en-US"/>
        </w:rPr>
      </w:pPr>
    </w:p>
    <w:p w:rsidR="003327B9" w:rsidRPr="00A5451F" w:rsidRDefault="003327B9" w:rsidP="003327B9">
      <w:pPr>
        <w:tabs>
          <w:tab w:val="left" w:pos="567"/>
          <w:tab w:val="left" w:pos="709"/>
        </w:tabs>
        <w:jc w:val="both"/>
        <w:rPr>
          <w:rFonts w:cs="Arial"/>
          <w:bCs/>
          <w:szCs w:val="22"/>
          <w:lang w:eastAsia="en-US"/>
        </w:rPr>
      </w:pPr>
      <w:r w:rsidRPr="00A5451F">
        <w:rPr>
          <w:rFonts w:cs="Arial"/>
          <w:bCs/>
          <w:szCs w:val="22"/>
          <w:lang w:eastAsia="en-US"/>
        </w:rPr>
        <w:t>Provide details of student involvement by inserting information into the table provided.</w:t>
      </w:r>
    </w:p>
    <w:p w:rsidR="003327B9" w:rsidRPr="00A5451F" w:rsidRDefault="003327B9" w:rsidP="003327B9">
      <w:pPr>
        <w:tabs>
          <w:tab w:val="left" w:pos="567"/>
          <w:tab w:val="left" w:pos="709"/>
        </w:tabs>
        <w:jc w:val="both"/>
        <w:rPr>
          <w:rFonts w:cs="Arial"/>
          <w:bCs/>
          <w:szCs w:val="22"/>
          <w:lang w:eastAsia="en-US"/>
        </w:rPr>
      </w:pPr>
    </w:p>
    <w:p w:rsidR="003327B9" w:rsidRPr="00A5451F" w:rsidRDefault="003327B9" w:rsidP="003327B9">
      <w:pPr>
        <w:numPr>
          <w:ilvl w:val="0"/>
          <w:numId w:val="2"/>
        </w:numPr>
        <w:shd w:val="clear" w:color="auto" w:fill="C6D9F1" w:themeFill="text2" w:themeFillTint="33"/>
        <w:tabs>
          <w:tab w:val="left" w:pos="0"/>
        </w:tabs>
        <w:spacing w:line="276" w:lineRule="auto"/>
        <w:ind w:left="357" w:hanging="357"/>
        <w:jc w:val="both"/>
        <w:rPr>
          <w:rFonts w:cs="Arial"/>
          <w:szCs w:val="22"/>
          <w:u w:val="single"/>
          <w:lang w:eastAsia="en-US"/>
        </w:rPr>
      </w:pPr>
      <w:r w:rsidRPr="00A5451F">
        <w:rPr>
          <w:rFonts w:cs="Arial"/>
          <w:szCs w:val="22"/>
          <w:lang w:eastAsia="en-US"/>
        </w:rPr>
        <w:t xml:space="preserve">It is mandatory for people who have contact or potential contact with children in certain specified areas of employment to hold a Working with Children Clearance Notice. Please ensure that you satisfy this requirement as per </w:t>
      </w:r>
      <w:hyperlink r:id="rId13" w:history="1">
        <w:r w:rsidRPr="00A5451F">
          <w:rPr>
            <w:rFonts w:cs="Arial"/>
            <w:szCs w:val="22"/>
            <w:u w:val="single"/>
            <w:lang w:eastAsia="en-US"/>
          </w:rPr>
          <w:t>http://www.workingwithchildren.nt.gov.au/</w:t>
        </w:r>
      </w:hyperlink>
      <w:r w:rsidRPr="00A5451F">
        <w:rPr>
          <w:rFonts w:cs="Arial"/>
          <w:szCs w:val="22"/>
          <w:u w:val="single"/>
          <w:lang w:eastAsia="en-US"/>
        </w:rPr>
        <w:t>.</w:t>
      </w:r>
    </w:p>
    <w:p w:rsidR="003327B9" w:rsidRPr="00A5451F" w:rsidRDefault="003327B9" w:rsidP="003327B9">
      <w:pPr>
        <w:numPr>
          <w:ilvl w:val="0"/>
          <w:numId w:val="2"/>
        </w:numPr>
        <w:shd w:val="clear" w:color="auto" w:fill="C6D9F1" w:themeFill="text2" w:themeFillTint="33"/>
        <w:tabs>
          <w:tab w:val="left" w:pos="0"/>
        </w:tabs>
        <w:spacing w:line="276" w:lineRule="auto"/>
        <w:ind w:left="357" w:hanging="357"/>
        <w:jc w:val="both"/>
        <w:rPr>
          <w:rFonts w:cs="Arial"/>
          <w:szCs w:val="22"/>
          <w:lang w:eastAsia="en-US"/>
        </w:rPr>
      </w:pPr>
      <w:r w:rsidRPr="00A5451F">
        <w:rPr>
          <w:rFonts w:cs="Arial"/>
          <w:szCs w:val="22"/>
          <w:lang w:eastAsia="en-US"/>
        </w:rPr>
        <w:t>It is every person’s responsibility in the NT to report child abuse and neglect and cases where a child has been or is likely to be the victim of a sexual offence. Further information is available at</w:t>
      </w:r>
    </w:p>
    <w:p w:rsidR="003327B9" w:rsidRPr="00A5451F" w:rsidRDefault="003327B9" w:rsidP="003327B9">
      <w:pPr>
        <w:shd w:val="clear" w:color="auto" w:fill="C6D9F1" w:themeFill="text2" w:themeFillTint="33"/>
        <w:tabs>
          <w:tab w:val="left" w:pos="0"/>
        </w:tabs>
        <w:spacing w:line="276" w:lineRule="auto"/>
        <w:jc w:val="both"/>
        <w:rPr>
          <w:rFonts w:cs="Arial"/>
          <w:szCs w:val="22"/>
          <w:lang w:eastAsia="en-US"/>
        </w:rPr>
      </w:pPr>
      <w:r w:rsidRPr="00A5451F">
        <w:rPr>
          <w:rFonts w:cs="Arial"/>
          <w:szCs w:val="22"/>
          <w:lang w:eastAsia="en-US"/>
        </w:rPr>
        <w:t xml:space="preserve">      http://childrenandfamilies.nt.gov.au/Child_Protection/Child_Abuse/index.aspx.</w:t>
      </w:r>
    </w:p>
    <w:p w:rsidR="003327B9" w:rsidRPr="00A5451F" w:rsidRDefault="003327B9" w:rsidP="003327B9">
      <w:pPr>
        <w:numPr>
          <w:ilvl w:val="0"/>
          <w:numId w:val="2"/>
        </w:numPr>
        <w:shd w:val="clear" w:color="auto" w:fill="C6D9F1" w:themeFill="text2" w:themeFillTint="33"/>
        <w:tabs>
          <w:tab w:val="left" w:pos="0"/>
        </w:tabs>
        <w:spacing w:line="276" w:lineRule="auto"/>
        <w:ind w:left="357" w:hanging="357"/>
        <w:jc w:val="both"/>
        <w:rPr>
          <w:rFonts w:cs="Arial"/>
          <w:szCs w:val="22"/>
          <w:lang w:eastAsia="en-US"/>
        </w:rPr>
      </w:pPr>
      <w:r w:rsidRPr="00A5451F">
        <w:rPr>
          <w:rFonts w:cs="Arial"/>
          <w:bCs/>
          <w:szCs w:val="22"/>
          <w:lang w:eastAsia="en-US"/>
        </w:rPr>
        <w:t>For research in schools, please note that in the Northern Territory the stages of schooling include: Pre-school, Primary Years (Years T-6), Middle Years (Years 7-9) and Senior Years (Years 10-12).</w:t>
      </w:r>
    </w:p>
    <w:p w:rsidR="003327B9" w:rsidRPr="00A5451F" w:rsidRDefault="003327B9" w:rsidP="003327B9">
      <w:pPr>
        <w:tabs>
          <w:tab w:val="left" w:pos="0"/>
          <w:tab w:val="left" w:pos="567"/>
          <w:tab w:val="left" w:pos="709"/>
        </w:tabs>
        <w:jc w:val="both"/>
        <w:rPr>
          <w:rFonts w:cs="Arial"/>
          <w:bCs/>
          <w:szCs w:val="22"/>
          <w:lang w:eastAsia="en-US"/>
        </w:rPr>
      </w:pPr>
    </w:p>
    <w:p w:rsidR="003327B9" w:rsidRPr="007650B7" w:rsidRDefault="003327B9" w:rsidP="003327B9">
      <w:pPr>
        <w:tabs>
          <w:tab w:val="left" w:pos="567"/>
          <w:tab w:val="left" w:pos="709"/>
        </w:tabs>
        <w:jc w:val="both"/>
        <w:rPr>
          <w:rFonts w:cs="Arial"/>
          <w:b/>
          <w:bCs/>
          <w:szCs w:val="22"/>
          <w:lang w:eastAsia="en-US"/>
        </w:rPr>
      </w:pPr>
      <w:r w:rsidRPr="007650B7">
        <w:rPr>
          <w:rFonts w:cs="Arial"/>
          <w:b/>
          <w:bCs/>
          <w:szCs w:val="22"/>
          <w:lang w:eastAsia="en-US"/>
        </w:rPr>
        <w:t xml:space="preserve">Does the project require participation of </w:t>
      </w:r>
      <w:r w:rsidRPr="007650B7">
        <w:rPr>
          <w:rFonts w:cs="Arial"/>
          <w:b/>
          <w:bCs/>
          <w:szCs w:val="22"/>
          <w:u w:val="single"/>
          <w:lang w:eastAsia="en-US"/>
        </w:rPr>
        <w:t>staff</w:t>
      </w:r>
      <w:r w:rsidRPr="007650B7">
        <w:rPr>
          <w:rFonts w:cs="Arial"/>
          <w:b/>
          <w:bCs/>
          <w:szCs w:val="22"/>
          <w:lang w:eastAsia="en-US"/>
        </w:rPr>
        <w:t xml:space="preserve"> in NT Government schools? </w:t>
      </w:r>
    </w:p>
    <w:p w:rsidR="003327B9" w:rsidRPr="00CC2886" w:rsidRDefault="003327B9" w:rsidP="003327B9">
      <w:pPr>
        <w:spacing w:line="276" w:lineRule="auto"/>
        <w:jc w:val="both"/>
        <w:rPr>
          <w:rFonts w:cs="Arial"/>
          <w:szCs w:val="22"/>
        </w:rPr>
      </w:pPr>
      <w:r w:rsidRPr="00CC2886">
        <w:rPr>
          <w:rFonts w:cs="Arial"/>
          <w:szCs w:val="22"/>
        </w:rPr>
        <w:t>Provide details of school staff involvement by inserting information into the table provided.</w:t>
      </w:r>
    </w:p>
    <w:p w:rsidR="003327B9" w:rsidRPr="00A5451F" w:rsidRDefault="003327B9" w:rsidP="003327B9">
      <w:pPr>
        <w:tabs>
          <w:tab w:val="left" w:pos="567"/>
          <w:tab w:val="left" w:pos="709"/>
        </w:tabs>
        <w:jc w:val="both"/>
        <w:rPr>
          <w:rFonts w:cs="Arial"/>
          <w:bCs/>
          <w:szCs w:val="22"/>
          <w:lang w:eastAsia="en-US"/>
        </w:rPr>
      </w:pPr>
    </w:p>
    <w:p w:rsidR="003327B9" w:rsidRPr="007650B7" w:rsidRDefault="003327B9" w:rsidP="003327B9">
      <w:pPr>
        <w:tabs>
          <w:tab w:val="left" w:pos="567"/>
          <w:tab w:val="left" w:pos="709"/>
        </w:tabs>
        <w:jc w:val="both"/>
        <w:rPr>
          <w:rFonts w:cs="Arial"/>
          <w:b/>
          <w:bCs/>
          <w:szCs w:val="22"/>
          <w:lang w:eastAsia="en-US"/>
        </w:rPr>
      </w:pPr>
      <w:r w:rsidRPr="007650B7">
        <w:rPr>
          <w:rFonts w:cs="Arial"/>
          <w:b/>
          <w:bCs/>
          <w:szCs w:val="22"/>
          <w:lang w:eastAsia="en-US"/>
        </w:rPr>
        <w:t xml:space="preserve">Does the project require the participation of </w:t>
      </w:r>
      <w:r w:rsidR="00F06DB7" w:rsidRPr="007650B7">
        <w:rPr>
          <w:rFonts w:cs="Arial"/>
          <w:b/>
          <w:bCs/>
          <w:szCs w:val="22"/>
          <w:lang w:eastAsia="en-US"/>
        </w:rPr>
        <w:t>corporate or other</w:t>
      </w:r>
      <w:r w:rsidR="001C4499" w:rsidRPr="007650B7">
        <w:rPr>
          <w:rFonts w:eastAsiaTheme="minorHAnsi" w:cs="Arial"/>
          <w:b/>
          <w:szCs w:val="22"/>
          <w:lang w:val="en-US" w:eastAsia="en-US"/>
        </w:rPr>
        <w:t xml:space="preserve"> department</w:t>
      </w:r>
      <w:r w:rsidR="00F06DB7" w:rsidRPr="007650B7">
        <w:rPr>
          <w:rFonts w:cs="Arial"/>
          <w:b/>
          <w:bCs/>
          <w:szCs w:val="22"/>
          <w:lang w:eastAsia="en-US"/>
        </w:rPr>
        <w:t xml:space="preserve">al </w:t>
      </w:r>
      <w:r w:rsidRPr="007650B7">
        <w:rPr>
          <w:rFonts w:cs="Arial"/>
          <w:b/>
          <w:bCs/>
          <w:szCs w:val="22"/>
          <w:lang w:eastAsia="en-US"/>
        </w:rPr>
        <w:t>staff?</w:t>
      </w:r>
    </w:p>
    <w:p w:rsidR="003327B9" w:rsidRDefault="003327B9" w:rsidP="003327B9">
      <w:pPr>
        <w:spacing w:line="276" w:lineRule="auto"/>
        <w:jc w:val="both"/>
        <w:rPr>
          <w:rFonts w:cs="Arial"/>
          <w:szCs w:val="22"/>
        </w:rPr>
      </w:pPr>
      <w:r w:rsidRPr="00CC2886">
        <w:rPr>
          <w:rFonts w:cs="Arial"/>
          <w:szCs w:val="22"/>
        </w:rPr>
        <w:t xml:space="preserve">Provide details of </w:t>
      </w:r>
      <w:r w:rsidR="001C4499">
        <w:rPr>
          <w:rFonts w:eastAsiaTheme="minorHAnsi" w:cs="Arial"/>
          <w:szCs w:val="22"/>
          <w:lang w:val="en-US" w:eastAsia="en-US"/>
        </w:rPr>
        <w:t>department</w:t>
      </w:r>
      <w:r w:rsidR="00841D1F">
        <w:rPr>
          <w:rFonts w:eastAsiaTheme="minorHAnsi" w:cs="Arial"/>
          <w:szCs w:val="22"/>
          <w:lang w:val="en-US" w:eastAsia="en-US"/>
        </w:rPr>
        <w:t>al</w:t>
      </w:r>
      <w:r w:rsidRPr="00CC2886">
        <w:rPr>
          <w:rFonts w:cs="Arial"/>
          <w:szCs w:val="22"/>
        </w:rPr>
        <w:t xml:space="preserve"> staff involvement by inserting information into the table provided.</w:t>
      </w:r>
    </w:p>
    <w:p w:rsidR="000D753C" w:rsidRDefault="000D753C" w:rsidP="003327B9">
      <w:pPr>
        <w:spacing w:line="276" w:lineRule="auto"/>
        <w:jc w:val="both"/>
        <w:rPr>
          <w:rFonts w:cs="Arial"/>
          <w:szCs w:val="22"/>
        </w:rPr>
      </w:pPr>
    </w:p>
    <w:p w:rsidR="000D753C" w:rsidRPr="007650B7" w:rsidRDefault="000D753C" w:rsidP="000D753C">
      <w:pPr>
        <w:spacing w:before="60"/>
        <w:jc w:val="both"/>
        <w:outlineLvl w:val="0"/>
        <w:rPr>
          <w:rFonts w:cs="Arial"/>
          <w:b/>
          <w:szCs w:val="22"/>
          <w:lang w:eastAsia="en-US"/>
        </w:rPr>
      </w:pPr>
      <w:r w:rsidRPr="007650B7">
        <w:rPr>
          <w:rFonts w:cs="Arial"/>
          <w:b/>
          <w:szCs w:val="22"/>
          <w:lang w:eastAsia="en-US"/>
        </w:rPr>
        <w:lastRenderedPageBreak/>
        <w:t xml:space="preserve">Do you require access to </w:t>
      </w:r>
      <w:r w:rsidR="001C4499" w:rsidRPr="007650B7">
        <w:rPr>
          <w:rFonts w:eastAsiaTheme="minorHAnsi" w:cs="Arial"/>
          <w:b/>
          <w:szCs w:val="22"/>
          <w:lang w:val="en-US" w:eastAsia="en-US"/>
        </w:rPr>
        <w:t>the department</w:t>
      </w:r>
      <w:r w:rsidR="00F06DB7" w:rsidRPr="007650B7">
        <w:rPr>
          <w:rFonts w:eastAsiaTheme="minorHAnsi" w:cs="Arial"/>
          <w:b/>
          <w:szCs w:val="22"/>
          <w:lang w:val="en-US" w:eastAsia="en-US"/>
        </w:rPr>
        <w:t>’s</w:t>
      </w:r>
      <w:r w:rsidRPr="007650B7">
        <w:rPr>
          <w:rFonts w:cs="Arial"/>
          <w:b/>
          <w:szCs w:val="22"/>
          <w:lang w:eastAsia="en-US"/>
        </w:rPr>
        <w:t xml:space="preserve"> data</w:t>
      </w:r>
      <w:r w:rsidR="00F06DB7" w:rsidRPr="007650B7">
        <w:rPr>
          <w:rFonts w:cs="Arial"/>
          <w:b/>
          <w:szCs w:val="22"/>
          <w:lang w:eastAsia="en-US"/>
        </w:rPr>
        <w:t>, including data within its schools</w:t>
      </w:r>
      <w:r w:rsidRPr="007650B7">
        <w:rPr>
          <w:rFonts w:cs="Arial"/>
          <w:b/>
          <w:szCs w:val="22"/>
          <w:lang w:eastAsia="en-US"/>
        </w:rPr>
        <w:t>?</w:t>
      </w:r>
    </w:p>
    <w:p w:rsidR="000D753C" w:rsidRDefault="00841D1F" w:rsidP="000D753C">
      <w:pPr>
        <w:spacing w:line="276" w:lineRule="auto"/>
        <w:jc w:val="both"/>
        <w:rPr>
          <w:rFonts w:cs="Arial"/>
          <w:szCs w:val="22"/>
        </w:rPr>
      </w:pPr>
      <w:r>
        <w:rPr>
          <w:rFonts w:eastAsiaTheme="minorHAnsi" w:cs="Arial"/>
          <w:szCs w:val="22"/>
          <w:lang w:val="en-US" w:eastAsia="en-US"/>
        </w:rPr>
        <w:t>The</w:t>
      </w:r>
      <w:r w:rsidR="001C4499">
        <w:rPr>
          <w:rFonts w:eastAsiaTheme="minorHAnsi" w:cs="Arial"/>
          <w:szCs w:val="22"/>
          <w:lang w:val="en-US" w:eastAsia="en-US"/>
        </w:rPr>
        <w:t xml:space="preserve"> department</w:t>
      </w:r>
      <w:r w:rsidR="000D753C" w:rsidRPr="00A5451F">
        <w:rPr>
          <w:rFonts w:cs="Arial"/>
          <w:szCs w:val="22"/>
        </w:rPr>
        <w:t xml:space="preserve"> collects data both centrally and within schools to monitor performance across schools with the aim to improve services and outcomes in student learning. Some of this data is useful for research and can be made available (under </w:t>
      </w:r>
      <w:r w:rsidR="000D753C">
        <w:rPr>
          <w:rFonts w:cs="Arial"/>
          <w:szCs w:val="22"/>
        </w:rPr>
        <w:t>certain</w:t>
      </w:r>
      <w:r w:rsidR="000D753C" w:rsidRPr="00A5451F">
        <w:rPr>
          <w:rFonts w:cs="Arial"/>
          <w:szCs w:val="22"/>
        </w:rPr>
        <w:t xml:space="preserve"> conditions) when requested by researchers. Whether this data is held centrally, by schools or by their staff, researchers wishing to access any such data must obtain </w:t>
      </w:r>
      <w:r w:rsidR="001C4499">
        <w:rPr>
          <w:rFonts w:eastAsiaTheme="minorHAnsi" w:cs="Arial"/>
          <w:szCs w:val="22"/>
          <w:lang w:val="en-US" w:eastAsia="en-US"/>
        </w:rPr>
        <w:t>the department</w:t>
      </w:r>
      <w:r>
        <w:rPr>
          <w:rFonts w:eastAsiaTheme="minorHAnsi" w:cs="Arial"/>
          <w:szCs w:val="22"/>
          <w:lang w:val="en-US" w:eastAsia="en-US"/>
        </w:rPr>
        <w:t>’s</w:t>
      </w:r>
      <w:r w:rsidR="000D753C" w:rsidRPr="00A5451F">
        <w:rPr>
          <w:rFonts w:cs="Arial"/>
          <w:szCs w:val="22"/>
        </w:rPr>
        <w:t xml:space="preserve"> approval and complete the Information Access Application (Annexure 2 in the Application </w:t>
      </w:r>
      <w:r w:rsidR="000D753C">
        <w:rPr>
          <w:rFonts w:cs="Arial"/>
          <w:szCs w:val="22"/>
        </w:rPr>
        <w:t>f</w:t>
      </w:r>
      <w:r w:rsidR="000D753C" w:rsidRPr="00A5451F">
        <w:rPr>
          <w:rFonts w:cs="Arial"/>
          <w:szCs w:val="22"/>
        </w:rPr>
        <w:t xml:space="preserve">orm). </w:t>
      </w:r>
    </w:p>
    <w:p w:rsidR="000D753C" w:rsidRPr="00A5451F" w:rsidRDefault="000D753C" w:rsidP="000D753C">
      <w:pPr>
        <w:spacing w:line="276" w:lineRule="auto"/>
        <w:jc w:val="both"/>
        <w:rPr>
          <w:rFonts w:cs="Arial"/>
          <w:szCs w:val="22"/>
        </w:rPr>
      </w:pPr>
    </w:p>
    <w:p w:rsidR="000D753C" w:rsidRDefault="00F06DB7" w:rsidP="000D753C">
      <w:pPr>
        <w:spacing w:after="200" w:line="276" w:lineRule="auto"/>
        <w:jc w:val="both"/>
        <w:rPr>
          <w:rFonts w:cs="Arial"/>
          <w:szCs w:val="22"/>
        </w:rPr>
      </w:pPr>
      <w:r>
        <w:rPr>
          <w:rFonts w:cs="Arial"/>
          <w:szCs w:val="22"/>
        </w:rPr>
        <w:t>O</w:t>
      </w:r>
      <w:r w:rsidRPr="00A5451F">
        <w:rPr>
          <w:rFonts w:cs="Arial"/>
          <w:szCs w:val="22"/>
        </w:rPr>
        <w:t xml:space="preserve">nce approval to undertake research </w:t>
      </w:r>
      <w:r>
        <w:rPr>
          <w:rFonts w:cs="Arial"/>
          <w:szCs w:val="22"/>
        </w:rPr>
        <w:t>has been obtained through the current process</w:t>
      </w:r>
      <w:r w:rsidRPr="00A5451F">
        <w:rPr>
          <w:rFonts w:cs="Arial"/>
          <w:szCs w:val="22"/>
        </w:rPr>
        <w:t>,</w:t>
      </w:r>
      <w:r w:rsidR="000D753C" w:rsidRPr="00A5451F">
        <w:rPr>
          <w:rFonts w:cs="Arial"/>
          <w:szCs w:val="22"/>
        </w:rPr>
        <w:t xml:space="preserve"> researchers must apply for data access in the way specified in the Letter of Approval. This will require the researcher to negotiate data supply and use conditions with </w:t>
      </w:r>
      <w:r w:rsidR="001C4499">
        <w:rPr>
          <w:rFonts w:eastAsiaTheme="minorHAnsi" w:cs="Arial"/>
          <w:szCs w:val="22"/>
          <w:lang w:val="en-US" w:eastAsia="en-US"/>
        </w:rPr>
        <w:t>the department’s Performance and</w:t>
      </w:r>
      <w:r w:rsidR="000D753C" w:rsidRPr="00A5451F">
        <w:rPr>
          <w:rFonts w:cs="Arial"/>
          <w:szCs w:val="22"/>
        </w:rPr>
        <w:t xml:space="preserve"> Data</w:t>
      </w:r>
      <w:r w:rsidR="001C4499">
        <w:rPr>
          <w:rFonts w:cs="Arial"/>
          <w:szCs w:val="22"/>
        </w:rPr>
        <w:t xml:space="preserve"> Management (</w:t>
      </w:r>
      <w:proofErr w:type="spellStart"/>
      <w:r w:rsidR="001C4499">
        <w:rPr>
          <w:rFonts w:cs="Arial"/>
          <w:szCs w:val="22"/>
        </w:rPr>
        <w:t>PaDM</w:t>
      </w:r>
      <w:proofErr w:type="spellEnd"/>
      <w:r w:rsidR="001C4499">
        <w:rPr>
          <w:rFonts w:cs="Arial"/>
          <w:szCs w:val="22"/>
        </w:rPr>
        <w:t>)</w:t>
      </w:r>
      <w:r w:rsidR="000D753C" w:rsidRPr="00A5451F">
        <w:rPr>
          <w:rFonts w:cs="Arial"/>
          <w:szCs w:val="22"/>
        </w:rPr>
        <w:t xml:space="preserve"> Branch. This later phase might add a significant time lag to any project, and should be factored in</w:t>
      </w:r>
      <w:r>
        <w:rPr>
          <w:rFonts w:cs="Arial"/>
          <w:szCs w:val="22"/>
        </w:rPr>
        <w:t>to</w:t>
      </w:r>
      <w:r w:rsidR="000D753C" w:rsidRPr="00A5451F">
        <w:rPr>
          <w:rFonts w:cs="Arial"/>
          <w:szCs w:val="22"/>
        </w:rPr>
        <w:t xml:space="preserve"> the implementation of any research project involving </w:t>
      </w:r>
      <w:r w:rsidR="001C4499">
        <w:rPr>
          <w:rFonts w:eastAsiaTheme="minorHAnsi" w:cs="Arial"/>
          <w:szCs w:val="22"/>
          <w:lang w:val="en-US" w:eastAsia="en-US"/>
        </w:rPr>
        <w:t>the department</w:t>
      </w:r>
      <w:r w:rsidR="00841D1F">
        <w:rPr>
          <w:rFonts w:eastAsiaTheme="minorHAnsi" w:cs="Arial"/>
          <w:szCs w:val="22"/>
          <w:lang w:val="en-US" w:eastAsia="en-US"/>
        </w:rPr>
        <w:t>’s</w:t>
      </w:r>
      <w:r w:rsidR="000D753C" w:rsidRPr="00A5451F">
        <w:rPr>
          <w:rFonts w:cs="Arial"/>
          <w:szCs w:val="22"/>
        </w:rPr>
        <w:t xml:space="preserve"> data. The resulting timeframe will depend on the nature, scope, precision and timing of the request, the extra burden placed on those business areas dealing with competing demands, and the resources research organisations are willing to invest in speeding up the process. </w:t>
      </w:r>
    </w:p>
    <w:p w:rsidR="000D753C" w:rsidRPr="00A5451F" w:rsidRDefault="000D753C" w:rsidP="000D753C">
      <w:pPr>
        <w:spacing w:after="200" w:line="276" w:lineRule="auto"/>
        <w:jc w:val="both"/>
        <w:rPr>
          <w:rFonts w:cs="Arial"/>
          <w:szCs w:val="22"/>
        </w:rPr>
      </w:pPr>
      <w:r w:rsidRPr="00A5451F">
        <w:rPr>
          <w:rFonts w:cs="Arial"/>
          <w:szCs w:val="22"/>
        </w:rPr>
        <w:t xml:space="preserve">Irrespective </w:t>
      </w:r>
      <w:r w:rsidR="00F06DB7">
        <w:rPr>
          <w:rFonts w:cs="Arial"/>
          <w:szCs w:val="22"/>
        </w:rPr>
        <w:t>of</w:t>
      </w:r>
      <w:r w:rsidRPr="00A5451F">
        <w:rPr>
          <w:rFonts w:cs="Arial"/>
          <w:szCs w:val="22"/>
        </w:rPr>
        <w:t xml:space="preserve"> the anticipated source of the data within </w:t>
      </w:r>
      <w:r w:rsidR="001C4499">
        <w:rPr>
          <w:rFonts w:eastAsiaTheme="minorHAnsi" w:cs="Arial"/>
          <w:szCs w:val="22"/>
          <w:lang w:val="en-US" w:eastAsia="en-US"/>
        </w:rPr>
        <w:t>the department</w:t>
      </w:r>
      <w:r w:rsidRPr="00A5451F">
        <w:rPr>
          <w:rFonts w:cs="Arial"/>
          <w:szCs w:val="22"/>
        </w:rPr>
        <w:t xml:space="preserve"> (including schools themselves), the release of data must be declared in Annexure 2, and further negotiated with </w:t>
      </w:r>
      <w:r w:rsidR="001C4499">
        <w:rPr>
          <w:rFonts w:eastAsiaTheme="minorHAnsi" w:cs="Arial"/>
          <w:szCs w:val="22"/>
          <w:lang w:val="en-US" w:eastAsia="en-US"/>
        </w:rPr>
        <w:t>the department</w:t>
      </w:r>
      <w:r w:rsidR="00841D1F">
        <w:rPr>
          <w:rFonts w:eastAsiaTheme="minorHAnsi" w:cs="Arial"/>
          <w:szCs w:val="22"/>
          <w:lang w:val="en-US" w:eastAsia="en-US"/>
        </w:rPr>
        <w:t>’s</w:t>
      </w:r>
      <w:r w:rsidRPr="00A5451F">
        <w:rPr>
          <w:rFonts w:cs="Arial"/>
          <w:szCs w:val="22"/>
        </w:rPr>
        <w:t xml:space="preserve"> </w:t>
      </w:r>
      <w:proofErr w:type="spellStart"/>
      <w:r w:rsidR="00841D1F">
        <w:rPr>
          <w:rFonts w:cs="Arial"/>
          <w:szCs w:val="22"/>
        </w:rPr>
        <w:t>PaDM</w:t>
      </w:r>
      <w:proofErr w:type="spellEnd"/>
      <w:r w:rsidR="00841D1F" w:rsidRPr="00A5451F">
        <w:rPr>
          <w:rFonts w:cs="Arial"/>
          <w:szCs w:val="22"/>
        </w:rPr>
        <w:t xml:space="preserve"> </w:t>
      </w:r>
      <w:r w:rsidRPr="00A5451F">
        <w:rPr>
          <w:rFonts w:cs="Arial"/>
          <w:szCs w:val="22"/>
        </w:rPr>
        <w:t>Branch subsequent to the approval to conduct research.</w:t>
      </w:r>
    </w:p>
    <w:p w:rsidR="000D753C" w:rsidRDefault="000D753C" w:rsidP="000D753C">
      <w:pPr>
        <w:spacing w:line="276" w:lineRule="auto"/>
        <w:jc w:val="both"/>
        <w:rPr>
          <w:rFonts w:cs="Arial"/>
          <w:szCs w:val="22"/>
        </w:rPr>
      </w:pPr>
      <w:r w:rsidRPr="00A5451F">
        <w:rPr>
          <w:rFonts w:cs="Arial"/>
          <w:szCs w:val="22"/>
        </w:rPr>
        <w:t xml:space="preserve">Procedures to ensure the integrity and confidentiality of data during processing and storage must be established. All identifiable information must be deleted and data management procedures employed to ensure anonymity of participants, schools and </w:t>
      </w:r>
      <w:r w:rsidR="001C4499">
        <w:rPr>
          <w:rFonts w:eastAsiaTheme="minorHAnsi" w:cs="Arial"/>
          <w:szCs w:val="22"/>
          <w:lang w:val="en-US" w:eastAsia="en-US"/>
        </w:rPr>
        <w:t>the department</w:t>
      </w:r>
      <w:r w:rsidRPr="00A5451F">
        <w:rPr>
          <w:rFonts w:cs="Arial"/>
          <w:szCs w:val="22"/>
        </w:rPr>
        <w:t>.</w:t>
      </w:r>
    </w:p>
    <w:p w:rsidR="000D753C" w:rsidRPr="00CC2886" w:rsidRDefault="000D753C" w:rsidP="003327B9">
      <w:pPr>
        <w:spacing w:line="276" w:lineRule="auto"/>
        <w:jc w:val="both"/>
        <w:rPr>
          <w:rFonts w:cs="Arial"/>
          <w:szCs w:val="22"/>
        </w:rPr>
      </w:pPr>
    </w:p>
    <w:p w:rsidR="003327B9" w:rsidRPr="00A5451F" w:rsidRDefault="003327B9" w:rsidP="003327B9">
      <w:pPr>
        <w:tabs>
          <w:tab w:val="left" w:pos="567"/>
          <w:tab w:val="left" w:pos="709"/>
        </w:tabs>
        <w:spacing w:line="276" w:lineRule="auto"/>
        <w:jc w:val="both"/>
        <w:rPr>
          <w:rFonts w:eastAsiaTheme="minorHAnsi" w:cs="Arial"/>
          <w:b/>
          <w:i/>
          <w:szCs w:val="22"/>
          <w:lang w:eastAsia="en-US"/>
        </w:rPr>
      </w:pPr>
    </w:p>
    <w:p w:rsidR="003327B9" w:rsidRPr="00A5451F" w:rsidRDefault="007650B7" w:rsidP="003327B9">
      <w:pPr>
        <w:tabs>
          <w:tab w:val="left" w:pos="567"/>
          <w:tab w:val="left" w:pos="709"/>
        </w:tabs>
        <w:spacing w:line="276" w:lineRule="auto"/>
        <w:jc w:val="both"/>
        <w:rPr>
          <w:rFonts w:eastAsiaTheme="minorHAnsi" w:cs="Arial"/>
          <w:b/>
          <w:szCs w:val="22"/>
          <w:lang w:eastAsia="en-US"/>
        </w:rPr>
      </w:pPr>
      <w:r>
        <w:rPr>
          <w:rFonts w:eastAsiaTheme="minorHAnsi" w:cs="Arial"/>
          <w:b/>
          <w:szCs w:val="22"/>
          <w:lang w:eastAsia="en-US"/>
        </w:rPr>
        <w:t xml:space="preserve">SECTION E – ETHICS </w:t>
      </w:r>
    </w:p>
    <w:p w:rsidR="003327B9" w:rsidRPr="007650B7" w:rsidRDefault="003327B9" w:rsidP="003327B9">
      <w:pPr>
        <w:tabs>
          <w:tab w:val="left" w:pos="567"/>
          <w:tab w:val="left" w:pos="709"/>
        </w:tabs>
        <w:jc w:val="both"/>
        <w:rPr>
          <w:rFonts w:cs="Arial"/>
          <w:b/>
          <w:bCs/>
          <w:szCs w:val="22"/>
          <w:lang w:eastAsia="en-US"/>
        </w:rPr>
      </w:pPr>
      <w:r w:rsidRPr="007650B7">
        <w:rPr>
          <w:rFonts w:cs="Arial"/>
          <w:b/>
          <w:bCs/>
          <w:szCs w:val="22"/>
          <w:lang w:eastAsia="en-US"/>
        </w:rPr>
        <w:t xml:space="preserve">Have you </w:t>
      </w:r>
      <w:r w:rsidR="000D753C" w:rsidRPr="007650B7">
        <w:rPr>
          <w:rFonts w:cs="Arial"/>
          <w:b/>
          <w:bCs/>
          <w:szCs w:val="22"/>
          <w:lang w:eastAsia="en-US"/>
        </w:rPr>
        <w:t xml:space="preserve">received or </w:t>
      </w:r>
      <w:r w:rsidRPr="007650B7">
        <w:rPr>
          <w:rFonts w:cs="Arial"/>
          <w:b/>
          <w:bCs/>
          <w:szCs w:val="22"/>
          <w:lang w:eastAsia="en-US"/>
        </w:rPr>
        <w:t xml:space="preserve">sought approval from an Ethics Committee for this research? </w:t>
      </w:r>
    </w:p>
    <w:p w:rsidR="003327B9" w:rsidRPr="00CC2886" w:rsidRDefault="003327B9" w:rsidP="003327B9">
      <w:pPr>
        <w:spacing w:line="276" w:lineRule="auto"/>
        <w:jc w:val="both"/>
        <w:rPr>
          <w:rFonts w:cs="Arial"/>
          <w:szCs w:val="22"/>
        </w:rPr>
      </w:pPr>
      <w:r w:rsidRPr="00A5451F">
        <w:rPr>
          <w:rFonts w:cs="Arial"/>
          <w:szCs w:val="22"/>
        </w:rPr>
        <w:t xml:space="preserve">All researchers need to ensure their projects meet high ethical standards that protect the privacy of all participants. </w:t>
      </w:r>
      <w:r w:rsidR="00644C3F">
        <w:rPr>
          <w:rFonts w:eastAsiaTheme="minorHAnsi" w:cs="Arial"/>
          <w:szCs w:val="22"/>
          <w:lang w:val="en-US" w:eastAsia="en-US"/>
        </w:rPr>
        <w:t>T</w:t>
      </w:r>
      <w:r w:rsidR="001C4499">
        <w:rPr>
          <w:rFonts w:eastAsiaTheme="minorHAnsi" w:cs="Arial"/>
          <w:szCs w:val="22"/>
          <w:lang w:val="en-US" w:eastAsia="en-US"/>
        </w:rPr>
        <w:t>he department</w:t>
      </w:r>
      <w:r w:rsidRPr="00A5451F">
        <w:rPr>
          <w:rFonts w:cs="Arial"/>
          <w:szCs w:val="22"/>
        </w:rPr>
        <w:t xml:space="preserve"> strongly recommends all projects be approved by </w:t>
      </w:r>
      <w:r w:rsidR="00BF0833">
        <w:rPr>
          <w:rFonts w:cs="Arial"/>
          <w:szCs w:val="22"/>
        </w:rPr>
        <w:t>a</w:t>
      </w:r>
      <w:r w:rsidR="00BF0833" w:rsidRPr="00A5451F">
        <w:rPr>
          <w:rFonts w:cs="Arial"/>
          <w:szCs w:val="22"/>
        </w:rPr>
        <w:t xml:space="preserve"> </w:t>
      </w:r>
      <w:r w:rsidRPr="00A5451F">
        <w:rPr>
          <w:rFonts w:cs="Arial"/>
          <w:szCs w:val="22"/>
        </w:rPr>
        <w:t>N</w:t>
      </w:r>
      <w:r>
        <w:rPr>
          <w:rFonts w:cs="Arial"/>
          <w:szCs w:val="22"/>
        </w:rPr>
        <w:t>ational Health and Medical Research Council (</w:t>
      </w:r>
      <w:proofErr w:type="spellStart"/>
      <w:r>
        <w:rPr>
          <w:rFonts w:cs="Arial"/>
          <w:szCs w:val="22"/>
        </w:rPr>
        <w:t>NHRMC</w:t>
      </w:r>
      <w:proofErr w:type="spellEnd"/>
      <w:r>
        <w:rPr>
          <w:rFonts w:cs="Arial"/>
          <w:szCs w:val="22"/>
        </w:rPr>
        <w:t>)</w:t>
      </w:r>
      <w:r w:rsidRPr="00A5451F">
        <w:rPr>
          <w:rFonts w:cs="Arial"/>
          <w:szCs w:val="22"/>
        </w:rPr>
        <w:t>-</w:t>
      </w:r>
      <w:r w:rsidR="007650B7">
        <w:rPr>
          <w:rFonts w:cs="Arial"/>
          <w:szCs w:val="22"/>
        </w:rPr>
        <w:t>registere</w:t>
      </w:r>
      <w:r w:rsidRPr="00A5451F">
        <w:rPr>
          <w:rFonts w:cs="Arial"/>
          <w:szCs w:val="22"/>
        </w:rPr>
        <w:t>d Committee. NHMRC-</w:t>
      </w:r>
      <w:r w:rsidR="007650B7">
        <w:rPr>
          <w:rFonts w:cs="Arial"/>
          <w:szCs w:val="22"/>
        </w:rPr>
        <w:t>register</w:t>
      </w:r>
      <w:r w:rsidRPr="00A5451F">
        <w:rPr>
          <w:rFonts w:cs="Arial"/>
          <w:szCs w:val="22"/>
        </w:rPr>
        <w:t xml:space="preserve">ed Human Research Ethics Committees are defined and listed </w:t>
      </w:r>
      <w:r w:rsidR="007452A6">
        <w:rPr>
          <w:rFonts w:cs="Arial"/>
          <w:szCs w:val="22"/>
        </w:rPr>
        <w:t>here</w:t>
      </w:r>
      <w:r w:rsidRPr="00A5451F">
        <w:rPr>
          <w:rFonts w:cs="Arial"/>
          <w:szCs w:val="22"/>
        </w:rPr>
        <w:t>:</w:t>
      </w:r>
    </w:p>
    <w:p w:rsidR="003327B9" w:rsidRPr="00A5451F" w:rsidRDefault="00904339" w:rsidP="003327B9">
      <w:pPr>
        <w:spacing w:line="276" w:lineRule="auto"/>
        <w:jc w:val="both"/>
        <w:rPr>
          <w:rFonts w:eastAsiaTheme="minorHAnsi" w:cs="Arial"/>
          <w:szCs w:val="22"/>
          <w:lang w:eastAsia="en-US"/>
        </w:rPr>
      </w:pPr>
      <w:hyperlink r:id="rId14" w:history="1">
        <w:r w:rsidR="003327B9" w:rsidRPr="00CC2886">
          <w:t>http://www.nhmrc.gov.au/health-ethics/human-research-ethics-committees-hrecs/human-research-ethics-committees-hrecs</w:t>
        </w:r>
      </w:hyperlink>
      <w:r w:rsidR="003327B9">
        <w:t>.</w:t>
      </w:r>
    </w:p>
    <w:p w:rsidR="003327B9" w:rsidRPr="00A5451F" w:rsidRDefault="003327B9" w:rsidP="003327B9">
      <w:pPr>
        <w:tabs>
          <w:tab w:val="left" w:pos="567"/>
          <w:tab w:val="left" w:pos="709"/>
        </w:tabs>
        <w:spacing w:line="276" w:lineRule="auto"/>
        <w:jc w:val="both"/>
        <w:rPr>
          <w:rFonts w:cs="Arial"/>
          <w:szCs w:val="22"/>
        </w:rPr>
      </w:pPr>
    </w:p>
    <w:p w:rsidR="003327B9" w:rsidRPr="00DE7285" w:rsidRDefault="003327B9" w:rsidP="003327B9">
      <w:pPr>
        <w:spacing w:line="276" w:lineRule="auto"/>
        <w:jc w:val="both"/>
        <w:rPr>
          <w:rFonts w:cs="Arial"/>
          <w:szCs w:val="22"/>
        </w:rPr>
      </w:pPr>
      <w:r w:rsidRPr="00DE7285">
        <w:rPr>
          <w:rFonts w:cs="Arial"/>
          <w:szCs w:val="22"/>
        </w:rPr>
        <w:t>Further information regarding Ethic</w:t>
      </w:r>
      <w:r w:rsidR="007452A6">
        <w:rPr>
          <w:rFonts w:cs="Arial"/>
          <w:szCs w:val="22"/>
        </w:rPr>
        <w:t>s</w:t>
      </w:r>
      <w:r w:rsidRPr="00DE7285">
        <w:rPr>
          <w:rFonts w:cs="Arial"/>
          <w:szCs w:val="22"/>
        </w:rPr>
        <w:t xml:space="preserve"> approval options in the Northern Territory </w:t>
      </w:r>
      <w:r w:rsidR="007452A6">
        <w:rPr>
          <w:rFonts w:cs="Arial"/>
          <w:szCs w:val="22"/>
        </w:rPr>
        <w:t>is</w:t>
      </w:r>
      <w:r w:rsidR="007452A6" w:rsidRPr="00DE7285">
        <w:rPr>
          <w:rFonts w:cs="Arial"/>
          <w:szCs w:val="22"/>
        </w:rPr>
        <w:t xml:space="preserve"> </w:t>
      </w:r>
      <w:r w:rsidRPr="00DE7285">
        <w:rPr>
          <w:rFonts w:cs="Arial"/>
          <w:szCs w:val="22"/>
        </w:rPr>
        <w:t>available at:</w:t>
      </w:r>
    </w:p>
    <w:p w:rsidR="003327B9" w:rsidRPr="00DE7285" w:rsidRDefault="00904339" w:rsidP="003327B9">
      <w:pPr>
        <w:spacing w:line="276" w:lineRule="auto"/>
        <w:jc w:val="both"/>
        <w:rPr>
          <w:rStyle w:val="Hyperlink"/>
          <w:rFonts w:eastAsiaTheme="majorEastAsia"/>
          <w:bCs/>
          <w:i/>
          <w:szCs w:val="22"/>
        </w:rPr>
      </w:pPr>
      <w:hyperlink r:id="rId15" w:history="1">
        <w:r w:rsidR="003327B9" w:rsidRPr="00DE7285">
          <w:rPr>
            <w:rFonts w:cs="Arial"/>
          </w:rPr>
          <w:t>http://www.health.nt.gov.au/Agency/Advisory_Groups_and_Taskforces/Human_Research_Ethics_Committee/index.aspx</w:t>
        </w:r>
      </w:hyperlink>
      <w:r w:rsidR="003327B9" w:rsidRPr="00DE7285">
        <w:rPr>
          <w:rFonts w:cs="Arial"/>
        </w:rPr>
        <w:t>.</w:t>
      </w:r>
    </w:p>
    <w:p w:rsidR="003327B9" w:rsidRPr="00A5451F" w:rsidRDefault="003327B9" w:rsidP="003327B9">
      <w:pPr>
        <w:jc w:val="both"/>
        <w:rPr>
          <w:rFonts w:eastAsiaTheme="minorHAnsi" w:cs="Arial"/>
          <w:i/>
          <w:szCs w:val="22"/>
          <w:lang w:eastAsia="en-US"/>
        </w:rPr>
      </w:pPr>
    </w:p>
    <w:p w:rsidR="003327B9" w:rsidRPr="00CC2886" w:rsidRDefault="003327B9" w:rsidP="003327B9">
      <w:pPr>
        <w:spacing w:line="276" w:lineRule="auto"/>
        <w:jc w:val="both"/>
        <w:rPr>
          <w:rFonts w:cs="Arial"/>
          <w:szCs w:val="22"/>
        </w:rPr>
      </w:pPr>
      <w:r w:rsidRPr="00A5451F">
        <w:rPr>
          <w:rFonts w:cs="Arial"/>
          <w:szCs w:val="22"/>
        </w:rPr>
        <w:t>If the proposal cannot be cleared by</w:t>
      </w:r>
      <w:r w:rsidR="00644C3F">
        <w:rPr>
          <w:rFonts w:cs="Arial"/>
          <w:szCs w:val="22"/>
        </w:rPr>
        <w:t xml:space="preserve"> a</w:t>
      </w:r>
      <w:r w:rsidR="007452A6">
        <w:rPr>
          <w:rFonts w:cs="Arial"/>
          <w:szCs w:val="22"/>
        </w:rPr>
        <w:t>n</w:t>
      </w:r>
      <w:r w:rsidRPr="00A5451F">
        <w:rPr>
          <w:rFonts w:cs="Arial"/>
          <w:szCs w:val="22"/>
        </w:rPr>
        <w:t xml:space="preserve"> NHMRC-</w:t>
      </w:r>
      <w:r w:rsidR="007650B7">
        <w:rPr>
          <w:rFonts w:cs="Arial"/>
          <w:szCs w:val="22"/>
        </w:rPr>
        <w:t>registere</w:t>
      </w:r>
      <w:r w:rsidRPr="00A5451F">
        <w:rPr>
          <w:rFonts w:cs="Arial"/>
          <w:szCs w:val="22"/>
        </w:rPr>
        <w:t xml:space="preserve">d committee, the applicant must satisfy </w:t>
      </w:r>
      <w:r w:rsidR="001C4499">
        <w:rPr>
          <w:rFonts w:eastAsiaTheme="minorHAnsi" w:cs="Arial"/>
          <w:szCs w:val="22"/>
          <w:lang w:val="en-US" w:eastAsia="en-US"/>
        </w:rPr>
        <w:t>the department</w:t>
      </w:r>
      <w:r w:rsidRPr="00A5451F">
        <w:rPr>
          <w:rFonts w:cs="Arial"/>
          <w:szCs w:val="22"/>
        </w:rPr>
        <w:t xml:space="preserve"> that procedures have been utilised that satisfy principles of ethical conduct of research. The latter are summari</w:t>
      </w:r>
      <w:r w:rsidR="00644C3F">
        <w:rPr>
          <w:rFonts w:cs="Arial"/>
          <w:szCs w:val="22"/>
        </w:rPr>
        <w:t>s</w:t>
      </w:r>
      <w:r w:rsidRPr="00A5451F">
        <w:rPr>
          <w:rFonts w:cs="Arial"/>
          <w:szCs w:val="22"/>
        </w:rPr>
        <w:t xml:space="preserve">ed </w:t>
      </w:r>
      <w:r w:rsidR="007452A6">
        <w:rPr>
          <w:rFonts w:cs="Arial"/>
          <w:szCs w:val="22"/>
        </w:rPr>
        <w:t>here</w:t>
      </w:r>
      <w:r w:rsidRPr="00A5451F">
        <w:rPr>
          <w:rFonts w:cs="Arial"/>
          <w:szCs w:val="22"/>
        </w:rPr>
        <w:t xml:space="preserve">: </w:t>
      </w:r>
      <w:hyperlink r:id="rId16" w:history="1">
        <w:r w:rsidRPr="00CC2886">
          <w:t>http://www.nhmrc.gov.au/publications/synopses/e72syn.htm</w:t>
        </w:r>
      </w:hyperlink>
      <w:r w:rsidR="000D753C">
        <w:rPr>
          <w:rFonts w:cs="Arial"/>
          <w:szCs w:val="22"/>
        </w:rPr>
        <w:t xml:space="preserve"> .</w:t>
      </w:r>
    </w:p>
    <w:p w:rsidR="003327B9" w:rsidRPr="00A5451F" w:rsidRDefault="003327B9" w:rsidP="003327B9">
      <w:pPr>
        <w:spacing w:line="276" w:lineRule="auto"/>
        <w:jc w:val="both"/>
        <w:rPr>
          <w:rFonts w:cs="Arial"/>
          <w:szCs w:val="22"/>
        </w:rPr>
      </w:pPr>
    </w:p>
    <w:p w:rsidR="003327B9" w:rsidRPr="00A5451F" w:rsidRDefault="003327B9" w:rsidP="003327B9">
      <w:pPr>
        <w:jc w:val="both"/>
        <w:rPr>
          <w:rFonts w:cs="Arial"/>
          <w:szCs w:val="22"/>
        </w:rPr>
      </w:pPr>
      <w:r w:rsidRPr="00A5451F">
        <w:rPr>
          <w:rFonts w:cs="Arial"/>
          <w:szCs w:val="22"/>
        </w:rPr>
        <w:t>Applicants that have not obtained ethical clearance or rely on an in-house process should provide the following information:</w:t>
      </w:r>
    </w:p>
    <w:p w:rsidR="003327B9" w:rsidRPr="00A5451F" w:rsidRDefault="003327B9" w:rsidP="003327B9">
      <w:pPr>
        <w:jc w:val="both"/>
        <w:rPr>
          <w:rFonts w:cs="Arial"/>
          <w:szCs w:val="22"/>
        </w:rPr>
      </w:pPr>
    </w:p>
    <w:p w:rsidR="003327B9" w:rsidRPr="00A5451F" w:rsidRDefault="003327B9" w:rsidP="003327B9">
      <w:pPr>
        <w:numPr>
          <w:ilvl w:val="0"/>
          <w:numId w:val="5"/>
        </w:numPr>
        <w:spacing w:after="200" w:line="276" w:lineRule="auto"/>
        <w:contextualSpacing/>
        <w:jc w:val="both"/>
        <w:rPr>
          <w:rFonts w:cs="Arial"/>
          <w:bCs/>
          <w:iCs/>
          <w:szCs w:val="22"/>
          <w:lang w:eastAsia="en-US"/>
        </w:rPr>
      </w:pPr>
      <w:r w:rsidRPr="00A5451F">
        <w:rPr>
          <w:rFonts w:cs="Arial"/>
          <w:bCs/>
          <w:iCs/>
          <w:szCs w:val="22"/>
          <w:lang w:eastAsia="en-US"/>
        </w:rPr>
        <w:t>Why full ethical clearance could not be obtained</w:t>
      </w:r>
    </w:p>
    <w:p w:rsidR="003327B9" w:rsidRPr="00A5451F" w:rsidRDefault="003327B9" w:rsidP="003327B9">
      <w:pPr>
        <w:numPr>
          <w:ilvl w:val="0"/>
          <w:numId w:val="5"/>
        </w:numPr>
        <w:spacing w:after="200" w:line="276" w:lineRule="auto"/>
        <w:contextualSpacing/>
        <w:jc w:val="both"/>
        <w:rPr>
          <w:rFonts w:cs="Arial"/>
          <w:bCs/>
          <w:iCs/>
          <w:szCs w:val="22"/>
          <w:lang w:eastAsia="en-US"/>
        </w:rPr>
      </w:pPr>
      <w:r w:rsidRPr="00A5451F">
        <w:rPr>
          <w:rFonts w:cs="Arial"/>
          <w:bCs/>
          <w:iCs/>
          <w:szCs w:val="22"/>
          <w:lang w:eastAsia="en-US"/>
        </w:rPr>
        <w:t>Composition and arrangements of your Ethics Committee or proxy (if applicable)</w:t>
      </w:r>
    </w:p>
    <w:p w:rsidR="003327B9" w:rsidRPr="00A5451F" w:rsidRDefault="003327B9" w:rsidP="003327B9">
      <w:pPr>
        <w:numPr>
          <w:ilvl w:val="0"/>
          <w:numId w:val="5"/>
        </w:numPr>
        <w:spacing w:after="200" w:line="276" w:lineRule="auto"/>
        <w:contextualSpacing/>
        <w:jc w:val="both"/>
        <w:rPr>
          <w:rFonts w:cs="Arial"/>
          <w:bCs/>
          <w:iCs/>
          <w:szCs w:val="22"/>
          <w:lang w:eastAsia="en-US"/>
        </w:rPr>
      </w:pPr>
      <w:r w:rsidRPr="00A5451F">
        <w:rPr>
          <w:rFonts w:cs="Arial"/>
          <w:bCs/>
          <w:iCs/>
          <w:szCs w:val="22"/>
          <w:lang w:eastAsia="en-US"/>
        </w:rPr>
        <w:lastRenderedPageBreak/>
        <w:t>Ethical process documentation – how are judgments made about appropriate research design, instruments, participant selection, etc.</w:t>
      </w:r>
    </w:p>
    <w:p w:rsidR="003327B9" w:rsidRPr="00A5451F" w:rsidRDefault="003327B9" w:rsidP="003327B9">
      <w:pPr>
        <w:numPr>
          <w:ilvl w:val="0"/>
          <w:numId w:val="5"/>
        </w:numPr>
        <w:spacing w:after="200" w:line="276" w:lineRule="auto"/>
        <w:contextualSpacing/>
        <w:jc w:val="both"/>
        <w:rPr>
          <w:rFonts w:cs="Arial"/>
          <w:bCs/>
          <w:iCs/>
          <w:szCs w:val="22"/>
          <w:lang w:eastAsia="en-US"/>
        </w:rPr>
      </w:pPr>
      <w:r w:rsidRPr="00A5451F">
        <w:rPr>
          <w:rFonts w:cs="Arial"/>
          <w:bCs/>
          <w:iCs/>
          <w:szCs w:val="22"/>
          <w:lang w:eastAsia="en-US"/>
        </w:rPr>
        <w:t>Membership of Professional Associations of the organi</w:t>
      </w:r>
      <w:r w:rsidR="00644C3F">
        <w:rPr>
          <w:rFonts w:cs="Arial"/>
          <w:bCs/>
          <w:iCs/>
          <w:szCs w:val="22"/>
          <w:lang w:eastAsia="en-US"/>
        </w:rPr>
        <w:t>s</w:t>
      </w:r>
      <w:r w:rsidRPr="00A5451F">
        <w:rPr>
          <w:rFonts w:cs="Arial"/>
          <w:bCs/>
          <w:iCs/>
          <w:szCs w:val="22"/>
          <w:lang w:eastAsia="en-US"/>
        </w:rPr>
        <w:t>ation applying for research</w:t>
      </w:r>
    </w:p>
    <w:p w:rsidR="003327B9" w:rsidRDefault="003327B9" w:rsidP="003327B9">
      <w:pPr>
        <w:numPr>
          <w:ilvl w:val="0"/>
          <w:numId w:val="5"/>
        </w:numPr>
        <w:spacing w:after="200" w:line="276" w:lineRule="auto"/>
        <w:contextualSpacing/>
        <w:jc w:val="both"/>
        <w:rPr>
          <w:rFonts w:cs="Arial"/>
          <w:bCs/>
          <w:iCs/>
          <w:szCs w:val="22"/>
          <w:lang w:eastAsia="en-US"/>
        </w:rPr>
      </w:pPr>
      <w:r w:rsidRPr="00A5451F">
        <w:rPr>
          <w:rFonts w:cs="Arial"/>
          <w:bCs/>
          <w:iCs/>
          <w:szCs w:val="22"/>
          <w:lang w:eastAsia="en-US"/>
        </w:rPr>
        <w:t>Other information endorsing the ethical approach taken by the applicant</w:t>
      </w:r>
    </w:p>
    <w:p w:rsidR="003327B9" w:rsidRPr="00A5451F" w:rsidRDefault="003327B9" w:rsidP="003327B9">
      <w:pPr>
        <w:spacing w:after="200" w:line="276" w:lineRule="auto"/>
        <w:ind w:left="720"/>
        <w:contextualSpacing/>
        <w:jc w:val="both"/>
        <w:rPr>
          <w:rFonts w:cs="Arial"/>
          <w:bCs/>
          <w:iCs/>
          <w:szCs w:val="22"/>
          <w:lang w:eastAsia="en-US"/>
        </w:rPr>
      </w:pPr>
    </w:p>
    <w:p w:rsidR="003327B9" w:rsidRPr="007650B7" w:rsidRDefault="003327B9" w:rsidP="003327B9">
      <w:pPr>
        <w:jc w:val="both"/>
        <w:rPr>
          <w:rFonts w:eastAsiaTheme="minorHAnsi" w:cs="Arial"/>
          <w:b/>
          <w:szCs w:val="22"/>
          <w:lang w:eastAsia="en-US"/>
        </w:rPr>
      </w:pPr>
      <w:r w:rsidRPr="007650B7">
        <w:rPr>
          <w:rFonts w:eastAsiaTheme="minorHAnsi" w:cs="Arial"/>
          <w:b/>
          <w:szCs w:val="22"/>
          <w:lang w:eastAsia="en-US"/>
        </w:rPr>
        <w:t xml:space="preserve">Is the research of a sensitive nature? </w:t>
      </w:r>
    </w:p>
    <w:p w:rsidR="003327B9" w:rsidRPr="00CC2886" w:rsidRDefault="003327B9" w:rsidP="003327B9">
      <w:pPr>
        <w:spacing w:line="276" w:lineRule="auto"/>
        <w:jc w:val="both"/>
        <w:rPr>
          <w:rFonts w:cs="Arial"/>
          <w:szCs w:val="22"/>
        </w:rPr>
      </w:pPr>
      <w:r w:rsidRPr="00CC2886">
        <w:rPr>
          <w:rFonts w:cs="Arial"/>
          <w:szCs w:val="22"/>
        </w:rPr>
        <w:t>Provide details of any part of your research that may be sensitive to a participant, for example the actual research topic or the methodology. Research topics that have the potential to be sensitive in nature are provided.</w:t>
      </w:r>
    </w:p>
    <w:p w:rsidR="003327B9" w:rsidRDefault="003327B9" w:rsidP="003327B9">
      <w:pPr>
        <w:rPr>
          <w:rFonts w:eastAsiaTheme="minorHAnsi" w:cs="Arial"/>
          <w:b/>
          <w:szCs w:val="22"/>
          <w:lang w:eastAsia="en-US"/>
        </w:rPr>
      </w:pPr>
    </w:p>
    <w:p w:rsidR="003327B9" w:rsidRPr="00A5451F" w:rsidRDefault="007650B7" w:rsidP="003327B9">
      <w:pPr>
        <w:spacing w:line="276" w:lineRule="auto"/>
        <w:jc w:val="both"/>
        <w:rPr>
          <w:rFonts w:eastAsiaTheme="minorHAnsi" w:cs="Arial"/>
          <w:b/>
          <w:szCs w:val="22"/>
          <w:lang w:eastAsia="en-US"/>
        </w:rPr>
      </w:pPr>
      <w:r>
        <w:rPr>
          <w:rFonts w:eastAsiaTheme="minorHAnsi" w:cs="Arial"/>
          <w:b/>
          <w:szCs w:val="22"/>
          <w:lang w:eastAsia="en-US"/>
        </w:rPr>
        <w:t xml:space="preserve">SECTION F – REPORTING </w:t>
      </w:r>
    </w:p>
    <w:p w:rsidR="003327B9" w:rsidRPr="007650B7" w:rsidRDefault="003327B9" w:rsidP="003327B9">
      <w:pPr>
        <w:jc w:val="both"/>
        <w:rPr>
          <w:rFonts w:eastAsiaTheme="minorHAnsi" w:cs="Arial"/>
          <w:b/>
          <w:bCs/>
          <w:szCs w:val="22"/>
          <w:lang w:eastAsia="en-US"/>
        </w:rPr>
      </w:pPr>
      <w:r w:rsidRPr="007650B7">
        <w:rPr>
          <w:rFonts w:eastAsiaTheme="minorHAnsi" w:cs="Arial"/>
          <w:b/>
          <w:bCs/>
          <w:szCs w:val="22"/>
          <w:lang w:eastAsia="en-US"/>
        </w:rPr>
        <w:t xml:space="preserve">Outline intentions for disseminating research findings, including feedback to participants and </w:t>
      </w:r>
      <w:r w:rsidR="001C4499" w:rsidRPr="007650B7">
        <w:rPr>
          <w:rFonts w:eastAsiaTheme="minorHAnsi" w:cs="Arial"/>
          <w:b/>
          <w:szCs w:val="22"/>
          <w:lang w:val="en-US" w:eastAsia="en-US"/>
        </w:rPr>
        <w:t>the department</w:t>
      </w:r>
    </w:p>
    <w:p w:rsidR="003327B9" w:rsidRPr="00A5451F" w:rsidRDefault="003327B9" w:rsidP="003327B9">
      <w:pPr>
        <w:jc w:val="both"/>
        <w:outlineLvl w:val="0"/>
        <w:rPr>
          <w:rFonts w:eastAsiaTheme="minorHAnsi" w:cs="Arial"/>
          <w:bCs/>
          <w:szCs w:val="22"/>
          <w:lang w:eastAsia="en-US"/>
        </w:rPr>
      </w:pPr>
      <w:r w:rsidRPr="00A5451F">
        <w:rPr>
          <w:rFonts w:cs="Arial"/>
          <w:szCs w:val="22"/>
          <w:lang w:eastAsia="en-US"/>
        </w:rPr>
        <w:t xml:space="preserve">Researchers require written consent from the research </w:t>
      </w:r>
      <w:r w:rsidR="007452A6">
        <w:rPr>
          <w:rFonts w:cs="Arial"/>
          <w:szCs w:val="22"/>
          <w:lang w:eastAsia="en-US"/>
        </w:rPr>
        <w:t>participant</w:t>
      </w:r>
      <w:r w:rsidRPr="00A5451F">
        <w:rPr>
          <w:rFonts w:cs="Arial"/>
          <w:szCs w:val="22"/>
          <w:lang w:eastAsia="en-US"/>
        </w:rPr>
        <w:t xml:space="preserve">/parent/caregiver before using any samples of work such as drawings, tests, essays, photographs, and websites. </w:t>
      </w:r>
      <w:r w:rsidRPr="00A5451F">
        <w:rPr>
          <w:rFonts w:eastAsiaTheme="minorHAnsi" w:cs="Arial"/>
          <w:bCs/>
          <w:szCs w:val="22"/>
          <w:lang w:eastAsia="en-US"/>
        </w:rPr>
        <w:t xml:space="preserve">Video, photographic or audio recordings are to be used only for the purposes of the research and should be securely stored. </w:t>
      </w:r>
    </w:p>
    <w:p w:rsidR="003327B9" w:rsidRPr="00A5451F" w:rsidRDefault="003327B9" w:rsidP="003327B9">
      <w:pPr>
        <w:jc w:val="both"/>
        <w:outlineLvl w:val="0"/>
        <w:rPr>
          <w:rFonts w:eastAsiaTheme="minorHAnsi" w:cs="Arial"/>
          <w:bCs/>
          <w:i/>
          <w:szCs w:val="22"/>
          <w:lang w:eastAsia="en-US"/>
        </w:rPr>
      </w:pPr>
    </w:p>
    <w:p w:rsidR="003327B9" w:rsidRPr="007650B7" w:rsidRDefault="003327B9" w:rsidP="003327B9">
      <w:pPr>
        <w:spacing w:line="276" w:lineRule="auto"/>
        <w:jc w:val="both"/>
        <w:rPr>
          <w:rFonts w:eastAsiaTheme="minorHAnsi" w:cs="Arial"/>
          <w:b/>
          <w:bCs/>
          <w:szCs w:val="22"/>
          <w:lang w:eastAsia="en-US"/>
        </w:rPr>
      </w:pPr>
      <w:r w:rsidRPr="007650B7">
        <w:rPr>
          <w:rFonts w:eastAsiaTheme="minorHAnsi" w:cs="Arial"/>
          <w:b/>
          <w:bCs/>
          <w:szCs w:val="22"/>
          <w:lang w:eastAsia="en-US"/>
        </w:rPr>
        <w:t>Intellectual Property</w:t>
      </w:r>
    </w:p>
    <w:p w:rsidR="003327B9" w:rsidRPr="00A5451F" w:rsidRDefault="003327B9" w:rsidP="003327B9">
      <w:pPr>
        <w:spacing w:line="276" w:lineRule="auto"/>
        <w:jc w:val="both"/>
        <w:rPr>
          <w:rFonts w:eastAsiaTheme="minorHAnsi" w:cs="Arial"/>
          <w:bCs/>
          <w:szCs w:val="22"/>
          <w:lang w:eastAsia="en-US"/>
        </w:rPr>
      </w:pPr>
      <w:r w:rsidRPr="00A5451F">
        <w:rPr>
          <w:rFonts w:eastAsiaTheme="minorHAnsi" w:cs="Arial"/>
          <w:bCs/>
          <w:szCs w:val="22"/>
          <w:lang w:eastAsia="en-US"/>
        </w:rPr>
        <w:t>If you intend using any materials and documentation belonging</w:t>
      </w:r>
      <w:r w:rsidR="00644C3F">
        <w:rPr>
          <w:rFonts w:eastAsiaTheme="minorHAnsi" w:cs="Arial"/>
          <w:bCs/>
          <w:szCs w:val="22"/>
          <w:lang w:eastAsia="en-US"/>
        </w:rPr>
        <w:t xml:space="preserve"> to</w:t>
      </w:r>
      <w:r w:rsidRPr="00A5451F">
        <w:rPr>
          <w:rFonts w:eastAsiaTheme="minorHAnsi" w:cs="Arial"/>
          <w:bCs/>
          <w:szCs w:val="22"/>
          <w:lang w:eastAsia="en-US"/>
        </w:rPr>
        <w:t xml:space="preserve"> or being developed by the </w:t>
      </w:r>
      <w:r w:rsidR="00644C3F">
        <w:rPr>
          <w:rFonts w:eastAsiaTheme="minorHAnsi" w:cs="Arial"/>
          <w:bCs/>
          <w:szCs w:val="22"/>
          <w:lang w:eastAsia="en-US"/>
        </w:rPr>
        <w:t>d</w:t>
      </w:r>
      <w:r w:rsidRPr="00A5451F">
        <w:rPr>
          <w:rFonts w:eastAsiaTheme="minorHAnsi" w:cs="Arial"/>
          <w:bCs/>
          <w:szCs w:val="22"/>
          <w:lang w:eastAsia="en-US"/>
        </w:rPr>
        <w:t xml:space="preserve">epartment </w:t>
      </w:r>
      <w:r w:rsidR="000D753C">
        <w:rPr>
          <w:rFonts w:eastAsiaTheme="minorHAnsi" w:cs="Arial"/>
          <w:bCs/>
          <w:szCs w:val="22"/>
          <w:lang w:eastAsia="en-US"/>
        </w:rPr>
        <w:t>(</w:t>
      </w:r>
      <w:r w:rsidRPr="00A5451F">
        <w:rPr>
          <w:rFonts w:eastAsiaTheme="minorHAnsi" w:cs="Arial"/>
          <w:bCs/>
          <w:szCs w:val="22"/>
          <w:lang w:eastAsia="en-US"/>
        </w:rPr>
        <w:t>e.g. photos, internal documents, education tools, other</w:t>
      </w:r>
      <w:r w:rsidR="000D753C">
        <w:rPr>
          <w:rFonts w:eastAsiaTheme="minorHAnsi" w:cs="Arial"/>
          <w:bCs/>
          <w:szCs w:val="22"/>
          <w:lang w:eastAsia="en-US"/>
        </w:rPr>
        <w:t>)</w:t>
      </w:r>
      <w:r w:rsidRPr="00A5451F">
        <w:rPr>
          <w:rFonts w:eastAsiaTheme="minorHAnsi" w:cs="Arial"/>
          <w:bCs/>
          <w:szCs w:val="22"/>
          <w:lang w:eastAsia="en-US"/>
        </w:rPr>
        <w:t>, you will need to seek written approval.</w:t>
      </w:r>
    </w:p>
    <w:p w:rsidR="003327B9" w:rsidRPr="00A5451F" w:rsidRDefault="003327B9" w:rsidP="003327B9">
      <w:pPr>
        <w:spacing w:line="276" w:lineRule="auto"/>
        <w:jc w:val="both"/>
        <w:rPr>
          <w:rFonts w:eastAsiaTheme="minorHAnsi" w:cs="Arial"/>
          <w:bCs/>
          <w:i/>
          <w:szCs w:val="22"/>
          <w:lang w:eastAsia="en-US"/>
        </w:rPr>
      </w:pPr>
    </w:p>
    <w:p w:rsidR="003327B9" w:rsidRPr="007650B7" w:rsidRDefault="003327B9" w:rsidP="003327B9">
      <w:pPr>
        <w:spacing w:line="276" w:lineRule="auto"/>
        <w:jc w:val="both"/>
        <w:rPr>
          <w:rFonts w:eastAsiaTheme="minorHAnsi" w:cs="Arial"/>
          <w:b/>
          <w:bCs/>
          <w:szCs w:val="22"/>
          <w:lang w:eastAsia="en-US"/>
        </w:rPr>
      </w:pPr>
      <w:r w:rsidRPr="007650B7">
        <w:rPr>
          <w:rFonts w:eastAsiaTheme="minorHAnsi" w:cs="Arial"/>
          <w:b/>
          <w:bCs/>
          <w:szCs w:val="22"/>
          <w:lang w:eastAsia="en-US"/>
        </w:rPr>
        <w:t xml:space="preserve">Date </w:t>
      </w:r>
      <w:r w:rsidR="007650B7" w:rsidRPr="007650B7">
        <w:rPr>
          <w:rFonts w:eastAsiaTheme="minorHAnsi" w:cs="Arial"/>
          <w:b/>
          <w:bCs/>
          <w:szCs w:val="22"/>
          <w:lang w:eastAsia="en-US"/>
        </w:rPr>
        <w:t>i</w:t>
      </w:r>
      <w:r w:rsidRPr="007650B7">
        <w:rPr>
          <w:rFonts w:eastAsiaTheme="minorHAnsi" w:cs="Arial"/>
          <w:b/>
          <w:bCs/>
          <w:szCs w:val="22"/>
          <w:lang w:eastAsia="en-US"/>
        </w:rPr>
        <w:t>ntend</w:t>
      </w:r>
      <w:r w:rsidR="007650B7" w:rsidRPr="007650B7">
        <w:rPr>
          <w:rFonts w:eastAsiaTheme="minorHAnsi" w:cs="Arial"/>
          <w:b/>
          <w:bCs/>
          <w:szCs w:val="22"/>
          <w:lang w:eastAsia="en-US"/>
        </w:rPr>
        <w:t>ed</w:t>
      </w:r>
      <w:r w:rsidRPr="007650B7">
        <w:rPr>
          <w:rFonts w:eastAsiaTheme="minorHAnsi" w:cs="Arial"/>
          <w:b/>
          <w:bCs/>
          <w:szCs w:val="22"/>
          <w:lang w:eastAsia="en-US"/>
        </w:rPr>
        <w:t xml:space="preserve"> to </w:t>
      </w:r>
      <w:r w:rsidR="007650B7" w:rsidRPr="007650B7">
        <w:rPr>
          <w:rFonts w:eastAsiaTheme="minorHAnsi" w:cs="Arial"/>
          <w:b/>
          <w:bCs/>
          <w:szCs w:val="22"/>
          <w:lang w:eastAsia="en-US"/>
        </w:rPr>
        <w:t>report findings t</w:t>
      </w:r>
      <w:r w:rsidRPr="007650B7">
        <w:rPr>
          <w:rFonts w:eastAsiaTheme="minorHAnsi" w:cs="Arial"/>
          <w:b/>
          <w:bCs/>
          <w:szCs w:val="22"/>
          <w:lang w:eastAsia="en-US"/>
        </w:rPr>
        <w:t xml:space="preserve">o </w:t>
      </w:r>
      <w:r w:rsidR="001C4499" w:rsidRPr="007650B7">
        <w:rPr>
          <w:rFonts w:eastAsiaTheme="minorHAnsi" w:cs="Arial"/>
          <w:b/>
          <w:szCs w:val="22"/>
          <w:lang w:val="en-US" w:eastAsia="en-US"/>
        </w:rPr>
        <w:t>the department</w:t>
      </w:r>
      <w:r w:rsidRPr="007650B7">
        <w:rPr>
          <w:rFonts w:eastAsiaTheme="minorHAnsi" w:cs="Arial"/>
          <w:b/>
          <w:bCs/>
          <w:szCs w:val="22"/>
          <w:lang w:eastAsia="en-US"/>
        </w:rPr>
        <w:t xml:space="preserve"> </w:t>
      </w:r>
    </w:p>
    <w:p w:rsidR="003327B9" w:rsidRPr="00A5451F" w:rsidRDefault="003327B9" w:rsidP="003327B9">
      <w:pPr>
        <w:spacing w:line="276" w:lineRule="auto"/>
        <w:jc w:val="both"/>
        <w:rPr>
          <w:rFonts w:eastAsiaTheme="minorHAnsi" w:cs="Arial"/>
          <w:bCs/>
          <w:szCs w:val="22"/>
          <w:lang w:eastAsia="en-US"/>
        </w:rPr>
      </w:pPr>
      <w:r w:rsidRPr="00A5451F">
        <w:rPr>
          <w:rFonts w:eastAsiaTheme="minorHAnsi" w:cs="Arial"/>
          <w:bCs/>
          <w:szCs w:val="22"/>
          <w:lang w:eastAsia="en-US"/>
        </w:rPr>
        <w:t xml:space="preserve">Insert the date and type of report that will be forwarded to </w:t>
      </w:r>
      <w:r w:rsidR="001C4499">
        <w:rPr>
          <w:rFonts w:eastAsiaTheme="minorHAnsi" w:cs="Arial"/>
          <w:szCs w:val="22"/>
          <w:lang w:val="en-US" w:eastAsia="en-US"/>
        </w:rPr>
        <w:t>the department</w:t>
      </w:r>
      <w:r w:rsidRPr="00A5451F">
        <w:rPr>
          <w:rFonts w:eastAsiaTheme="minorHAnsi" w:cs="Arial"/>
          <w:bCs/>
          <w:szCs w:val="22"/>
          <w:lang w:eastAsia="en-US"/>
        </w:rPr>
        <w:t>.</w:t>
      </w:r>
    </w:p>
    <w:p w:rsidR="003327B9" w:rsidRPr="00A5451F" w:rsidRDefault="003327B9" w:rsidP="003327B9">
      <w:pPr>
        <w:spacing w:line="276" w:lineRule="auto"/>
        <w:jc w:val="both"/>
        <w:rPr>
          <w:rFonts w:eastAsiaTheme="minorHAnsi" w:cs="Arial"/>
          <w:bCs/>
          <w:i/>
          <w:szCs w:val="22"/>
          <w:lang w:eastAsia="en-US"/>
        </w:rPr>
      </w:pPr>
    </w:p>
    <w:p w:rsidR="003327B9" w:rsidRPr="00A5451F" w:rsidRDefault="003327B9" w:rsidP="003327B9">
      <w:pPr>
        <w:shd w:val="clear" w:color="auto" w:fill="C6D9F1" w:themeFill="text2" w:themeFillTint="33"/>
        <w:spacing w:line="276" w:lineRule="auto"/>
        <w:jc w:val="both"/>
        <w:rPr>
          <w:rFonts w:eastAsiaTheme="minorHAnsi" w:cs="Arial"/>
          <w:bCs/>
          <w:szCs w:val="22"/>
          <w:lang w:eastAsia="en-US"/>
        </w:rPr>
      </w:pPr>
      <w:r w:rsidRPr="00A5451F">
        <w:rPr>
          <w:rFonts w:eastAsiaTheme="minorHAnsi" w:cs="Arial"/>
          <w:bCs/>
          <w:szCs w:val="22"/>
          <w:lang w:eastAsia="en-US"/>
        </w:rPr>
        <w:t>NOTE: Individual respondents must remain anonymous, and it should not be (reasonably) possible to infer responses or opinions. The researcher should maintain confidentiality of information</w:t>
      </w:r>
    </w:p>
    <w:p w:rsidR="003327B9" w:rsidRPr="00A5451F" w:rsidRDefault="003327B9" w:rsidP="003327B9">
      <w:pPr>
        <w:spacing w:line="276" w:lineRule="auto"/>
        <w:jc w:val="both"/>
        <w:rPr>
          <w:rFonts w:eastAsiaTheme="minorHAnsi" w:cs="Arial"/>
          <w:bCs/>
          <w:i/>
          <w:szCs w:val="22"/>
          <w:lang w:eastAsia="en-US"/>
        </w:rPr>
      </w:pPr>
    </w:p>
    <w:p w:rsidR="003327B9" w:rsidRPr="00A5451F" w:rsidRDefault="007650B7" w:rsidP="003327B9">
      <w:pPr>
        <w:jc w:val="both"/>
        <w:rPr>
          <w:rFonts w:cs="Arial"/>
          <w:b/>
          <w:szCs w:val="22"/>
          <w:lang w:eastAsia="en-US"/>
        </w:rPr>
      </w:pPr>
      <w:r>
        <w:rPr>
          <w:rFonts w:cs="Arial"/>
          <w:b/>
          <w:szCs w:val="22"/>
          <w:lang w:eastAsia="en-US"/>
        </w:rPr>
        <w:t xml:space="preserve">SECTION G – ADDITIONAL INFORMATION </w:t>
      </w:r>
    </w:p>
    <w:p w:rsidR="003327B9" w:rsidRPr="00A5451F" w:rsidRDefault="003327B9" w:rsidP="003327B9">
      <w:pPr>
        <w:spacing w:after="200" w:line="276" w:lineRule="auto"/>
        <w:jc w:val="both"/>
        <w:rPr>
          <w:rFonts w:eastAsiaTheme="minorHAnsi" w:cs="Arial"/>
          <w:bCs/>
          <w:szCs w:val="22"/>
          <w:lang w:eastAsia="en-US"/>
        </w:rPr>
      </w:pPr>
      <w:r w:rsidRPr="00A5451F">
        <w:rPr>
          <w:rFonts w:eastAsiaTheme="minorHAnsi" w:cs="Arial"/>
          <w:bCs/>
          <w:szCs w:val="22"/>
          <w:lang w:eastAsia="en-US"/>
        </w:rPr>
        <w:t>This section has been specifically provided for research applicants to insert additional information to support their specific research proposal.</w:t>
      </w:r>
    </w:p>
    <w:p w:rsidR="003327B9" w:rsidRPr="00A5451F" w:rsidRDefault="003327B9" w:rsidP="003327B9">
      <w:pPr>
        <w:jc w:val="both"/>
        <w:rPr>
          <w:rFonts w:cs="Arial"/>
          <w:b/>
          <w:szCs w:val="22"/>
          <w:lang w:eastAsia="en-US"/>
        </w:rPr>
      </w:pPr>
      <w:r w:rsidRPr="00A5451F">
        <w:rPr>
          <w:rFonts w:cs="Arial"/>
          <w:b/>
          <w:szCs w:val="22"/>
          <w:lang w:eastAsia="en-US"/>
        </w:rPr>
        <w:t>Extension of Project or other changes to the Research Project</w:t>
      </w:r>
    </w:p>
    <w:p w:rsidR="003327B9" w:rsidRPr="00CD5AC0" w:rsidRDefault="003327B9" w:rsidP="003327B9">
      <w:pPr>
        <w:spacing w:line="276" w:lineRule="auto"/>
        <w:jc w:val="both"/>
        <w:rPr>
          <w:rFonts w:eastAsiaTheme="minorHAnsi" w:cs="Arial"/>
          <w:bCs/>
          <w:szCs w:val="22"/>
          <w:lang w:eastAsia="en-US"/>
        </w:rPr>
      </w:pPr>
      <w:r w:rsidRPr="00CD5AC0">
        <w:rPr>
          <w:rFonts w:eastAsiaTheme="minorHAnsi" w:cs="Arial"/>
          <w:bCs/>
          <w:szCs w:val="22"/>
          <w:lang w:eastAsia="en-US"/>
        </w:rPr>
        <w:t xml:space="preserve">Requests to extend the research project period, or to make changes to the actual research project subsequent to receiving the approval to conduct research letter from </w:t>
      </w:r>
      <w:r w:rsidR="001C4499">
        <w:rPr>
          <w:rFonts w:eastAsiaTheme="minorHAnsi" w:cs="Arial"/>
          <w:szCs w:val="22"/>
          <w:lang w:val="en-US" w:eastAsia="en-US"/>
        </w:rPr>
        <w:t>the department</w:t>
      </w:r>
      <w:r w:rsidRPr="00CD5AC0">
        <w:rPr>
          <w:rFonts w:eastAsiaTheme="minorHAnsi" w:cs="Arial"/>
          <w:bCs/>
          <w:szCs w:val="22"/>
          <w:lang w:eastAsia="en-US"/>
        </w:rPr>
        <w:t xml:space="preserve"> should be submitted online to </w:t>
      </w:r>
      <w:hyperlink r:id="rId17" w:history="1">
        <w:r w:rsidRPr="00CD5AC0">
          <w:rPr>
            <w:rFonts w:eastAsiaTheme="minorHAnsi"/>
            <w:bCs/>
            <w:lang w:eastAsia="en-US"/>
          </w:rPr>
          <w:t>researchapps.det@nt.gov.au</w:t>
        </w:r>
      </w:hyperlink>
      <w:r w:rsidRPr="00CD5AC0">
        <w:rPr>
          <w:rFonts w:eastAsiaTheme="minorHAnsi" w:cs="Arial"/>
          <w:bCs/>
          <w:szCs w:val="22"/>
          <w:lang w:eastAsia="en-US"/>
        </w:rPr>
        <w:t>.  These requests will only be considered if there are sound reasons presented as to why the research could not be completed within the original period of approval or required modifications. No extension will be granted past the relevant time period endorsed by your Ethics Committee clearance.</w:t>
      </w:r>
    </w:p>
    <w:p w:rsidR="003327B9" w:rsidRPr="00A5451F" w:rsidRDefault="003327B9" w:rsidP="003327B9">
      <w:pPr>
        <w:jc w:val="both"/>
        <w:rPr>
          <w:rFonts w:cs="Arial"/>
          <w:b/>
          <w:szCs w:val="22"/>
          <w:highlight w:val="magenta"/>
          <w:lang w:eastAsia="en-US"/>
        </w:rPr>
      </w:pPr>
    </w:p>
    <w:p w:rsidR="003327B9" w:rsidRPr="00A5451F" w:rsidRDefault="007650B7" w:rsidP="003327B9">
      <w:pPr>
        <w:jc w:val="both"/>
        <w:rPr>
          <w:rFonts w:cs="Arial"/>
          <w:b/>
          <w:szCs w:val="22"/>
          <w:lang w:eastAsia="en-US"/>
        </w:rPr>
      </w:pPr>
      <w:r>
        <w:rPr>
          <w:rFonts w:cs="Arial"/>
          <w:b/>
          <w:szCs w:val="22"/>
          <w:lang w:eastAsia="en-US"/>
        </w:rPr>
        <w:t>SECTION H – RESEARCHER’S DECLARATION</w:t>
      </w:r>
    </w:p>
    <w:p w:rsidR="003327B9" w:rsidRPr="00CD5AC0" w:rsidRDefault="003327B9" w:rsidP="003327B9">
      <w:pPr>
        <w:spacing w:line="276" w:lineRule="auto"/>
        <w:jc w:val="both"/>
        <w:rPr>
          <w:rFonts w:eastAsiaTheme="minorHAnsi" w:cs="Arial"/>
          <w:bCs/>
          <w:szCs w:val="22"/>
          <w:lang w:eastAsia="en-US"/>
        </w:rPr>
      </w:pPr>
      <w:r w:rsidRPr="00CD5AC0">
        <w:rPr>
          <w:rFonts w:eastAsiaTheme="minorHAnsi" w:cs="Arial"/>
          <w:bCs/>
          <w:szCs w:val="22"/>
          <w:lang w:eastAsia="en-US"/>
        </w:rPr>
        <w:t>This section should be completed by the Principal Researche</w:t>
      </w:r>
      <w:r w:rsidR="007650B7">
        <w:rPr>
          <w:rFonts w:eastAsiaTheme="minorHAnsi" w:cs="Arial"/>
          <w:bCs/>
          <w:szCs w:val="22"/>
          <w:lang w:eastAsia="en-US"/>
        </w:rPr>
        <w:t>r, or the Chief Investigator, or in the case of a research student, the student’s supervisor.</w:t>
      </w:r>
      <w:bookmarkStart w:id="0" w:name="_GoBack"/>
      <w:bookmarkEnd w:id="0"/>
    </w:p>
    <w:p w:rsidR="003327B9" w:rsidRPr="004E5F25" w:rsidRDefault="003327B9" w:rsidP="003327B9">
      <w:pPr>
        <w:jc w:val="both"/>
        <w:rPr>
          <w:rFonts w:cs="Arial"/>
          <w:b/>
          <w:szCs w:val="22"/>
          <w:lang w:eastAsia="en-US"/>
        </w:rPr>
      </w:pPr>
    </w:p>
    <w:p w:rsidR="003327B9" w:rsidRPr="007121CB" w:rsidRDefault="00B82F0D" w:rsidP="003327B9">
      <w:pPr>
        <w:keepNext/>
        <w:jc w:val="both"/>
        <w:outlineLvl w:val="6"/>
        <w:rPr>
          <w:rFonts w:cs="Arial"/>
          <w:b/>
          <w:color w:val="548DD4" w:themeColor="text2" w:themeTint="99"/>
          <w:sz w:val="28"/>
          <w:szCs w:val="28"/>
          <w:lang w:eastAsia="en-US"/>
        </w:rPr>
      </w:pPr>
      <w:r>
        <w:rPr>
          <w:rFonts w:cs="Arial"/>
          <w:b/>
          <w:color w:val="548DD4" w:themeColor="text2" w:themeTint="99"/>
          <w:sz w:val="28"/>
          <w:szCs w:val="28"/>
          <w:lang w:eastAsia="en-US"/>
        </w:rPr>
        <w:t xml:space="preserve">Annexure 1: </w:t>
      </w:r>
      <w:r w:rsidR="003327B9" w:rsidRPr="007121CB">
        <w:rPr>
          <w:rFonts w:cs="Arial"/>
          <w:b/>
          <w:color w:val="548DD4" w:themeColor="text2" w:themeTint="99"/>
          <w:sz w:val="28"/>
          <w:szCs w:val="28"/>
          <w:lang w:eastAsia="en-US"/>
        </w:rPr>
        <w:t xml:space="preserve">Research Application Checklist </w:t>
      </w:r>
    </w:p>
    <w:p w:rsidR="003327B9" w:rsidRPr="00CD5AC0" w:rsidRDefault="003327B9" w:rsidP="003327B9">
      <w:pPr>
        <w:spacing w:line="276" w:lineRule="auto"/>
        <w:jc w:val="both"/>
        <w:rPr>
          <w:rFonts w:eastAsiaTheme="minorHAnsi" w:cs="Arial"/>
          <w:bCs/>
          <w:szCs w:val="22"/>
          <w:lang w:eastAsia="en-US"/>
        </w:rPr>
      </w:pPr>
      <w:r w:rsidRPr="00CD5AC0">
        <w:rPr>
          <w:rFonts w:eastAsiaTheme="minorHAnsi" w:cs="Arial"/>
          <w:bCs/>
          <w:szCs w:val="22"/>
          <w:lang w:eastAsia="en-US"/>
        </w:rPr>
        <w:t>Research Application proposals will be processed promptly where all information is provided and relevant documents attached. It is recommended that you check this list before submitting your Research Application.</w:t>
      </w:r>
    </w:p>
    <w:p w:rsidR="003327B9" w:rsidRPr="00CD5AC0" w:rsidRDefault="003327B9" w:rsidP="003327B9">
      <w:pPr>
        <w:spacing w:line="276" w:lineRule="auto"/>
        <w:jc w:val="both"/>
        <w:rPr>
          <w:rFonts w:eastAsiaTheme="minorHAnsi" w:cs="Arial"/>
          <w:bCs/>
          <w:szCs w:val="22"/>
          <w:lang w:eastAsia="en-US"/>
        </w:rPr>
      </w:pPr>
    </w:p>
    <w:p w:rsidR="003327B9" w:rsidRPr="007121CB" w:rsidRDefault="00B82F0D" w:rsidP="003327B9">
      <w:pPr>
        <w:jc w:val="both"/>
        <w:rPr>
          <w:rFonts w:cs="Arial"/>
          <w:b/>
          <w:color w:val="548DD4" w:themeColor="text2" w:themeTint="99"/>
          <w:sz w:val="28"/>
          <w:szCs w:val="28"/>
          <w:lang w:eastAsia="en-US"/>
        </w:rPr>
      </w:pPr>
      <w:r>
        <w:rPr>
          <w:rFonts w:cs="Arial"/>
          <w:b/>
          <w:color w:val="548DD4" w:themeColor="text2" w:themeTint="99"/>
          <w:sz w:val="28"/>
          <w:szCs w:val="28"/>
          <w:lang w:eastAsia="en-US"/>
        </w:rPr>
        <w:t xml:space="preserve">Annexure 2: </w:t>
      </w:r>
      <w:r w:rsidR="003327B9" w:rsidRPr="007121CB">
        <w:rPr>
          <w:rFonts w:cs="Arial"/>
          <w:b/>
          <w:color w:val="548DD4" w:themeColor="text2" w:themeTint="99"/>
          <w:sz w:val="28"/>
          <w:szCs w:val="28"/>
          <w:lang w:eastAsia="en-US"/>
        </w:rPr>
        <w:t xml:space="preserve">Information Access Application </w:t>
      </w:r>
    </w:p>
    <w:p w:rsidR="003327B9" w:rsidRPr="00CD5AC0" w:rsidRDefault="003327B9" w:rsidP="003327B9">
      <w:pPr>
        <w:spacing w:line="276" w:lineRule="auto"/>
        <w:jc w:val="both"/>
        <w:rPr>
          <w:rFonts w:eastAsiaTheme="minorHAnsi" w:cs="Arial"/>
          <w:bCs/>
          <w:szCs w:val="22"/>
          <w:lang w:eastAsia="en-US"/>
        </w:rPr>
      </w:pPr>
      <w:r w:rsidRPr="00CD5AC0">
        <w:rPr>
          <w:rFonts w:eastAsiaTheme="minorHAnsi" w:cs="Arial"/>
          <w:bCs/>
          <w:szCs w:val="22"/>
          <w:lang w:eastAsia="en-US"/>
        </w:rPr>
        <w:t xml:space="preserve">The Annexure is self-explanatory. </w:t>
      </w:r>
      <w:r w:rsidR="00644C3F">
        <w:rPr>
          <w:rFonts w:eastAsiaTheme="minorHAnsi" w:cs="Arial"/>
          <w:szCs w:val="22"/>
          <w:lang w:val="en-US" w:eastAsia="en-US"/>
        </w:rPr>
        <w:t>The</w:t>
      </w:r>
      <w:r w:rsidR="001C4499">
        <w:rPr>
          <w:rFonts w:eastAsiaTheme="minorHAnsi" w:cs="Arial"/>
          <w:szCs w:val="22"/>
          <w:lang w:val="en-US" w:eastAsia="en-US"/>
        </w:rPr>
        <w:t xml:space="preserve"> department</w:t>
      </w:r>
      <w:r w:rsidR="00520D2A">
        <w:rPr>
          <w:rFonts w:eastAsiaTheme="minorHAnsi" w:cs="Arial"/>
          <w:szCs w:val="22"/>
          <w:lang w:val="en-US" w:eastAsia="en-US"/>
        </w:rPr>
        <w:t xml:space="preserve"> </w:t>
      </w:r>
      <w:r w:rsidR="00644C3F">
        <w:rPr>
          <w:rFonts w:eastAsiaTheme="minorHAnsi" w:cs="Arial"/>
          <w:bCs/>
          <w:szCs w:val="22"/>
          <w:lang w:eastAsia="en-US"/>
        </w:rPr>
        <w:t>may</w:t>
      </w:r>
      <w:r w:rsidR="00644C3F" w:rsidRPr="00CD5AC0">
        <w:rPr>
          <w:rFonts w:eastAsiaTheme="minorHAnsi" w:cs="Arial"/>
          <w:bCs/>
          <w:szCs w:val="22"/>
          <w:lang w:eastAsia="en-US"/>
        </w:rPr>
        <w:t xml:space="preserve"> </w:t>
      </w:r>
      <w:r w:rsidRPr="00CD5AC0">
        <w:rPr>
          <w:rFonts w:eastAsiaTheme="minorHAnsi" w:cs="Arial"/>
          <w:bCs/>
          <w:szCs w:val="22"/>
          <w:lang w:eastAsia="en-US"/>
        </w:rPr>
        <w:t>seek clarification relating to any data requests – please provide as much initial information as possible.</w:t>
      </w:r>
    </w:p>
    <w:p w:rsidR="00A3103E" w:rsidRDefault="00A3103E"/>
    <w:sectPr w:rsidR="00A3103E" w:rsidSect="003327B9">
      <w:headerReference w:type="default" r:id="rId18"/>
      <w:pgSz w:w="11906" w:h="16838" w:code="9"/>
      <w:pgMar w:top="1985" w:right="707" w:bottom="1134" w:left="1418" w:header="73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B7" w:rsidRDefault="00F06DB7">
      <w:r>
        <w:separator/>
      </w:r>
    </w:p>
  </w:endnote>
  <w:endnote w:type="continuationSeparator" w:id="0">
    <w:p w:rsidR="00F06DB7" w:rsidRDefault="00F0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B7" w:rsidRDefault="00F06DB7">
      <w:r>
        <w:separator/>
      </w:r>
    </w:p>
  </w:footnote>
  <w:footnote w:type="continuationSeparator" w:id="0">
    <w:p w:rsidR="00F06DB7" w:rsidRDefault="00F0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B7" w:rsidRDefault="00F06DB7">
    <w:pPr>
      <w:pStyle w:val="Header"/>
      <w:jc w:val="center"/>
    </w:pPr>
    <w:r>
      <w:fldChar w:fldCharType="begin"/>
    </w:r>
    <w:r>
      <w:instrText xml:space="preserve"> PAGE </w:instrText>
    </w:r>
    <w:r>
      <w:fldChar w:fldCharType="separate"/>
    </w:r>
    <w:r w:rsidR="007650B7">
      <w:rPr>
        <w:noProof/>
      </w:rPr>
      <w:t>- 7 -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4A4"/>
    <w:multiLevelType w:val="hybridMultilevel"/>
    <w:tmpl w:val="300C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6F1D06"/>
    <w:multiLevelType w:val="hybridMultilevel"/>
    <w:tmpl w:val="37865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B40EA4"/>
    <w:multiLevelType w:val="hybridMultilevel"/>
    <w:tmpl w:val="A596D75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B174AA"/>
    <w:multiLevelType w:val="hybridMultilevel"/>
    <w:tmpl w:val="D25EE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E7751E"/>
    <w:multiLevelType w:val="hybridMultilevel"/>
    <w:tmpl w:val="6546A448"/>
    <w:lvl w:ilvl="0" w:tplc="0C09000F">
      <w:start w:val="1"/>
      <w:numFmt w:val="decimal"/>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B9"/>
    <w:rsid w:val="000D753C"/>
    <w:rsid w:val="000F2083"/>
    <w:rsid w:val="00116FAC"/>
    <w:rsid w:val="00176586"/>
    <w:rsid w:val="001C4499"/>
    <w:rsid w:val="003327B9"/>
    <w:rsid w:val="00347DFB"/>
    <w:rsid w:val="004E7903"/>
    <w:rsid w:val="00520D2A"/>
    <w:rsid w:val="00644C3F"/>
    <w:rsid w:val="00655279"/>
    <w:rsid w:val="00655F56"/>
    <w:rsid w:val="007452A6"/>
    <w:rsid w:val="007650B7"/>
    <w:rsid w:val="00785D0C"/>
    <w:rsid w:val="007A4B0B"/>
    <w:rsid w:val="00811314"/>
    <w:rsid w:val="00841D1F"/>
    <w:rsid w:val="00904339"/>
    <w:rsid w:val="00A1108F"/>
    <w:rsid w:val="00A3103E"/>
    <w:rsid w:val="00AC5B22"/>
    <w:rsid w:val="00B01423"/>
    <w:rsid w:val="00B82F0D"/>
    <w:rsid w:val="00BF0833"/>
    <w:rsid w:val="00C319B0"/>
    <w:rsid w:val="00D771A3"/>
    <w:rsid w:val="00DA443C"/>
    <w:rsid w:val="00F06DB7"/>
    <w:rsid w:val="00F138A5"/>
    <w:rsid w:val="00F14934"/>
    <w:rsid w:val="00FC6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B9"/>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327B9"/>
  </w:style>
  <w:style w:type="character" w:customStyle="1" w:styleId="HeaderChar">
    <w:name w:val="Header Char"/>
    <w:basedOn w:val="DefaultParagraphFont"/>
    <w:link w:val="Header"/>
    <w:semiHidden/>
    <w:rsid w:val="003327B9"/>
    <w:rPr>
      <w:rFonts w:ascii="Arial" w:eastAsia="Times New Roman" w:hAnsi="Arial" w:cs="Times New Roman"/>
      <w:szCs w:val="24"/>
      <w:lang w:eastAsia="en-AU"/>
    </w:rPr>
  </w:style>
  <w:style w:type="paragraph" w:customStyle="1" w:styleId="AgencyName">
    <w:name w:val="AgencyName"/>
    <w:basedOn w:val="Normal"/>
    <w:rsid w:val="003327B9"/>
    <w:pPr>
      <w:spacing w:after="120"/>
    </w:pPr>
    <w:rPr>
      <w:spacing w:val="8"/>
      <w:sz w:val="26"/>
      <w:szCs w:val="26"/>
    </w:rPr>
  </w:style>
  <w:style w:type="paragraph" w:customStyle="1" w:styleId="WebAddress">
    <w:name w:val="WebAddress"/>
    <w:basedOn w:val="AgencyName"/>
    <w:rsid w:val="003327B9"/>
    <w:pPr>
      <w:jc w:val="right"/>
    </w:pPr>
    <w:rPr>
      <w:sz w:val="28"/>
      <w:szCs w:val="28"/>
    </w:rPr>
  </w:style>
  <w:style w:type="character" w:customStyle="1" w:styleId="AgencyNameChar">
    <w:name w:val="AgencyName Char"/>
    <w:basedOn w:val="DefaultParagraphFont"/>
    <w:rsid w:val="003327B9"/>
    <w:rPr>
      <w:rFonts w:ascii="Arial" w:hAnsi="Arial"/>
      <w:spacing w:val="8"/>
      <w:sz w:val="26"/>
      <w:szCs w:val="26"/>
      <w:lang w:val="en-AU" w:eastAsia="en-AU" w:bidi="ar-SA"/>
    </w:rPr>
  </w:style>
  <w:style w:type="character" w:styleId="Hyperlink">
    <w:name w:val="Hyperlink"/>
    <w:basedOn w:val="DefaultParagraphFont"/>
    <w:uiPriority w:val="99"/>
    <w:unhideWhenUsed/>
    <w:rsid w:val="003327B9"/>
    <w:rPr>
      <w:color w:val="0000FF" w:themeColor="hyperlink"/>
      <w:u w:val="single"/>
    </w:rPr>
  </w:style>
  <w:style w:type="paragraph" w:styleId="ListParagraph">
    <w:name w:val="List Paragraph"/>
    <w:basedOn w:val="Normal"/>
    <w:uiPriority w:val="34"/>
    <w:qFormat/>
    <w:rsid w:val="003327B9"/>
    <w:pPr>
      <w:ind w:left="720"/>
      <w:contextualSpacing/>
    </w:pPr>
  </w:style>
  <w:style w:type="paragraph" w:styleId="BalloonText">
    <w:name w:val="Balloon Text"/>
    <w:basedOn w:val="Normal"/>
    <w:link w:val="BalloonTextChar"/>
    <w:uiPriority w:val="99"/>
    <w:semiHidden/>
    <w:unhideWhenUsed/>
    <w:rsid w:val="003327B9"/>
    <w:rPr>
      <w:rFonts w:ascii="Tahoma" w:hAnsi="Tahoma" w:cs="Tahoma"/>
      <w:sz w:val="16"/>
      <w:szCs w:val="16"/>
    </w:rPr>
  </w:style>
  <w:style w:type="character" w:customStyle="1" w:styleId="BalloonTextChar">
    <w:name w:val="Balloon Text Char"/>
    <w:basedOn w:val="DefaultParagraphFont"/>
    <w:link w:val="BalloonText"/>
    <w:uiPriority w:val="99"/>
    <w:semiHidden/>
    <w:rsid w:val="003327B9"/>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76586"/>
    <w:rPr>
      <w:sz w:val="16"/>
      <w:szCs w:val="16"/>
    </w:rPr>
  </w:style>
  <w:style w:type="paragraph" w:styleId="CommentText">
    <w:name w:val="annotation text"/>
    <w:basedOn w:val="Normal"/>
    <w:link w:val="CommentTextChar"/>
    <w:uiPriority w:val="99"/>
    <w:semiHidden/>
    <w:unhideWhenUsed/>
    <w:rsid w:val="00176586"/>
    <w:rPr>
      <w:sz w:val="20"/>
      <w:szCs w:val="20"/>
    </w:rPr>
  </w:style>
  <w:style w:type="character" w:customStyle="1" w:styleId="CommentTextChar">
    <w:name w:val="Comment Text Char"/>
    <w:basedOn w:val="DefaultParagraphFont"/>
    <w:link w:val="CommentText"/>
    <w:uiPriority w:val="99"/>
    <w:semiHidden/>
    <w:rsid w:val="0017658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6586"/>
    <w:rPr>
      <w:b/>
      <w:bCs/>
    </w:rPr>
  </w:style>
  <w:style w:type="character" w:customStyle="1" w:styleId="CommentSubjectChar">
    <w:name w:val="Comment Subject Char"/>
    <w:basedOn w:val="CommentTextChar"/>
    <w:link w:val="CommentSubject"/>
    <w:uiPriority w:val="99"/>
    <w:semiHidden/>
    <w:rsid w:val="00176586"/>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DA44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B9"/>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327B9"/>
  </w:style>
  <w:style w:type="character" w:customStyle="1" w:styleId="HeaderChar">
    <w:name w:val="Header Char"/>
    <w:basedOn w:val="DefaultParagraphFont"/>
    <w:link w:val="Header"/>
    <w:semiHidden/>
    <w:rsid w:val="003327B9"/>
    <w:rPr>
      <w:rFonts w:ascii="Arial" w:eastAsia="Times New Roman" w:hAnsi="Arial" w:cs="Times New Roman"/>
      <w:szCs w:val="24"/>
      <w:lang w:eastAsia="en-AU"/>
    </w:rPr>
  </w:style>
  <w:style w:type="paragraph" w:customStyle="1" w:styleId="AgencyName">
    <w:name w:val="AgencyName"/>
    <w:basedOn w:val="Normal"/>
    <w:rsid w:val="003327B9"/>
    <w:pPr>
      <w:spacing w:after="120"/>
    </w:pPr>
    <w:rPr>
      <w:spacing w:val="8"/>
      <w:sz w:val="26"/>
      <w:szCs w:val="26"/>
    </w:rPr>
  </w:style>
  <w:style w:type="paragraph" w:customStyle="1" w:styleId="WebAddress">
    <w:name w:val="WebAddress"/>
    <w:basedOn w:val="AgencyName"/>
    <w:rsid w:val="003327B9"/>
    <w:pPr>
      <w:jc w:val="right"/>
    </w:pPr>
    <w:rPr>
      <w:sz w:val="28"/>
      <w:szCs w:val="28"/>
    </w:rPr>
  </w:style>
  <w:style w:type="character" w:customStyle="1" w:styleId="AgencyNameChar">
    <w:name w:val="AgencyName Char"/>
    <w:basedOn w:val="DefaultParagraphFont"/>
    <w:rsid w:val="003327B9"/>
    <w:rPr>
      <w:rFonts w:ascii="Arial" w:hAnsi="Arial"/>
      <w:spacing w:val="8"/>
      <w:sz w:val="26"/>
      <w:szCs w:val="26"/>
      <w:lang w:val="en-AU" w:eastAsia="en-AU" w:bidi="ar-SA"/>
    </w:rPr>
  </w:style>
  <w:style w:type="character" w:styleId="Hyperlink">
    <w:name w:val="Hyperlink"/>
    <w:basedOn w:val="DefaultParagraphFont"/>
    <w:uiPriority w:val="99"/>
    <w:unhideWhenUsed/>
    <w:rsid w:val="003327B9"/>
    <w:rPr>
      <w:color w:val="0000FF" w:themeColor="hyperlink"/>
      <w:u w:val="single"/>
    </w:rPr>
  </w:style>
  <w:style w:type="paragraph" w:styleId="ListParagraph">
    <w:name w:val="List Paragraph"/>
    <w:basedOn w:val="Normal"/>
    <w:uiPriority w:val="34"/>
    <w:qFormat/>
    <w:rsid w:val="003327B9"/>
    <w:pPr>
      <w:ind w:left="720"/>
      <w:contextualSpacing/>
    </w:pPr>
  </w:style>
  <w:style w:type="paragraph" w:styleId="BalloonText">
    <w:name w:val="Balloon Text"/>
    <w:basedOn w:val="Normal"/>
    <w:link w:val="BalloonTextChar"/>
    <w:uiPriority w:val="99"/>
    <w:semiHidden/>
    <w:unhideWhenUsed/>
    <w:rsid w:val="003327B9"/>
    <w:rPr>
      <w:rFonts w:ascii="Tahoma" w:hAnsi="Tahoma" w:cs="Tahoma"/>
      <w:sz w:val="16"/>
      <w:szCs w:val="16"/>
    </w:rPr>
  </w:style>
  <w:style w:type="character" w:customStyle="1" w:styleId="BalloonTextChar">
    <w:name w:val="Balloon Text Char"/>
    <w:basedOn w:val="DefaultParagraphFont"/>
    <w:link w:val="BalloonText"/>
    <w:uiPriority w:val="99"/>
    <w:semiHidden/>
    <w:rsid w:val="003327B9"/>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76586"/>
    <w:rPr>
      <w:sz w:val="16"/>
      <w:szCs w:val="16"/>
    </w:rPr>
  </w:style>
  <w:style w:type="paragraph" w:styleId="CommentText">
    <w:name w:val="annotation text"/>
    <w:basedOn w:val="Normal"/>
    <w:link w:val="CommentTextChar"/>
    <w:uiPriority w:val="99"/>
    <w:semiHidden/>
    <w:unhideWhenUsed/>
    <w:rsid w:val="00176586"/>
    <w:rPr>
      <w:sz w:val="20"/>
      <w:szCs w:val="20"/>
    </w:rPr>
  </w:style>
  <w:style w:type="character" w:customStyle="1" w:styleId="CommentTextChar">
    <w:name w:val="Comment Text Char"/>
    <w:basedOn w:val="DefaultParagraphFont"/>
    <w:link w:val="CommentText"/>
    <w:uiPriority w:val="99"/>
    <w:semiHidden/>
    <w:rsid w:val="0017658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6586"/>
    <w:rPr>
      <w:b/>
      <w:bCs/>
    </w:rPr>
  </w:style>
  <w:style w:type="character" w:customStyle="1" w:styleId="CommentSubjectChar">
    <w:name w:val="Comment Subject Char"/>
    <w:basedOn w:val="CommentTextChar"/>
    <w:link w:val="CommentSubject"/>
    <w:uiPriority w:val="99"/>
    <w:semiHidden/>
    <w:rsid w:val="00176586"/>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DA4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ingwithchildren.nt.gov.a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mrc.gov.au/guidelines/ethics/human_research/index.htm" TargetMode="External"/><Relationship Id="rId17" Type="http://schemas.openxmlformats.org/officeDocument/2006/relationships/hyperlink" Target="mailto:researchapps.det@nt.gov.au" TargetMode="External"/><Relationship Id="rId2" Type="http://schemas.openxmlformats.org/officeDocument/2006/relationships/numbering" Target="numbering.xml"/><Relationship Id="rId16" Type="http://schemas.openxmlformats.org/officeDocument/2006/relationships/hyperlink" Target="http://www.nhmrc.gov.au/publications/synopses/e72sy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apps.det@nt.gov.au" TargetMode="External"/><Relationship Id="rId5" Type="http://schemas.openxmlformats.org/officeDocument/2006/relationships/settings" Target="settings.xml"/><Relationship Id="rId15" Type="http://schemas.openxmlformats.org/officeDocument/2006/relationships/hyperlink" Target="http://www.health.nt.gov.au/Agency/Advisory_Groups_and_Taskforces/Human_Research_Ethics_Committee/index.aspx" TargetMode="External"/><Relationship Id="rId10" Type="http://schemas.openxmlformats.org/officeDocument/2006/relationships/hyperlink" Target="http://www.education.nt.gov.au/about-us/resea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mrc.gov.au/health-ethics/human-research-ethics-committees-hrecs/human-research-ethics-committees-h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4CCF-46BC-40BB-BDA9-461EF1CC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Creed</dc:creator>
  <cp:lastModifiedBy>Elizabeth Creed</cp:lastModifiedBy>
  <cp:revision>6</cp:revision>
  <dcterms:created xsi:type="dcterms:W3CDTF">2015-04-09T04:58:00Z</dcterms:created>
  <dcterms:modified xsi:type="dcterms:W3CDTF">2015-04-22T06:57:00Z</dcterms:modified>
</cp:coreProperties>
</file>