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66" w:rsidRDefault="00A03066" w:rsidP="00A03066">
      <w:pPr>
        <w:pStyle w:val="BodyText1"/>
        <w:ind w:left="40"/>
        <w:rPr>
          <w:rFonts w:ascii="Lato Black" w:hAnsi="Lato Black"/>
          <w:lang w:val="en-AU"/>
        </w:rPr>
      </w:pPr>
      <w:bookmarkStart w:id="0" w:name="_GoBack"/>
      <w:bookmarkEnd w:id="0"/>
    </w:p>
    <w:p w:rsidR="005957AA" w:rsidRDefault="005957AA" w:rsidP="00A03066">
      <w:pPr>
        <w:pStyle w:val="BodyText1"/>
        <w:ind w:left="40"/>
        <w:rPr>
          <w:rFonts w:ascii="Lato Black" w:hAnsi="Lato Black"/>
          <w:lang w:val="en-AU"/>
        </w:rPr>
      </w:pPr>
    </w:p>
    <w:p w:rsidR="00AD2959" w:rsidRPr="006750CF" w:rsidRDefault="00AD2959" w:rsidP="00AD2959">
      <w:pPr>
        <w:pStyle w:val="DocType"/>
        <w:rPr>
          <w:rFonts w:ascii="Lato" w:hAnsi="Lato"/>
        </w:rPr>
      </w:pPr>
      <w:r w:rsidRPr="006750CF">
        <w:rPr>
          <w:rFonts w:ascii="Lato" w:hAnsi="Lato"/>
          <w:bCs/>
        </w:rPr>
        <w:t>MEMO</w:t>
      </w:r>
      <w:r w:rsidRPr="006750CF">
        <w:rPr>
          <w:rFonts w:ascii="Lato" w:hAnsi="Lato"/>
        </w:rPr>
        <w:t>RANDUM</w:t>
      </w:r>
    </w:p>
    <w:p w:rsidR="005957AA" w:rsidRDefault="005957AA" w:rsidP="005957AA">
      <w:pPr>
        <w:tabs>
          <w:tab w:val="left" w:pos="1800"/>
        </w:tabs>
        <w:spacing w:before="40" w:after="40"/>
        <w:jc w:val="right"/>
        <w:rPr>
          <w:b/>
          <w:color w:val="808080"/>
        </w:rPr>
      </w:pPr>
      <w:r>
        <w:rPr>
          <w:b/>
          <w:color w:val="808080"/>
        </w:rPr>
        <w:t>File2018/1102</w:t>
      </w:r>
    </w:p>
    <w:p w:rsidR="005957AA" w:rsidRDefault="005957AA" w:rsidP="005957AA">
      <w:pPr>
        <w:tabs>
          <w:tab w:val="left" w:pos="1800"/>
        </w:tabs>
        <w:spacing w:before="40" w:after="40"/>
        <w:jc w:val="right"/>
        <w:rPr>
          <w:b/>
          <w:color w:val="808080"/>
        </w:rPr>
      </w:pPr>
    </w:p>
    <w:p w:rsidR="005957AA" w:rsidRDefault="005957AA" w:rsidP="005957AA">
      <w:pPr>
        <w:tabs>
          <w:tab w:val="left" w:pos="1800"/>
        </w:tabs>
        <w:spacing w:before="40" w:after="40"/>
        <w:jc w:val="right"/>
        <w:rPr>
          <w:b/>
          <w:color w:val="808080"/>
        </w:rPr>
      </w:pPr>
    </w:p>
    <w:p w:rsidR="005957AA" w:rsidRDefault="005957AA" w:rsidP="005957AA">
      <w:pPr>
        <w:tabs>
          <w:tab w:val="left" w:pos="1800"/>
        </w:tabs>
        <w:spacing w:before="40" w:after="40"/>
        <w:rPr>
          <w:b/>
          <w:color w:val="808080"/>
        </w:rPr>
      </w:pPr>
    </w:p>
    <w:tbl>
      <w:tblPr>
        <w:tblW w:w="134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28"/>
        <w:gridCol w:w="8732"/>
        <w:gridCol w:w="3430"/>
      </w:tblGrid>
      <w:tr w:rsidR="005957AA" w:rsidRPr="005957AA" w:rsidTr="005957AA">
        <w:tc>
          <w:tcPr>
            <w:tcW w:w="1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57AA" w:rsidRPr="005957AA" w:rsidRDefault="005957AA" w:rsidP="00141289">
            <w:pPr>
              <w:spacing w:before="40" w:after="40"/>
              <w:rPr>
                <w:caps/>
                <w:color w:val="808080"/>
                <w:sz w:val="24"/>
                <w:szCs w:val="24"/>
              </w:rPr>
            </w:pPr>
            <w:r w:rsidRPr="005957AA">
              <w:rPr>
                <w:b/>
                <w:caps/>
                <w:color w:val="808080"/>
                <w:sz w:val="24"/>
                <w:szCs w:val="24"/>
              </w:rPr>
              <w:t>TO:</w:t>
            </w:r>
          </w:p>
        </w:tc>
        <w:tc>
          <w:tcPr>
            <w:tcW w:w="8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57AA" w:rsidRPr="005957AA" w:rsidRDefault="005957AA" w:rsidP="00141289">
            <w:pPr>
              <w:spacing w:before="40" w:after="40"/>
              <w:rPr>
                <w:caps/>
                <w:color w:val="808080"/>
                <w:sz w:val="24"/>
                <w:szCs w:val="24"/>
              </w:rPr>
            </w:pPr>
            <w:r w:rsidRPr="005957AA">
              <w:rPr>
                <w:caps/>
                <w:sz w:val="24"/>
                <w:szCs w:val="24"/>
              </w:rPr>
              <w:t>senior school principals, vet coordinators’ and school careers advisers</w:t>
            </w:r>
            <w:r w:rsidRPr="005957AA">
              <w:rPr>
                <w:caps/>
                <w:sz w:val="24"/>
                <w:szCs w:val="24"/>
              </w:rPr>
              <w:fldChar w:fldCharType="begin"/>
            </w:r>
            <w:r w:rsidRPr="005957AA">
              <w:rPr>
                <w:caps/>
                <w:sz w:val="24"/>
                <w:szCs w:val="24"/>
              </w:rPr>
              <w:instrText xml:space="preserve"> FILLIN  "Recipient’s position title" \d ""  \* MERGEFORMAT </w:instrText>
            </w:r>
            <w:r w:rsidRPr="005957AA">
              <w:rPr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7AA" w:rsidRPr="005957AA" w:rsidRDefault="005957AA" w:rsidP="00141289">
            <w:pPr>
              <w:spacing w:before="40" w:after="40"/>
              <w:rPr>
                <w:caps/>
                <w:sz w:val="24"/>
                <w:szCs w:val="24"/>
              </w:rPr>
            </w:pPr>
          </w:p>
        </w:tc>
      </w:tr>
      <w:tr w:rsidR="005957AA" w:rsidRPr="005957AA" w:rsidTr="005957AA">
        <w:trPr>
          <w:trHeight w:val="187"/>
        </w:trPr>
        <w:tc>
          <w:tcPr>
            <w:tcW w:w="1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57AA" w:rsidRPr="005957AA" w:rsidRDefault="005957AA" w:rsidP="00141289">
            <w:pPr>
              <w:spacing w:before="40" w:after="40"/>
              <w:rPr>
                <w:caps/>
                <w:color w:val="808080"/>
                <w:sz w:val="24"/>
                <w:szCs w:val="24"/>
              </w:rPr>
            </w:pPr>
            <w:r w:rsidRPr="005957AA">
              <w:rPr>
                <w:b/>
                <w:caps/>
                <w:color w:val="808080"/>
                <w:sz w:val="24"/>
                <w:szCs w:val="24"/>
              </w:rPr>
              <w:t>FROM:</w:t>
            </w:r>
          </w:p>
        </w:tc>
        <w:tc>
          <w:tcPr>
            <w:tcW w:w="8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57AA" w:rsidRPr="005957AA" w:rsidRDefault="005957AA" w:rsidP="00141289">
            <w:pPr>
              <w:spacing w:before="40" w:after="40"/>
              <w:rPr>
                <w:caps/>
                <w:color w:val="808080"/>
                <w:sz w:val="24"/>
                <w:szCs w:val="24"/>
              </w:rPr>
            </w:pPr>
            <w:r w:rsidRPr="005957AA">
              <w:rPr>
                <w:caps/>
                <w:sz w:val="24"/>
                <w:szCs w:val="24"/>
              </w:rPr>
              <w:t>CHAIR NORTHERN TERRITORY BOARD OF STUDIES</w:t>
            </w:r>
            <w:r w:rsidRPr="005957AA">
              <w:rPr>
                <w:caps/>
                <w:sz w:val="24"/>
                <w:szCs w:val="24"/>
              </w:rPr>
              <w:fldChar w:fldCharType="begin"/>
            </w:r>
            <w:r w:rsidRPr="005957AA">
              <w:rPr>
                <w:caps/>
                <w:sz w:val="24"/>
                <w:szCs w:val="24"/>
              </w:rPr>
              <w:instrText xml:space="preserve"> FILLIN  "Signatory's position title" \d ""  \* MERGEFORMAT </w:instrText>
            </w:r>
            <w:r w:rsidRPr="005957AA">
              <w:rPr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7AA" w:rsidRPr="005957AA" w:rsidRDefault="005957AA" w:rsidP="00141289">
            <w:pPr>
              <w:spacing w:before="40" w:after="40"/>
              <w:rPr>
                <w:caps/>
                <w:sz w:val="24"/>
                <w:szCs w:val="24"/>
              </w:rPr>
            </w:pPr>
          </w:p>
        </w:tc>
      </w:tr>
      <w:tr w:rsidR="005957AA" w:rsidRPr="005957AA" w:rsidTr="005957AA">
        <w:tc>
          <w:tcPr>
            <w:tcW w:w="1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57AA" w:rsidRPr="005957AA" w:rsidRDefault="005957AA" w:rsidP="00141289">
            <w:pPr>
              <w:spacing w:before="40" w:after="40"/>
              <w:rPr>
                <w:caps/>
                <w:color w:val="808080"/>
                <w:sz w:val="24"/>
                <w:szCs w:val="24"/>
              </w:rPr>
            </w:pPr>
            <w:r w:rsidRPr="005957AA">
              <w:rPr>
                <w:b/>
                <w:caps/>
                <w:color w:val="808080"/>
                <w:sz w:val="24"/>
                <w:szCs w:val="24"/>
              </w:rPr>
              <w:t>DATE:</w:t>
            </w:r>
          </w:p>
        </w:tc>
        <w:tc>
          <w:tcPr>
            <w:tcW w:w="8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7AA" w:rsidRPr="005957AA" w:rsidRDefault="005957AA" w:rsidP="00141289">
            <w:pPr>
              <w:spacing w:before="40" w:after="40"/>
              <w:rPr>
                <w:caps/>
                <w:color w:val="808080"/>
                <w:sz w:val="24"/>
                <w:szCs w:val="24"/>
              </w:rPr>
            </w:pPr>
            <w:r w:rsidRPr="005957AA">
              <w:rPr>
                <w:b/>
                <w:caps/>
                <w:color w:val="808080"/>
                <w:sz w:val="24"/>
                <w:szCs w:val="24"/>
              </w:rPr>
              <w:t>31 August 2018</w:t>
            </w:r>
          </w:p>
        </w:tc>
        <w:tc>
          <w:tcPr>
            <w:tcW w:w="3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7AA" w:rsidRPr="005957AA" w:rsidRDefault="005957AA" w:rsidP="00141289">
            <w:pPr>
              <w:spacing w:before="40" w:after="40"/>
              <w:rPr>
                <w:caps/>
                <w:color w:val="808080"/>
                <w:sz w:val="24"/>
                <w:szCs w:val="24"/>
              </w:rPr>
            </w:pPr>
          </w:p>
        </w:tc>
      </w:tr>
      <w:tr w:rsidR="005957AA" w:rsidRPr="005957AA" w:rsidTr="005957AA">
        <w:tc>
          <w:tcPr>
            <w:tcW w:w="1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57AA" w:rsidRPr="005957AA" w:rsidRDefault="005957AA" w:rsidP="00141289">
            <w:pPr>
              <w:spacing w:before="40" w:after="40"/>
              <w:rPr>
                <w:b/>
                <w:caps/>
                <w:color w:val="808080"/>
                <w:sz w:val="24"/>
                <w:szCs w:val="24"/>
              </w:rPr>
            </w:pPr>
            <w:r w:rsidRPr="005957AA">
              <w:rPr>
                <w:b/>
                <w:caps/>
                <w:color w:val="808080"/>
                <w:sz w:val="24"/>
                <w:szCs w:val="24"/>
              </w:rPr>
              <w:t>RE:</w:t>
            </w:r>
          </w:p>
        </w:tc>
        <w:tc>
          <w:tcPr>
            <w:tcW w:w="8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57AA" w:rsidRDefault="005957AA" w:rsidP="00141289">
            <w:pPr>
              <w:spacing w:before="40" w:after="40"/>
              <w:rPr>
                <w:b/>
                <w:bCs/>
                <w:caps/>
                <w:sz w:val="24"/>
                <w:szCs w:val="24"/>
              </w:rPr>
            </w:pPr>
            <w:r w:rsidRPr="005957AA">
              <w:rPr>
                <w:b/>
                <w:bCs/>
                <w:caps/>
                <w:sz w:val="24"/>
                <w:szCs w:val="24"/>
              </w:rPr>
              <w:t>GTNT MOST OUTSTANDING SCHOOL BASED APPRENTICE or TRAINEE AWARD</w:t>
            </w:r>
          </w:p>
          <w:p w:rsidR="005957AA" w:rsidRPr="005957AA" w:rsidRDefault="005957AA" w:rsidP="00141289">
            <w:pPr>
              <w:spacing w:before="40" w:after="40"/>
              <w:rPr>
                <w:b/>
                <w:bCs/>
                <w:caps/>
                <w:sz w:val="24"/>
                <w:szCs w:val="24"/>
              </w:rPr>
            </w:pPr>
            <w:r w:rsidRPr="005957AA">
              <w:rPr>
                <w:b/>
                <w:bCs/>
                <w:caps/>
                <w:sz w:val="24"/>
                <w:szCs w:val="24"/>
              </w:rPr>
              <w:fldChar w:fldCharType="begin"/>
            </w:r>
            <w:r w:rsidRPr="005957AA">
              <w:rPr>
                <w:b/>
                <w:bCs/>
                <w:caps/>
                <w:sz w:val="24"/>
                <w:szCs w:val="24"/>
              </w:rPr>
              <w:instrText xml:space="preserve"> FILLIN  "Subject" \d ""  \* MERGEFORMAT </w:instrText>
            </w:r>
            <w:r w:rsidRPr="005957AA">
              <w:rPr>
                <w:b/>
                <w:bCs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7AA" w:rsidRPr="005957AA" w:rsidRDefault="005957AA" w:rsidP="00141289">
            <w:pPr>
              <w:spacing w:before="40" w:after="40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:rsidR="005957AA" w:rsidRPr="005957AA" w:rsidRDefault="005957AA" w:rsidP="005957AA">
      <w:pPr>
        <w:pBdr>
          <w:top w:val="single" w:sz="4" w:space="1" w:color="808080"/>
        </w:pBdr>
        <w:ind w:left="142"/>
        <w:jc w:val="both"/>
        <w:rPr>
          <w:sz w:val="24"/>
          <w:szCs w:val="24"/>
        </w:rPr>
      </w:pPr>
    </w:p>
    <w:p w:rsidR="005957AA" w:rsidRPr="005957AA" w:rsidRDefault="005957AA" w:rsidP="005957AA">
      <w:pPr>
        <w:tabs>
          <w:tab w:val="right" w:pos="8222"/>
        </w:tabs>
        <w:ind w:left="142"/>
        <w:jc w:val="both"/>
        <w:rPr>
          <w:sz w:val="24"/>
          <w:szCs w:val="24"/>
        </w:rPr>
      </w:pPr>
      <w:r w:rsidRPr="005957AA">
        <w:rPr>
          <w:sz w:val="24"/>
          <w:szCs w:val="24"/>
        </w:rPr>
        <w:t xml:space="preserve">The Northern Territory Board of Studies (NTBOS) is receiving nominations for the </w:t>
      </w:r>
      <w:r w:rsidRPr="005957AA">
        <w:rPr>
          <w:bCs/>
          <w:sz w:val="24"/>
          <w:szCs w:val="24"/>
        </w:rPr>
        <w:t>School-Based Apprentice or Trainee award</w:t>
      </w:r>
      <w:r w:rsidRPr="005957AA">
        <w:rPr>
          <w:sz w:val="24"/>
          <w:szCs w:val="24"/>
        </w:rPr>
        <w:t xml:space="preserve"> for 2018 senior secondary students. This award is sponsored by GTNT and consists of a certificate and </w:t>
      </w:r>
      <w:r w:rsidRPr="005957AA">
        <w:rPr>
          <w:bCs/>
          <w:sz w:val="24"/>
          <w:szCs w:val="24"/>
        </w:rPr>
        <w:t>$1000</w:t>
      </w:r>
      <w:r w:rsidRPr="005957AA">
        <w:rPr>
          <w:sz w:val="24"/>
          <w:szCs w:val="24"/>
        </w:rPr>
        <w:t>.</w:t>
      </w:r>
    </w:p>
    <w:p w:rsidR="005957AA" w:rsidRPr="005957AA" w:rsidRDefault="005957AA" w:rsidP="005957AA">
      <w:pPr>
        <w:tabs>
          <w:tab w:val="right" w:pos="8222"/>
        </w:tabs>
        <w:ind w:left="142"/>
        <w:jc w:val="both"/>
        <w:rPr>
          <w:sz w:val="24"/>
          <w:szCs w:val="24"/>
        </w:rPr>
      </w:pPr>
      <w:r w:rsidRPr="005957AA">
        <w:rPr>
          <w:sz w:val="24"/>
          <w:szCs w:val="24"/>
        </w:rPr>
        <w:t>Each school/college principal is invited to encourage students to nominate for this award.</w:t>
      </w:r>
    </w:p>
    <w:p w:rsidR="005957AA" w:rsidRPr="005957AA" w:rsidRDefault="005957AA" w:rsidP="005957AA">
      <w:pPr>
        <w:ind w:left="142"/>
        <w:jc w:val="both"/>
        <w:rPr>
          <w:sz w:val="24"/>
          <w:szCs w:val="24"/>
        </w:rPr>
      </w:pPr>
      <w:r w:rsidRPr="005957AA">
        <w:rPr>
          <w:sz w:val="24"/>
          <w:szCs w:val="24"/>
        </w:rPr>
        <w:t xml:space="preserve">The School-Based Apprentice or Trainee award is for senior secondary students who are due to complete a Certificate II </w:t>
      </w:r>
      <w:r w:rsidRPr="005957AA">
        <w:rPr>
          <w:bCs/>
          <w:sz w:val="24"/>
          <w:szCs w:val="24"/>
        </w:rPr>
        <w:t>or</w:t>
      </w:r>
      <w:r w:rsidRPr="005957AA">
        <w:rPr>
          <w:sz w:val="24"/>
          <w:szCs w:val="24"/>
        </w:rPr>
        <w:t xml:space="preserve"> have partially completed a Certificate III qualification, </w:t>
      </w:r>
      <w:r w:rsidRPr="005957AA">
        <w:rPr>
          <w:bCs/>
          <w:sz w:val="24"/>
          <w:szCs w:val="24"/>
        </w:rPr>
        <w:t>and</w:t>
      </w:r>
      <w:r w:rsidRPr="005957AA">
        <w:rPr>
          <w:sz w:val="24"/>
          <w:szCs w:val="24"/>
        </w:rPr>
        <w:t xml:space="preserve"> are due to complete their Northern Territory Certificate of Education and Training by December 2018.</w:t>
      </w:r>
    </w:p>
    <w:p w:rsidR="005957AA" w:rsidRPr="00932FB4" w:rsidRDefault="005957AA" w:rsidP="005957AA">
      <w:pPr>
        <w:tabs>
          <w:tab w:val="right" w:pos="8222"/>
        </w:tabs>
        <w:ind w:left="142"/>
        <w:jc w:val="both"/>
      </w:pPr>
      <w:r w:rsidRPr="005957AA">
        <w:rPr>
          <w:sz w:val="24"/>
          <w:szCs w:val="24"/>
        </w:rPr>
        <w:t>The award will be presented at the NTBOS student award presentation ceremonies that are held each year in Alice Springs and</w:t>
      </w:r>
      <w:r w:rsidRPr="00932FB4">
        <w:t xml:space="preserve"> Darwin to publicly recognise Territory students for their education and training achievements.</w:t>
      </w:r>
    </w:p>
    <w:p w:rsidR="005957AA" w:rsidRDefault="005957AA" w:rsidP="005957AA">
      <w:pPr>
        <w:pStyle w:val="BodyText"/>
        <w:tabs>
          <w:tab w:val="right" w:pos="8222"/>
        </w:tabs>
        <w:spacing w:before="120" w:after="120"/>
        <w:ind w:left="142"/>
        <w:jc w:val="both"/>
        <w:rPr>
          <w:rFonts w:ascii="Lato" w:hAnsi="Lato" w:cs="Arial"/>
        </w:rPr>
      </w:pPr>
      <w:r w:rsidRPr="00932FB4">
        <w:rPr>
          <w:rFonts w:ascii="Lato" w:hAnsi="Lato" w:cs="Arial"/>
        </w:rPr>
        <w:t xml:space="preserve">Please encourage students to complete the nomination form provided on the </w:t>
      </w:r>
      <w:hyperlink r:id="rId8" w:history="1">
        <w:r w:rsidRPr="00932FB4">
          <w:rPr>
            <w:rStyle w:val="Hyperlink"/>
            <w:rFonts w:ascii="Lato" w:hAnsi="Lato" w:cs="Arial"/>
          </w:rPr>
          <w:t>NTBOS webpage</w:t>
        </w:r>
      </w:hyperlink>
      <w:r w:rsidRPr="00932FB4">
        <w:rPr>
          <w:rFonts w:ascii="Lato" w:hAnsi="Lato" w:cs="Arial"/>
        </w:rPr>
        <w:t xml:space="preserve"> and return it to </w:t>
      </w:r>
      <w:hyperlink r:id="rId9" w:history="1">
        <w:r w:rsidRPr="00932FB4">
          <w:rPr>
            <w:rStyle w:val="Hyperlink"/>
            <w:rFonts w:ascii="Lato" w:eastAsiaTheme="majorEastAsia" w:hAnsi="Lato" w:cs="Arial"/>
          </w:rPr>
          <w:t>ntbos@nt.gov.au</w:t>
        </w:r>
      </w:hyperlink>
      <w:r w:rsidRPr="00932FB4">
        <w:rPr>
          <w:rFonts w:ascii="Lato" w:hAnsi="Lato" w:cs="Arial"/>
        </w:rPr>
        <w:t xml:space="preserve"> or post to Executive Officer, NT Board of Studies GPO Box 4821 Darwin 0801.</w:t>
      </w:r>
    </w:p>
    <w:p w:rsidR="005957AA" w:rsidRPr="00932FB4" w:rsidRDefault="005957AA" w:rsidP="005957AA">
      <w:pPr>
        <w:pStyle w:val="BodyText"/>
        <w:tabs>
          <w:tab w:val="right" w:pos="8222"/>
        </w:tabs>
        <w:spacing w:before="120" w:after="120"/>
        <w:ind w:left="142"/>
        <w:jc w:val="both"/>
        <w:rPr>
          <w:rFonts w:ascii="Lato" w:hAnsi="Lato" w:cs="Arial"/>
        </w:rPr>
      </w:pPr>
    </w:p>
    <w:p w:rsidR="005957AA" w:rsidRPr="00932FB4" w:rsidRDefault="005957AA" w:rsidP="005957AA">
      <w:pPr>
        <w:pStyle w:val="BodyText"/>
        <w:tabs>
          <w:tab w:val="left" w:pos="1400"/>
        </w:tabs>
        <w:ind w:left="142"/>
        <w:jc w:val="both"/>
        <w:rPr>
          <w:rFonts w:ascii="Lato" w:hAnsi="Lato" w:cs="Arial"/>
        </w:rPr>
      </w:pPr>
      <w:r w:rsidRPr="00932FB4">
        <w:rPr>
          <w:rFonts w:ascii="Lato" w:hAnsi="Lato" w:cs="Arial"/>
          <w:b/>
          <w:bCs/>
        </w:rPr>
        <w:t xml:space="preserve">Nominations for this award will close on </w:t>
      </w:r>
      <w:r>
        <w:rPr>
          <w:rFonts w:ascii="Lato" w:hAnsi="Lato" w:cs="Arial"/>
          <w:b/>
          <w:bCs/>
        </w:rPr>
        <w:t>9 November 2018</w:t>
      </w:r>
      <w:r w:rsidRPr="00932FB4">
        <w:rPr>
          <w:rFonts w:ascii="Lato" w:hAnsi="Lato" w:cs="Arial"/>
          <w:b/>
          <w:bCs/>
        </w:rPr>
        <w:t>.</w:t>
      </w:r>
    </w:p>
    <w:p w:rsidR="005957AA" w:rsidRDefault="005957AA" w:rsidP="005957AA">
      <w:pPr>
        <w:ind w:left="142"/>
        <w:jc w:val="both"/>
      </w:pPr>
    </w:p>
    <w:p w:rsidR="005957AA" w:rsidRDefault="005957AA" w:rsidP="005957AA">
      <w:pPr>
        <w:ind w:left="142"/>
        <w:jc w:val="both"/>
      </w:pPr>
      <w:r w:rsidRPr="00932FB4">
        <w:t>Yours sincerely</w:t>
      </w:r>
      <w:r w:rsidRPr="00932FB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0A20F38" wp14:editId="642E9575">
            <wp:simplePos x="0" y="0"/>
            <wp:positionH relativeFrom="column">
              <wp:posOffset>120015</wp:posOffset>
            </wp:positionH>
            <wp:positionV relativeFrom="paragraph">
              <wp:posOffset>140970</wp:posOffset>
            </wp:positionV>
            <wp:extent cx="1380490" cy="904240"/>
            <wp:effectExtent l="0" t="0" r="0" b="0"/>
            <wp:wrapNone/>
            <wp:docPr id="2" name="Snagit_PPT4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git_PPT44F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AA" w:rsidRPr="00932FB4" w:rsidRDefault="005957AA" w:rsidP="005957AA">
      <w:pPr>
        <w:ind w:left="142"/>
        <w:jc w:val="both"/>
      </w:pPr>
    </w:p>
    <w:p w:rsidR="005957AA" w:rsidRPr="00932FB4" w:rsidRDefault="005957AA" w:rsidP="005957AA">
      <w:pPr>
        <w:ind w:left="142"/>
        <w:jc w:val="both"/>
      </w:pPr>
    </w:p>
    <w:p w:rsidR="005957AA" w:rsidRPr="00932FB4" w:rsidRDefault="005957AA" w:rsidP="005957AA">
      <w:pPr>
        <w:ind w:left="142"/>
        <w:jc w:val="both"/>
      </w:pPr>
    </w:p>
    <w:p w:rsidR="005957AA" w:rsidRPr="00932FB4" w:rsidRDefault="005957AA" w:rsidP="005957AA">
      <w:pPr>
        <w:ind w:left="142"/>
        <w:jc w:val="both"/>
      </w:pPr>
    </w:p>
    <w:p w:rsidR="005957AA" w:rsidRPr="00932FB4" w:rsidRDefault="005957AA" w:rsidP="005957AA">
      <w:pPr>
        <w:spacing w:before="0" w:after="0"/>
        <w:ind w:left="142"/>
        <w:jc w:val="both"/>
      </w:pPr>
      <w:r>
        <w:t>RALPH WIESE</w:t>
      </w:r>
    </w:p>
    <w:p w:rsidR="005957AA" w:rsidRPr="00932FB4" w:rsidRDefault="005957AA" w:rsidP="005957AA">
      <w:pPr>
        <w:pStyle w:val="BodyText"/>
        <w:tabs>
          <w:tab w:val="left" w:pos="1400"/>
        </w:tabs>
        <w:ind w:left="142"/>
        <w:jc w:val="both"/>
        <w:rPr>
          <w:rFonts w:ascii="Lato" w:hAnsi="Lato" w:cs="Arial"/>
          <w:b/>
        </w:rPr>
      </w:pPr>
      <w:r w:rsidRPr="00932FB4">
        <w:rPr>
          <w:rFonts w:ascii="Lato" w:hAnsi="Lato" w:cs="Arial"/>
          <w:b/>
        </w:rPr>
        <w:t>Chair</w:t>
      </w:r>
    </w:p>
    <w:p w:rsidR="00AD2959" w:rsidRPr="006750CF" w:rsidRDefault="00AD2959" w:rsidP="005957AA">
      <w:pPr>
        <w:tabs>
          <w:tab w:val="left" w:pos="1800"/>
        </w:tabs>
        <w:spacing w:before="40" w:after="40"/>
        <w:jc w:val="right"/>
        <w:rPr>
          <w:rFonts w:cs="Arial"/>
          <w:b/>
        </w:rPr>
      </w:pPr>
    </w:p>
    <w:sectPr w:rsidR="00AD2959" w:rsidRPr="006750CF" w:rsidSect="00595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33" w:bottom="720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30" w:rsidRDefault="00B12230" w:rsidP="000C3EAE">
      <w:pPr>
        <w:spacing w:before="0" w:after="0"/>
      </w:pPr>
      <w:r>
        <w:separator/>
      </w:r>
    </w:p>
  </w:endnote>
  <w:endnote w:type="continuationSeparator" w:id="0">
    <w:p w:rsidR="00B12230" w:rsidRDefault="00B12230" w:rsidP="000C3E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E" w:rsidRDefault="00E04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E" w:rsidRDefault="00E04F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E" w:rsidRPr="000C3EAE" w:rsidRDefault="000C3EAE">
    <w:pPr>
      <w:pStyle w:val="Footer"/>
      <w:rPr>
        <w:i/>
        <w:color w:val="5E8AB4"/>
        <w:sz w:val="18"/>
      </w:rPr>
    </w:pPr>
    <w:r w:rsidRPr="000C3EAE">
      <w:rPr>
        <w:i/>
        <w:color w:val="5E8AB4"/>
        <w:sz w:val="18"/>
      </w:rPr>
      <w:t>Northern Territory Board of 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30" w:rsidRDefault="00B12230" w:rsidP="000C3EAE">
      <w:pPr>
        <w:spacing w:before="0" w:after="0"/>
      </w:pPr>
      <w:r>
        <w:separator/>
      </w:r>
    </w:p>
  </w:footnote>
  <w:footnote w:type="continuationSeparator" w:id="0">
    <w:p w:rsidR="00B12230" w:rsidRDefault="00B12230" w:rsidP="000C3E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E" w:rsidRDefault="00E04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E" w:rsidRDefault="00E04F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E" w:rsidRDefault="000C3EAE">
    <w:pPr>
      <w:pStyle w:val="Header"/>
    </w:pPr>
    <w:r>
      <w:rPr>
        <w:noProof/>
        <w:lang w:eastAsia="en-AU"/>
      </w:rPr>
      <w:drawing>
        <wp:inline distT="0" distB="0" distL="0" distR="0" wp14:anchorId="273AE9ED" wp14:editId="1A2CE019">
          <wp:extent cx="6645910" cy="982251"/>
          <wp:effectExtent l="0" t="0" r="2540" b="8890"/>
          <wp:docPr id="8" name="Picture 8" descr="Z:\Teaching Learning Inclusion\Office Administration\Andrea\NTBOS\NTBO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eaching Learning Inclusion\Office Administration\Andrea\NTBOS\NTBO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29D3"/>
    <w:multiLevelType w:val="hybridMultilevel"/>
    <w:tmpl w:val="5D28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E"/>
    <w:rsid w:val="000C3EAE"/>
    <w:rsid w:val="000C7879"/>
    <w:rsid w:val="000F3386"/>
    <w:rsid w:val="00147362"/>
    <w:rsid w:val="001B2A5E"/>
    <w:rsid w:val="001E23B9"/>
    <w:rsid w:val="00274641"/>
    <w:rsid w:val="003712B3"/>
    <w:rsid w:val="003A6F2C"/>
    <w:rsid w:val="00455E3F"/>
    <w:rsid w:val="005957AA"/>
    <w:rsid w:val="005A3B4D"/>
    <w:rsid w:val="00674B2F"/>
    <w:rsid w:val="006B2798"/>
    <w:rsid w:val="006E4823"/>
    <w:rsid w:val="00742317"/>
    <w:rsid w:val="00761623"/>
    <w:rsid w:val="007A3E7A"/>
    <w:rsid w:val="00906948"/>
    <w:rsid w:val="00A03066"/>
    <w:rsid w:val="00AD2959"/>
    <w:rsid w:val="00B12230"/>
    <w:rsid w:val="00C706DE"/>
    <w:rsid w:val="00CD07EA"/>
    <w:rsid w:val="00D26F79"/>
    <w:rsid w:val="00E04F6E"/>
    <w:rsid w:val="00EC55C6"/>
    <w:rsid w:val="00F64A40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936F8-F124-4EB9-BE3D-FED9A33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C3EAE"/>
  </w:style>
  <w:style w:type="paragraph" w:styleId="Footer">
    <w:name w:val="footer"/>
    <w:basedOn w:val="Normal"/>
    <w:link w:val="FooterChar"/>
    <w:uiPriority w:val="99"/>
    <w:unhideWhenUsed/>
    <w:rsid w:val="000C3EA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3EAE"/>
  </w:style>
  <w:style w:type="paragraph" w:customStyle="1" w:styleId="BodyText1">
    <w:name w:val="Body Text1"/>
    <w:basedOn w:val="Normal"/>
    <w:rsid w:val="00A03066"/>
    <w:pPr>
      <w:spacing w:before="0" w:after="0"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table" w:styleId="TableGrid">
    <w:name w:val="Table Grid"/>
    <w:basedOn w:val="TableNormal"/>
    <w:uiPriority w:val="39"/>
    <w:rsid w:val="00A03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A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6E"/>
    <w:rPr>
      <w:rFonts w:ascii="Segoe UI" w:hAnsi="Segoe UI" w:cs="Segoe UI"/>
      <w:sz w:val="18"/>
      <w:szCs w:val="18"/>
    </w:rPr>
  </w:style>
  <w:style w:type="paragraph" w:customStyle="1" w:styleId="DocType">
    <w:name w:val="DocType"/>
    <w:basedOn w:val="Normal"/>
    <w:rsid w:val="00AD2959"/>
    <w:pPr>
      <w:spacing w:before="0" w:after="0"/>
    </w:pPr>
    <w:rPr>
      <w:rFonts w:ascii="Arial" w:eastAsia="Times New Roman" w:hAnsi="Arial" w:cs="Times New Roman"/>
      <w:b/>
      <w:color w:val="808080"/>
      <w:spacing w:val="30"/>
      <w:sz w:val="40"/>
      <w:szCs w:val="40"/>
      <w:lang w:eastAsia="en-AU"/>
    </w:rPr>
  </w:style>
  <w:style w:type="paragraph" w:styleId="BodyText">
    <w:name w:val="Body Text"/>
    <w:basedOn w:val="Normal"/>
    <w:link w:val="BodyTextChar"/>
    <w:rsid w:val="00AD2959"/>
    <w:pPr>
      <w:spacing w:before="0" w:after="0"/>
    </w:pPr>
    <w:rPr>
      <w:rFonts w:ascii="Abadi MT Condensed Light" w:eastAsia="Times New Roman" w:hAnsi="Abadi MT Condensed Ligh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2959"/>
    <w:rPr>
      <w:rFonts w:ascii="Abadi MT Condensed Light" w:eastAsia="Times New Roman" w:hAnsi="Abadi MT Condensed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t.gov.au/events-and-awards/ntbos-award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bos@nt.gov.a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A9AE-C74D-414F-B02C-9185FA1D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GTNT Award</dc:title>
  <dc:subject/>
  <dc:creator>Northern Territory Government</dc:creator>
  <cp:keywords/>
  <dc:description/>
  <cp:lastModifiedBy>Andrea Ruske</cp:lastModifiedBy>
  <cp:revision>3</cp:revision>
  <cp:lastPrinted>2018-08-31T00:05:00Z</cp:lastPrinted>
  <dcterms:created xsi:type="dcterms:W3CDTF">2018-09-03T02:25:00Z</dcterms:created>
  <dcterms:modified xsi:type="dcterms:W3CDTF">2018-09-03T02:31:00Z</dcterms:modified>
</cp:coreProperties>
</file>