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87" w:rsidRDefault="0052265F" w:rsidP="0052265F">
      <w:pPr>
        <w:spacing w:before="200"/>
      </w:pPr>
      <w:r w:rsidRPr="0052265F">
        <w:t>15-15 - Stage 2 subjects (10 credits)</w:t>
      </w:r>
    </w:p>
    <w:p w:rsidR="00DD31A9" w:rsidRDefault="0052265F" w:rsidP="0052265F">
      <w:pPr>
        <w:spacing w:before="200"/>
      </w:pPr>
      <w:r w:rsidRPr="0052265F">
        <w:t>Number of gra</w:t>
      </w:r>
      <w:r>
        <w:t xml:space="preserve">ded and non-graded results for </w:t>
      </w:r>
      <w:r w:rsidRPr="0052265F">
        <w:t>students, by school sector, 2015</w:t>
      </w:r>
    </w:p>
    <w:tbl>
      <w:tblPr>
        <w:tblStyle w:val="MediumShading1-Accent6"/>
        <w:tblW w:w="4572" w:type="dxa"/>
        <w:tblInd w:w="2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15-15 - Stage 2 subjects (10 credits) "/>
        <w:tblDescription w:val="Number of graded and non-graded results for students, by school sector, 2015"/>
      </w:tblPr>
      <w:tblGrid>
        <w:gridCol w:w="2802"/>
        <w:gridCol w:w="950"/>
        <w:gridCol w:w="820"/>
      </w:tblGrid>
      <w:tr w:rsidR="0052265F" w:rsidRPr="00024EDF" w:rsidTr="00094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</w:pPr>
            <w:r w:rsidRPr="00094A87">
              <w:t>Graded sub</w:t>
            </w:r>
            <w:bookmarkStart w:id="0" w:name="_GoBack"/>
            <w:bookmarkEnd w:id="0"/>
            <w:r w:rsidRPr="00094A87">
              <w:t>jects results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265F" w:rsidRPr="00024EDF" w:rsidTr="0052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righ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</w:pPr>
            <w:r w:rsidRPr="00094A87">
              <w:t>Catholic</w:t>
            </w:r>
          </w:p>
        </w:tc>
        <w:tc>
          <w:tcPr>
            <w:tcW w:w="95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A87">
              <w:t>Female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A87">
              <w:t>30</w:t>
            </w:r>
          </w:p>
        </w:tc>
      </w:tr>
      <w:tr w:rsidR="0052265F" w:rsidRPr="00024EDF" w:rsidTr="00522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</w:pPr>
          </w:p>
        </w:tc>
        <w:tc>
          <w:tcPr>
            <w:tcW w:w="95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4A87">
              <w:t xml:space="preserve"> Male</w:t>
            </w:r>
          </w:p>
        </w:tc>
        <w:tc>
          <w:tcPr>
            <w:tcW w:w="820" w:type="dxa"/>
            <w:tcBorders>
              <w:lef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4A87">
              <w:t>32</w:t>
            </w:r>
          </w:p>
        </w:tc>
      </w:tr>
      <w:tr w:rsidR="0052265F" w:rsidRPr="00024EDF" w:rsidTr="0052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</w:pPr>
          </w:p>
        </w:tc>
        <w:tc>
          <w:tcPr>
            <w:tcW w:w="95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4A87">
              <w:rPr>
                <w:b/>
              </w:rPr>
              <w:t>Total</w:t>
            </w:r>
          </w:p>
        </w:tc>
        <w:tc>
          <w:tcPr>
            <w:tcW w:w="820" w:type="dxa"/>
            <w:tcBorders>
              <w:lef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4A87">
              <w:rPr>
                <w:b/>
              </w:rPr>
              <w:t>62</w:t>
            </w:r>
          </w:p>
        </w:tc>
      </w:tr>
      <w:tr w:rsidR="0052265F" w:rsidRPr="00024EDF" w:rsidTr="00522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</w:pPr>
            <w:r w:rsidRPr="00094A87">
              <w:t>Government</w:t>
            </w:r>
          </w:p>
        </w:tc>
        <w:tc>
          <w:tcPr>
            <w:tcW w:w="95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4A87">
              <w:t>Female</w:t>
            </w:r>
          </w:p>
        </w:tc>
        <w:tc>
          <w:tcPr>
            <w:tcW w:w="820" w:type="dxa"/>
            <w:tcBorders>
              <w:lef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4A87">
              <w:t>153</w:t>
            </w:r>
          </w:p>
        </w:tc>
      </w:tr>
      <w:tr w:rsidR="0052265F" w:rsidRPr="00024EDF" w:rsidTr="0052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</w:pPr>
          </w:p>
        </w:tc>
        <w:tc>
          <w:tcPr>
            <w:tcW w:w="95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A87">
              <w:t xml:space="preserve"> Male</w:t>
            </w:r>
          </w:p>
        </w:tc>
        <w:tc>
          <w:tcPr>
            <w:tcW w:w="820" w:type="dxa"/>
            <w:tcBorders>
              <w:lef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A87">
              <w:t>122</w:t>
            </w:r>
          </w:p>
        </w:tc>
      </w:tr>
      <w:tr w:rsidR="0052265F" w:rsidRPr="00024EDF" w:rsidTr="00522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</w:pPr>
          </w:p>
        </w:tc>
        <w:tc>
          <w:tcPr>
            <w:tcW w:w="95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94A87">
              <w:rPr>
                <w:b/>
              </w:rPr>
              <w:t>Total</w:t>
            </w:r>
          </w:p>
        </w:tc>
        <w:tc>
          <w:tcPr>
            <w:tcW w:w="820" w:type="dxa"/>
            <w:tcBorders>
              <w:lef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94A87">
              <w:rPr>
                <w:b/>
              </w:rPr>
              <w:t>275</w:t>
            </w:r>
          </w:p>
        </w:tc>
      </w:tr>
      <w:tr w:rsidR="0052265F" w:rsidRPr="00024EDF" w:rsidTr="0052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</w:pPr>
            <w:r w:rsidRPr="00094A87">
              <w:t>Independent</w:t>
            </w:r>
          </w:p>
        </w:tc>
        <w:tc>
          <w:tcPr>
            <w:tcW w:w="95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A87">
              <w:t>Female</w:t>
            </w:r>
          </w:p>
        </w:tc>
        <w:tc>
          <w:tcPr>
            <w:tcW w:w="820" w:type="dxa"/>
            <w:tcBorders>
              <w:lef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A87">
              <w:t>75</w:t>
            </w:r>
          </w:p>
        </w:tc>
      </w:tr>
      <w:tr w:rsidR="0052265F" w:rsidRPr="00024EDF" w:rsidTr="00522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</w:pPr>
          </w:p>
        </w:tc>
        <w:tc>
          <w:tcPr>
            <w:tcW w:w="95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4A87">
              <w:t xml:space="preserve"> Male</w:t>
            </w:r>
          </w:p>
        </w:tc>
        <w:tc>
          <w:tcPr>
            <w:tcW w:w="820" w:type="dxa"/>
            <w:tcBorders>
              <w:lef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94A87">
              <w:t>102</w:t>
            </w:r>
          </w:p>
        </w:tc>
      </w:tr>
      <w:tr w:rsidR="0052265F" w:rsidRPr="00024EDF" w:rsidTr="0052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</w:pPr>
          </w:p>
        </w:tc>
        <w:tc>
          <w:tcPr>
            <w:tcW w:w="95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4A87">
              <w:rPr>
                <w:b/>
              </w:rPr>
              <w:t>Total</w:t>
            </w:r>
          </w:p>
        </w:tc>
        <w:tc>
          <w:tcPr>
            <w:tcW w:w="820" w:type="dxa"/>
            <w:tcBorders>
              <w:left w:val="none" w:sz="0" w:space="0" w:color="auto"/>
            </w:tcBorders>
            <w:noWrap/>
            <w:hideMark/>
          </w:tcPr>
          <w:p w:rsidR="0052265F" w:rsidRPr="00094A87" w:rsidRDefault="0052265F" w:rsidP="00094A8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94A87">
              <w:rPr>
                <w:b/>
              </w:rPr>
              <w:t>177</w:t>
            </w:r>
          </w:p>
        </w:tc>
      </w:tr>
      <w:tr w:rsidR="0052265F" w:rsidRPr="00024EDF" w:rsidTr="00522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ABF8F" w:themeFill="accent6" w:themeFillTint="99"/>
            <w:noWrap/>
            <w:hideMark/>
          </w:tcPr>
          <w:p w:rsidR="0052265F" w:rsidRPr="00094A87" w:rsidRDefault="0052265F" w:rsidP="00094A87">
            <w:pPr>
              <w:pStyle w:val="NoSpacing"/>
            </w:pPr>
            <w:r w:rsidRPr="00094A87">
              <w:t>Total</w:t>
            </w:r>
          </w:p>
        </w:tc>
        <w:tc>
          <w:tcPr>
            <w:tcW w:w="950" w:type="dxa"/>
            <w:shd w:val="clear" w:color="auto" w:fill="FABF8F" w:themeFill="accent6" w:themeFillTint="99"/>
            <w:noWrap/>
            <w:hideMark/>
          </w:tcPr>
          <w:p w:rsidR="0052265F" w:rsidRPr="00094A87" w:rsidRDefault="0052265F" w:rsidP="00094A8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0" w:type="dxa"/>
            <w:shd w:val="clear" w:color="auto" w:fill="FABF8F" w:themeFill="accent6" w:themeFillTint="99"/>
            <w:noWrap/>
            <w:hideMark/>
          </w:tcPr>
          <w:p w:rsidR="0052265F" w:rsidRPr="00094A87" w:rsidRDefault="0052265F" w:rsidP="00094A87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94A87">
              <w:rPr>
                <w:b/>
              </w:rPr>
              <w:t>514</w:t>
            </w:r>
          </w:p>
        </w:tc>
      </w:tr>
    </w:tbl>
    <w:p w:rsidR="0052265F" w:rsidRDefault="0052265F" w:rsidP="0052265F">
      <w:pPr>
        <w:pStyle w:val="NoSpacing"/>
        <w:spacing w:before="200"/>
      </w:pPr>
      <w:r>
        <w:t>This data was extracted on 25 February, 2016.</w:t>
      </w:r>
    </w:p>
    <w:p w:rsidR="0052265F" w:rsidRDefault="0052265F" w:rsidP="0052265F">
      <w:pPr>
        <w:pStyle w:val="NoSpacing"/>
        <w:spacing w:before="200"/>
      </w:pPr>
      <w:r>
        <w:t>Students receive 10 credits for a one-semester subject.</w:t>
      </w:r>
    </w:p>
    <w:p w:rsidR="00572492" w:rsidRPr="00572492" w:rsidRDefault="0052265F" w:rsidP="0052265F">
      <w:pPr>
        <w:pStyle w:val="NoSpacing"/>
        <w:spacing w:before="200"/>
      </w:pPr>
      <w:r>
        <w:t>Use of this data is subject to the Protocols of Use of SACE Board Data available from the SACE Data website and NTBOS.</w:t>
      </w:r>
    </w:p>
    <w:sectPr w:rsidR="00572492" w:rsidRPr="00572492" w:rsidSect="00705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7F" w:rsidRDefault="00E70F7F" w:rsidP="007332FF">
      <w:r>
        <w:separator/>
      </w:r>
    </w:p>
  </w:endnote>
  <w:endnote w:type="continuationSeparator" w:id="0">
    <w:p w:rsidR="00E70F7F" w:rsidRDefault="00E70F7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13" w:rsidRDefault="009B75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7F" w:rsidRPr="00AE306C" w:rsidRDefault="00094A87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" o:hralign="center" o:hrstd="t" o:hrnoshade="t" o:hr="t" fillcolor="black [3213]" stroked="f"/>
      </w:pict>
    </w:r>
  </w:p>
  <w:p w:rsidR="00E70F7F" w:rsidRPr="004D1B76" w:rsidRDefault="00E70F7F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>
      <w:rPr>
        <w:rStyle w:val="NTGFooterDepartmentNameChar"/>
      </w:rPr>
      <w:t>EDUCATION</w:t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52265F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52265F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:rsidR="00E70F7F" w:rsidRPr="007B5DA2" w:rsidRDefault="00E70F7F" w:rsidP="00572492">
    <w:pPr>
      <w:pStyle w:val="NTGFooter2DateVersion"/>
      <w:tabs>
        <w:tab w:val="clear" w:pos="9639"/>
        <w:tab w:val="right" w:pos="10206"/>
      </w:tabs>
      <w:ind w:right="-568"/>
      <w:rPr>
        <w:rStyle w:val="NTGFooter2deptpagenumChar"/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E70F7F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E70F7F" w:rsidRPr="00705C9D" w:rsidRDefault="00E70F7F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>
            <w:rPr>
              <w:rStyle w:val="NTGFooterDepartmentNameChar"/>
            </w:rPr>
            <w:t>EDUCATION</w:t>
          </w:r>
        </w:p>
        <w:p w:rsidR="00E70F7F" w:rsidRPr="007B5DA2" w:rsidRDefault="00E70F7F" w:rsidP="00EB2386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094A87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fldSimple w:instr=" NUMPAGES  \* Arabic  \* MERGEFORMAT ">
            <w:r w:rsidR="00094A87">
              <w:rPr>
                <w:noProof/>
              </w:rPr>
              <w:t>1</w:t>
            </w:r>
          </w:fldSimple>
        </w:p>
      </w:tc>
      <w:tc>
        <w:tcPr>
          <w:tcW w:w="2268" w:type="dxa"/>
          <w:vAlign w:val="center"/>
        </w:tcPr>
        <w:p w:rsidR="00E70F7F" w:rsidRPr="001E14EB" w:rsidRDefault="00E70F7F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611BCCA0" wp14:editId="0285EDDF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70F7F" w:rsidRPr="00543BD1" w:rsidRDefault="00E70F7F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7F" w:rsidRDefault="00E70F7F" w:rsidP="007332FF">
      <w:r>
        <w:separator/>
      </w:r>
    </w:p>
  </w:footnote>
  <w:footnote w:type="continuationSeparator" w:id="0">
    <w:p w:rsidR="00E70F7F" w:rsidRDefault="00E70F7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13" w:rsidRDefault="009B75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7F" w:rsidRDefault="00E70F7F" w:rsidP="002926BC">
    <w:pPr>
      <w:pStyle w:val="Header"/>
      <w:tabs>
        <w:tab w:val="clear" w:pos="9026"/>
      </w:tabs>
      <w:ind w:right="-568"/>
    </w:pPr>
    <w:r>
      <w:t>NTCET Data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70F7F" w:rsidRDefault="00E70F7F" w:rsidP="0050530C">
        <w:pPr>
          <w:pStyle w:val="Title"/>
        </w:pPr>
        <w:r>
          <w:t>NTCET Data 2015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2AE"/>
    <w:multiLevelType w:val="multilevel"/>
    <w:tmpl w:val="BD7A8414"/>
    <w:numStyleLink w:val="NTGStandardList"/>
  </w:abstractNum>
  <w:abstractNum w:abstractNumId="1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">
    <w:nsid w:val="2B9D4F2F"/>
    <w:multiLevelType w:val="multilevel"/>
    <w:tmpl w:val="6F860756"/>
    <w:numStyleLink w:val="NTGStandardNumList"/>
  </w:abstractNum>
  <w:abstractNum w:abstractNumId="4">
    <w:nsid w:val="35C910BE"/>
    <w:multiLevelType w:val="multilevel"/>
    <w:tmpl w:val="BD7A8414"/>
    <w:numStyleLink w:val="NTGStandardList"/>
  </w:abstractNum>
  <w:abstractNum w:abstractNumId="5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>
    <w:nsid w:val="4B8F005A"/>
    <w:multiLevelType w:val="multilevel"/>
    <w:tmpl w:val="6F860756"/>
    <w:numStyleLink w:val="NTGStandardNumList"/>
  </w:abstractNum>
  <w:abstractNum w:abstractNumId="8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9">
    <w:nsid w:val="4F7A3139"/>
    <w:multiLevelType w:val="multilevel"/>
    <w:tmpl w:val="53204A44"/>
    <w:numStyleLink w:val="NTGTableNumList"/>
  </w:abstractNum>
  <w:abstractNum w:abstractNumId="10">
    <w:nsid w:val="586C744F"/>
    <w:multiLevelType w:val="multilevel"/>
    <w:tmpl w:val="6F860756"/>
    <w:numStyleLink w:val="NTGStandardNumList"/>
  </w:abstractNum>
  <w:abstractNum w:abstractNumId="11">
    <w:nsid w:val="5B713B90"/>
    <w:multiLevelType w:val="multilevel"/>
    <w:tmpl w:val="6F860756"/>
    <w:numStyleLink w:val="NTGStandardNumList"/>
  </w:abstractNum>
  <w:abstractNum w:abstractNumId="12">
    <w:nsid w:val="60A13E7C"/>
    <w:multiLevelType w:val="multilevel"/>
    <w:tmpl w:val="8D8CCF9A"/>
    <w:numStyleLink w:val="NTGTableList"/>
  </w:abstractNum>
  <w:abstractNum w:abstractNumId="13">
    <w:nsid w:val="61AD07BD"/>
    <w:multiLevelType w:val="multilevel"/>
    <w:tmpl w:val="6F860756"/>
    <w:numStyleLink w:val="NTGStandardNumList"/>
  </w:abstractNum>
  <w:abstractNum w:abstractNumId="14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2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4A87"/>
    <w:rsid w:val="000962C5"/>
    <w:rsid w:val="000A559C"/>
    <w:rsid w:val="000D1F29"/>
    <w:rsid w:val="00104E7F"/>
    <w:rsid w:val="001137EC"/>
    <w:rsid w:val="001152F5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A4944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4F67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95632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2265F"/>
    <w:rsid w:val="00543BD1"/>
    <w:rsid w:val="00564C12"/>
    <w:rsid w:val="005654B8"/>
    <w:rsid w:val="00572492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620675"/>
    <w:rsid w:val="006433C3"/>
    <w:rsid w:val="00644F53"/>
    <w:rsid w:val="00650F5B"/>
    <w:rsid w:val="006670D7"/>
    <w:rsid w:val="006719EA"/>
    <w:rsid w:val="00671F13"/>
    <w:rsid w:val="0067400A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77795"/>
    <w:rsid w:val="00783A57"/>
    <w:rsid w:val="007841F2"/>
    <w:rsid w:val="00784C92"/>
    <w:rsid w:val="00796461"/>
    <w:rsid w:val="007A6A4F"/>
    <w:rsid w:val="007B03F5"/>
    <w:rsid w:val="007B5DA2"/>
    <w:rsid w:val="007C5CFD"/>
    <w:rsid w:val="007C6D9F"/>
    <w:rsid w:val="00806BB3"/>
    <w:rsid w:val="00807F73"/>
    <w:rsid w:val="00815297"/>
    <w:rsid w:val="00817BA1"/>
    <w:rsid w:val="00820612"/>
    <w:rsid w:val="00823022"/>
    <w:rsid w:val="008313C4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B7513"/>
    <w:rsid w:val="009D14F9"/>
    <w:rsid w:val="009D2B74"/>
    <w:rsid w:val="009E175D"/>
    <w:rsid w:val="009E3CC2"/>
    <w:rsid w:val="009F2A4D"/>
    <w:rsid w:val="009F6808"/>
    <w:rsid w:val="00A10655"/>
    <w:rsid w:val="00A25193"/>
    <w:rsid w:val="00A31AE8"/>
    <w:rsid w:val="00A3739D"/>
    <w:rsid w:val="00A37DDA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E6144"/>
    <w:rsid w:val="00BE635A"/>
    <w:rsid w:val="00BF2ABB"/>
    <w:rsid w:val="00C10F10"/>
    <w:rsid w:val="00C309D8"/>
    <w:rsid w:val="00C61AFA"/>
    <w:rsid w:val="00C62099"/>
    <w:rsid w:val="00C72867"/>
    <w:rsid w:val="00C75E81"/>
    <w:rsid w:val="00C92B4C"/>
    <w:rsid w:val="00C954F6"/>
    <w:rsid w:val="00CA6BC5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A5285"/>
    <w:rsid w:val="00DB4F91"/>
    <w:rsid w:val="00DC3117"/>
    <w:rsid w:val="00DC5DD9"/>
    <w:rsid w:val="00DD31A9"/>
    <w:rsid w:val="00DE33B5"/>
    <w:rsid w:val="00DE5E18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70F7F"/>
    <w:rsid w:val="00E861DB"/>
    <w:rsid w:val="00E93406"/>
    <w:rsid w:val="00E956C5"/>
    <w:rsid w:val="00E95C39"/>
    <w:rsid w:val="00EA2C39"/>
    <w:rsid w:val="00EB0A96"/>
    <w:rsid w:val="00EB2386"/>
    <w:rsid w:val="00EB77F9"/>
    <w:rsid w:val="00EC5769"/>
    <w:rsid w:val="00EE38FA"/>
    <w:rsid w:val="00EE3E2C"/>
    <w:rsid w:val="00EE5D23"/>
    <w:rsid w:val="00EF3CA4"/>
    <w:rsid w:val="00F014DA"/>
    <w:rsid w:val="00F94398"/>
    <w:rsid w:val="00FB2B56"/>
    <w:rsid w:val="00FC12BF"/>
    <w:rsid w:val="00FD3E6F"/>
    <w:rsid w:val="00FD51B9"/>
    <w:rsid w:val="00FE2A39"/>
    <w:rsid w:val="00FE661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1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72492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5724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57249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1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72492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5724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57249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cts%202016\ntcet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FE65-373C-4A0C-AB6B-0161C11C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NTCET Data 2015</vt:lpstr>
    </vt:vector>
  </TitlesOfParts>
  <Company>Northern Territory Government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NTCET Data 2015</dc:title>
  <dc:creator>Northern Territory Government</dc:creator>
  <cp:lastModifiedBy>Jiraporn Homngam</cp:lastModifiedBy>
  <cp:revision>4</cp:revision>
  <cp:lastPrinted>2016-02-04T04:37:00Z</cp:lastPrinted>
  <dcterms:created xsi:type="dcterms:W3CDTF">2016-05-20T02:02:00Z</dcterms:created>
  <dcterms:modified xsi:type="dcterms:W3CDTF">2016-05-20T04:18:00Z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