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B557" w14:textId="5A659B7F" w:rsidR="00424960" w:rsidRDefault="00D96E54" w:rsidP="00FE2BFA">
      <w:pPr>
        <w:pStyle w:val="p1"/>
      </w:pPr>
      <w:r w:rsidRPr="00656DB2"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149FB6AC" wp14:editId="64C8AE11">
            <wp:simplePos x="0" y="0"/>
            <wp:positionH relativeFrom="page">
              <wp:align>right</wp:align>
            </wp:positionH>
            <wp:positionV relativeFrom="paragraph">
              <wp:posOffset>-317591</wp:posOffset>
            </wp:positionV>
            <wp:extent cx="7794171" cy="5189115"/>
            <wp:effectExtent l="0" t="0" r="0" b="0"/>
            <wp:wrapNone/>
            <wp:docPr id="147" name="Picture 147" descr="Z:\Human Resources\Strategic Workforce Capability\Workforce Programs\E5A4\Resources\D. Induction Guidelines\photos\TC HS_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uman Resources\Strategic Workforce Capability\Workforce Programs\E5A4\Resources\D. Induction Guidelines\photos\TC HS_970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171" cy="51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F8" w:rsidRPr="00A41EA0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49FB6AE" wp14:editId="2E785884">
                <wp:simplePos x="0" y="0"/>
                <wp:positionH relativeFrom="page">
                  <wp:posOffset>-65314</wp:posOffset>
                </wp:positionH>
                <wp:positionV relativeFrom="page">
                  <wp:posOffset>5889171</wp:posOffset>
                </wp:positionV>
                <wp:extent cx="7674610" cy="4841785"/>
                <wp:effectExtent l="0" t="0" r="2540" b="16510"/>
                <wp:wrapNone/>
                <wp:docPr id="12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4610" cy="4841785"/>
                          <a:chOff x="-97" y="10089"/>
                          <a:chExt cx="12086" cy="6802"/>
                        </a:xfrm>
                      </wpg:grpSpPr>
                      <wps:wsp>
                        <wps:cNvPr id="129" name="Freeform 216"/>
                        <wps:cNvSpPr>
                          <a:spLocks/>
                        </wps:cNvSpPr>
                        <wps:spPr bwMode="auto">
                          <a:xfrm>
                            <a:off x="-97" y="10089"/>
                            <a:ext cx="12086" cy="680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9855"/>
                              <a:gd name="T2" fmla="*/ 16838 h 6982"/>
                              <a:gd name="T3" fmla="*/ 11906 w 11906"/>
                              <a:gd name="T4" fmla="+- 0 16838 9855"/>
                              <a:gd name="T5" fmla="*/ 16838 h 6982"/>
                              <a:gd name="T6" fmla="*/ 11906 w 11906"/>
                              <a:gd name="T7" fmla="+- 0 9855 9855"/>
                              <a:gd name="T8" fmla="*/ 9855 h 6982"/>
                              <a:gd name="T9" fmla="*/ 0 w 11906"/>
                              <a:gd name="T10" fmla="+- 0 9855 9855"/>
                              <a:gd name="T11" fmla="*/ 9855 h 6982"/>
                              <a:gd name="T12" fmla="*/ 0 w 11906"/>
                              <a:gd name="T13" fmla="+- 0 16838 9855"/>
                              <a:gd name="T14" fmla="*/ 16838 h 69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982">
                                <a:moveTo>
                                  <a:pt x="0" y="6983"/>
                                </a:moveTo>
                                <a:lnTo>
                                  <a:pt x="11906" y="698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D6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5"/>
                        <wps:cNvSpPr>
                          <a:spLocks/>
                        </wps:cNvSpPr>
                        <wps:spPr bwMode="auto">
                          <a:xfrm>
                            <a:off x="0" y="10115"/>
                            <a:ext cx="10045" cy="6723"/>
                          </a:xfrm>
                          <a:custGeom>
                            <a:avLst/>
                            <a:gdLst>
                              <a:gd name="T0" fmla="*/ 0 w 10045"/>
                              <a:gd name="T1" fmla="+- 0 16838 10115"/>
                              <a:gd name="T2" fmla="*/ 16838 h 6723"/>
                              <a:gd name="T3" fmla="*/ 5358 w 10045"/>
                              <a:gd name="T4" fmla="+- 0 16838 10115"/>
                              <a:gd name="T5" fmla="*/ 16838 h 6723"/>
                              <a:gd name="T6" fmla="*/ 10045 w 10045"/>
                              <a:gd name="T7" fmla="+- 0 12162 10115"/>
                              <a:gd name="T8" fmla="*/ 12162 h 6723"/>
                              <a:gd name="T9" fmla="*/ 8016 w 10045"/>
                              <a:gd name="T10" fmla="+- 0 10121 10115"/>
                              <a:gd name="T11" fmla="*/ 10121 h 6723"/>
                              <a:gd name="T12" fmla="*/ 0 w 10045"/>
                              <a:gd name="T13" fmla="+- 0 10115 10115"/>
                              <a:gd name="T14" fmla="*/ 10115 h 6723"/>
                              <a:gd name="T15" fmla="*/ 0 w 10045"/>
                              <a:gd name="T16" fmla="+- 0 16838 10115"/>
                              <a:gd name="T17" fmla="*/ 16838 h 67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0045" h="6723">
                                <a:moveTo>
                                  <a:pt x="0" y="6723"/>
                                </a:moveTo>
                                <a:lnTo>
                                  <a:pt x="5358" y="6723"/>
                                </a:lnTo>
                                <a:lnTo>
                                  <a:pt x="10045" y="2047"/>
                                </a:lnTo>
                                <a:lnTo>
                                  <a:pt x="801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6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5556"/>
                            <a:ext cx="1568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3" y="15640"/>
                            <a:ext cx="149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324E39" id="Group 211" o:spid="_x0000_s1026" style="position:absolute;margin-left:-5.15pt;margin-top:463.7pt;width:604.3pt;height:381.25pt;z-index:-251664896;mso-position-horizontal-relative:page;mso-position-vertical-relative:page" coordorigin="-97,10089" coordsize="12086,6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">
                <v:shape id="Freeform 216" o:spid="_x0000_s1027" style="position:absolute;left:-97;top:10089;width:12086;height:6802;visibility:visible;mso-wrap-style:square;v-text-anchor:top" coordsize="11906,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TrccA&#10;AADcAAAADwAAAGRycy9kb3ducmV2LnhtbESPT2sCMRDF70K/QxihN01cin9WoxSLUHoQqj30OLuZ&#10;bpZuJusm1W0/vSkI3mZ4b97vzWrTu0acqQu1Zw2TsQJBXHpTc6Xh47gbzUGEiGyw8UwafinAZv0w&#10;WGFu/IXf6XyIlUghHHLUYGNscylDaclhGPuWOGlfvnMY09pV0nR4SeGukZlSU+mw5kSw2NLWUvl9&#10;+HGJWxTHt8zuP9VuVk9PRfhTT+2L1o/D/nkJIlIf7+bb9atJ9bMF/D+TJp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OE63HAAAA3AAAAA8AAAAAAAAAAAAAAAAAmAIAAGRy&#10;cy9kb3ducmV2LnhtbFBLBQYAAAAABAAEAPUAAACMAwAAAAA=&#10;" path="m,6983r11906,l11906,,,,,6983xe" fillcolor="#eed6c5" stroked="f">
                  <v:path arrowok="t" o:connecttype="custom" o:connectlocs="0,16404;12086,16404;12086,9601;0,9601;0,16404" o:connectangles="0,0,0,0,0"/>
                </v:shape>
                <v:shape id="Freeform 215" o:spid="_x0000_s1028" style="position:absolute;top:10115;width:10045;height:6723;visibility:visible;mso-wrap-style:square;v-text-anchor:top" coordsize="10045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7DcUA&#10;AADcAAAADwAAAGRycy9kb3ducmV2LnhtbESPT2vDMAzF74V9B6PBbq3TjpWQ1S2ldKOjl/477Chi&#10;NQmN5WB7TbZPPx0Gu0m8p/d+WqwG16o7hdh4NjCdZKCIS28brgxczm/jHFRMyBZbz2TgmyKslg+j&#10;BRbW93yk+ylVSkI4FmigTqkrtI5lTQ7jxHfEol19cJhkDZW2AXsJd62eZdlcO2xYGmrsaFNTeTt9&#10;OQM+/NDh/YyzLA+f+2rXv+y37YcxT4/D+hVUoiH9m/+ud1bwn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XsNxQAAANwAAAAPAAAAAAAAAAAAAAAAAJgCAABkcnMv&#10;ZG93bnJldi54bWxQSwUGAAAAAAQABAD1AAAAigMAAAAA&#10;" path="m,6723r5358,l10045,2047,8016,6,,,,6723xe" fillcolor="#5e5549" stroked="f">
                  <v:path arrowok="t" o:connecttype="custom" o:connectlocs="0,16838;5358,16838;10045,12162;8016,10121;0,10115;0,1683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9" type="#_x0000_t75" style="position:absolute;left:7583;top:15556;width:1568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jB/EAAAA3AAAAA8AAABkcnMvZG93bnJldi54bWxET0trwkAQvgv9D8sUetONFkSim1CkLR5a&#10;0PjA45gdk7TZ2TS7jem/7wqCt/n4nrNIe1OLjlpXWVYwHkUgiHOrKy4U7LZvwxkI55E11pZJwR85&#10;SJOHwQJjbS+8oS7zhQgh7GJUUHrfxFK6vCSDbmQb4sCdbWvQB9gWUrd4CeGmlpMomkqDFYeGEhta&#10;lpR/Z79Gwedrtv/66PJ3n61/Nic+2KOmlVJPj/3LHISn3t/FN/dKh/nPE7g+Ey6Q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ojB/EAAAA3AAAAA8AAAAAAAAAAAAAAAAA&#10;nwIAAGRycy9kb3ducmV2LnhtbFBLBQYAAAAABAAEAPcAAACQAwAAAAA=&#10;">
                  <v:imagedata r:id="rId16" o:title=""/>
                </v:shape>
                <v:shape id="Picture 212" o:spid="_x0000_s1030" type="#_x0000_t75" style="position:absolute;left:9703;top:15640;width:1493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j6vCAAAA3AAAAA8AAABkcnMvZG93bnJldi54bWxET01rwkAQvRf8D8sIvRTdbUUJ0U0ILYXe&#10;qrHQ65CdJmmysyG71fjv3YLgbR7vc3b5ZHtxotG3jjU8LxUI4sqZlmsNX8f3RQLCB2SDvWPScCEP&#10;eTZ72GFq3JkPdCpDLWII+xQ1NCEMqZS+asiiX7qBOHI/brQYIhxraUY8x3DbyxelNtJiy7GhwYFe&#10;G6q68s9q+F0P4bBXvVrj5/e+eErKN9O1Wj/Op2ILItAU7uKb+8PE+asV/D8TL5D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4Y+rwgAAANw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73288D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FB6B2" wp14:editId="2D769DCE">
                <wp:simplePos x="0" y="0"/>
                <wp:positionH relativeFrom="column">
                  <wp:posOffset>-210185</wp:posOffset>
                </wp:positionH>
                <wp:positionV relativeFrom="paragraph">
                  <wp:posOffset>6098540</wp:posOffset>
                </wp:positionV>
                <wp:extent cx="4114800" cy="21539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FB6E3" w14:textId="77777777" w:rsidR="00006721" w:rsidRPr="005737CC" w:rsidRDefault="00006721" w:rsidP="005737CC">
                            <w:pPr>
                              <w:pStyle w:val="Heading5"/>
                            </w:pPr>
                            <w:r w:rsidRPr="005737CC">
                              <w:t>DEPARTMENT OF EDUCATION</w:t>
                            </w:r>
                          </w:p>
                          <w:p w14:paraId="149FB6E4" w14:textId="2F74BD67" w:rsidR="00006721" w:rsidRDefault="00006721" w:rsidP="00E77B3C">
                            <w:pPr>
                              <w:pStyle w:val="Heading4"/>
                            </w:pPr>
                            <w:bookmarkStart w:id="0" w:name="_Toc459018868"/>
                            <w:bookmarkStart w:id="1" w:name="_Toc459019348"/>
                            <w:r>
                              <w:t>LOCAL INDUCTION FOR TEACHERS IN REMOTE SCHOOLS: PLANNER</w:t>
                            </w:r>
                          </w:p>
                          <w:p w14:paraId="149FB6E5" w14:textId="77777777" w:rsidR="00006721" w:rsidRPr="00816CFF" w:rsidRDefault="00006721" w:rsidP="00E77B3C">
                            <w:pPr>
                              <w:pStyle w:val="Heading4"/>
                            </w:pPr>
                          </w:p>
                          <w:bookmarkEnd w:id="0"/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B6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55pt;margin-top:480.2pt;width:324pt;height:169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" filled="f" stroked="f">
                <v:textbox>
                  <w:txbxContent>
                    <w:p w14:paraId="149FB6E3" w14:textId="77777777" w:rsidR="00006721" w:rsidRPr="005737CC" w:rsidRDefault="00006721" w:rsidP="005737CC">
                      <w:pPr>
                        <w:pStyle w:val="Heading5"/>
                      </w:pPr>
                      <w:r w:rsidRPr="005737CC">
                        <w:t>DEPARTMENT OF EDUCATION</w:t>
                      </w:r>
                    </w:p>
                    <w:p w14:paraId="149FB6E4" w14:textId="2F74BD67" w:rsidR="00006721" w:rsidRDefault="00006721" w:rsidP="00E77B3C">
                      <w:pPr>
                        <w:pStyle w:val="Heading4"/>
                      </w:pPr>
                      <w:bookmarkStart w:id="2" w:name="_Toc459018868"/>
                      <w:bookmarkStart w:id="3" w:name="_Toc459019348"/>
                      <w:r>
                        <w:t>LOCAL INDUCTION FOR TEACHERS IN REMOTE SCHOOLS: PLANNER</w:t>
                      </w:r>
                    </w:p>
                    <w:p w14:paraId="149FB6E5" w14:textId="77777777" w:rsidR="00006721" w:rsidRPr="00816CFF" w:rsidRDefault="00006721" w:rsidP="00E77B3C">
                      <w:pPr>
                        <w:pStyle w:val="Heading4"/>
                      </w:pPr>
                    </w:p>
                    <w:bookmarkEnd w:id="2"/>
                    <w:bookmarkEnd w:id="3"/>
                  </w:txbxContent>
                </v:textbox>
              </v:shape>
            </w:pict>
          </mc:Fallback>
        </mc:AlternateContent>
      </w:r>
      <w:r w:rsidR="0073288D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FB6B0" wp14:editId="070B491B">
                <wp:simplePos x="0" y="0"/>
                <wp:positionH relativeFrom="column">
                  <wp:posOffset>-129540</wp:posOffset>
                </wp:positionH>
                <wp:positionV relativeFrom="paragraph">
                  <wp:posOffset>8635365</wp:posOffset>
                </wp:positionV>
                <wp:extent cx="26289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FB6E2" w14:textId="5ADF4FA7" w:rsidR="00006721" w:rsidRPr="00D96E54" w:rsidRDefault="00721291" w:rsidP="0073288D">
                            <w:pPr>
                              <w:pStyle w:val="Heading5"/>
                              <w:spacing w:after="120" w:line="240" w:lineRule="auto"/>
                            </w:pPr>
                            <w:hyperlink r:id="rId18" w:history="1">
                              <w:r w:rsidR="0073288D" w:rsidRPr="00D96E54">
                                <w:rPr>
                                  <w:rStyle w:val="Hyperlink"/>
                                  <w:noProof w:val="0"/>
                                  <w:color w:val="EED6C5"/>
                                </w:rPr>
                                <w:t>www.education.nt.edu.au</w:t>
                              </w:r>
                            </w:hyperlink>
                          </w:p>
                          <w:p w14:paraId="47EFC6E7" w14:textId="7B71F434" w:rsidR="0073288D" w:rsidRPr="00D96E54" w:rsidRDefault="00AF532E" w:rsidP="0073288D">
                            <w:pPr>
                              <w:rPr>
                                <w:color w:val="EED6C5"/>
                                <w:lang w:val="en-AU"/>
                              </w:rPr>
                            </w:pPr>
                            <w:r>
                              <w:rPr>
                                <w:color w:val="EED6C5"/>
                                <w:lang w:val="en-AU"/>
                              </w:rPr>
                              <w:t>May</w:t>
                            </w:r>
                            <w:r w:rsidR="0073288D" w:rsidRPr="00D96E54">
                              <w:rPr>
                                <w:color w:val="EED6C5"/>
                                <w:lang w:val="en-AU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B6B0" id="Text Box 4" o:spid="_x0000_s1027" type="#_x0000_t202" style="position:absolute;margin-left:-10.2pt;margin-top:679.95pt;width:207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2neAIAAGA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" filled="f" stroked="f">
                <v:textbox>
                  <w:txbxContent>
                    <w:p w14:paraId="149FB6E2" w14:textId="5ADF4FA7" w:rsidR="00006721" w:rsidRPr="00D96E54" w:rsidRDefault="00AD2961" w:rsidP="0073288D">
                      <w:pPr>
                        <w:pStyle w:val="Heading5"/>
                        <w:spacing w:after="120" w:line="240" w:lineRule="auto"/>
                      </w:pPr>
                      <w:hyperlink r:id="rId19" w:history="1">
                        <w:r w:rsidR="0073288D" w:rsidRPr="00D96E54">
                          <w:rPr>
                            <w:rStyle w:val="Hyperlink"/>
                            <w:noProof w:val="0"/>
                            <w:color w:val="EED6C5"/>
                          </w:rPr>
                          <w:t>www.education.nt.edu.au</w:t>
                        </w:r>
                      </w:hyperlink>
                    </w:p>
                    <w:p w14:paraId="47EFC6E7" w14:textId="7B71F434" w:rsidR="0073288D" w:rsidRPr="00D96E54" w:rsidRDefault="00AF532E" w:rsidP="0073288D">
                      <w:pPr>
                        <w:rPr>
                          <w:color w:val="EED6C5"/>
                          <w:lang w:val="en-AU"/>
                        </w:rPr>
                      </w:pPr>
                      <w:r>
                        <w:rPr>
                          <w:color w:val="EED6C5"/>
                          <w:lang w:val="en-AU"/>
                        </w:rPr>
                        <w:t>May</w:t>
                      </w:r>
                      <w:r w:rsidR="0073288D" w:rsidRPr="00D96E54">
                        <w:rPr>
                          <w:color w:val="EED6C5"/>
                          <w:lang w:val="en-AU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59018859"/>
      <w:bookmarkStart w:id="3" w:name="_Toc459019339"/>
      <w:r w:rsidR="00D07B19">
        <w:br w:type="page"/>
      </w:r>
      <w:bookmarkEnd w:id="2"/>
      <w:bookmarkEnd w:id="3"/>
    </w:p>
    <w:p w14:paraId="149FB568" w14:textId="77777777" w:rsidR="007C2CFA" w:rsidRPr="00E469C8" w:rsidRDefault="007C2CFA" w:rsidP="007C2CFA">
      <w:pPr>
        <w:pStyle w:val="Heading2"/>
      </w:pPr>
      <w:bookmarkStart w:id="4" w:name="_Toc467061101"/>
      <w:bookmarkStart w:id="5" w:name="_Toc534718324"/>
      <w:r>
        <w:lastRenderedPageBreak/>
        <w:t>PURPOSE</w:t>
      </w:r>
      <w:bookmarkEnd w:id="4"/>
      <w:bookmarkEnd w:id="5"/>
    </w:p>
    <w:p w14:paraId="149FB58A" w14:textId="59A8781A" w:rsidR="003C5203" w:rsidRPr="00A6758D" w:rsidRDefault="007C2CFA" w:rsidP="00A6758D">
      <w:pPr>
        <w:spacing w:line="276" w:lineRule="auto"/>
        <w:rPr>
          <w:szCs w:val="22"/>
        </w:rPr>
      </w:pPr>
      <w:r w:rsidRPr="008A39AA">
        <w:rPr>
          <w:i/>
          <w:szCs w:val="22"/>
        </w:rPr>
        <w:t>The Local Induction Planner</w:t>
      </w:r>
      <w:r w:rsidRPr="008A39AA">
        <w:rPr>
          <w:szCs w:val="22"/>
        </w:rPr>
        <w:t xml:space="preserve"> </w:t>
      </w:r>
      <w:r w:rsidRPr="008A39AA">
        <w:rPr>
          <w:i/>
          <w:szCs w:val="22"/>
        </w:rPr>
        <w:t xml:space="preserve">Template </w:t>
      </w:r>
      <w:r w:rsidRPr="008A39AA">
        <w:rPr>
          <w:szCs w:val="22"/>
        </w:rPr>
        <w:t xml:space="preserve">(the Planner) is an adaptable document for use by principals, school leaders and mentors when planning the content of local induction for teachers new to a remote school context. It is a companion document to </w:t>
      </w:r>
      <w:r w:rsidRPr="00D51952">
        <w:rPr>
          <w:szCs w:val="22"/>
        </w:rPr>
        <w:t xml:space="preserve">the </w:t>
      </w:r>
      <w:hyperlink r:id="rId20" w:history="1">
        <w:r w:rsidRPr="00EC6ADB">
          <w:rPr>
            <w:rStyle w:val="Hyperlink"/>
            <w:i/>
            <w:noProof w:val="0"/>
            <w:szCs w:val="22"/>
            <w:lang w:val="en-US"/>
          </w:rPr>
          <w:t>Local Induction for Teachers in Remote Schools: Guidelines</w:t>
        </w:r>
      </w:hyperlink>
      <w:r w:rsidRPr="00EC6ADB">
        <w:rPr>
          <w:rStyle w:val="Hyperlink"/>
          <w:i/>
          <w:noProof w:val="0"/>
          <w:szCs w:val="22"/>
          <w:lang w:val="en-US"/>
        </w:rPr>
        <w:t>.</w:t>
      </w:r>
      <w:r w:rsidRPr="0000509A">
        <w:rPr>
          <w:szCs w:val="22"/>
        </w:rPr>
        <w:t xml:space="preserve"> I</w:t>
      </w:r>
      <w:r w:rsidRPr="008A39AA">
        <w:rPr>
          <w:szCs w:val="22"/>
        </w:rPr>
        <w:t xml:space="preserve">nduction is tailored to suit the career stage and professional </w:t>
      </w:r>
      <w:r w:rsidR="00EB5523">
        <w:rPr>
          <w:szCs w:val="22"/>
        </w:rPr>
        <w:t>growth</w:t>
      </w:r>
      <w:r w:rsidRPr="008A39AA">
        <w:rPr>
          <w:szCs w:val="22"/>
        </w:rPr>
        <w:t xml:space="preserve"> needs of individual teachers.</w:t>
      </w:r>
    </w:p>
    <w:tbl>
      <w:tblPr>
        <w:tblStyle w:val="TableGrid"/>
        <w:tblW w:w="5217" w:type="pct"/>
        <w:jc w:val="center"/>
        <w:tblLook w:val="04A0" w:firstRow="1" w:lastRow="0" w:firstColumn="1" w:lastColumn="0" w:noHBand="0" w:noVBand="1"/>
      </w:tblPr>
      <w:tblGrid>
        <w:gridCol w:w="2769"/>
        <w:gridCol w:w="2385"/>
        <w:gridCol w:w="2669"/>
        <w:gridCol w:w="2240"/>
      </w:tblGrid>
      <w:tr w:rsidR="003C5203" w:rsidRPr="008A39AA" w14:paraId="149FB58C" w14:textId="77777777" w:rsidTr="00AF532E">
        <w:trPr>
          <w:jc w:val="center"/>
        </w:trPr>
        <w:tc>
          <w:tcPr>
            <w:tcW w:w="5000" w:type="pct"/>
            <w:gridSpan w:val="4"/>
            <w:tcBorders>
              <w:top w:val="single" w:sz="2" w:space="0" w:color="5E5549"/>
              <w:left w:val="single" w:sz="2" w:space="0" w:color="5E5549"/>
              <w:bottom w:val="single" w:sz="2" w:space="0" w:color="5E5549"/>
            </w:tcBorders>
            <w:shd w:val="clear" w:color="auto" w:fill="5E564A"/>
          </w:tcPr>
          <w:p w14:paraId="149FB58B" w14:textId="26740125" w:rsidR="003C5203" w:rsidRPr="004C075C" w:rsidRDefault="003C5203" w:rsidP="00A6758D">
            <w:pPr>
              <w:spacing w:line="240" w:lineRule="auto"/>
              <w:rPr>
                <w:b/>
                <w:szCs w:val="22"/>
              </w:rPr>
            </w:pPr>
            <w:r w:rsidRPr="00A6758D">
              <w:rPr>
                <w:b/>
                <w:color w:val="FFFFFF" w:themeColor="background1"/>
                <w:sz w:val="24"/>
                <w:szCs w:val="22"/>
              </w:rPr>
              <w:t xml:space="preserve">LOCAL INDUCTION </w:t>
            </w:r>
            <w:r w:rsidR="00050446" w:rsidRPr="00A6758D">
              <w:rPr>
                <w:b/>
                <w:color w:val="FFFFFF" w:themeColor="background1"/>
                <w:sz w:val="24"/>
                <w:szCs w:val="22"/>
              </w:rPr>
              <w:t xml:space="preserve">FOR TEACHERS IN REMOTE SCHOOLS: </w:t>
            </w:r>
            <w:r w:rsidRPr="00A6758D">
              <w:rPr>
                <w:b/>
                <w:color w:val="FFFFFF" w:themeColor="background1"/>
                <w:sz w:val="24"/>
                <w:szCs w:val="22"/>
              </w:rPr>
              <w:t xml:space="preserve">PLANNER </w:t>
            </w:r>
          </w:p>
        </w:tc>
      </w:tr>
      <w:tr w:rsidR="003C5203" w:rsidRPr="008A39AA" w14:paraId="149FB592" w14:textId="77777777" w:rsidTr="00AF532E">
        <w:trPr>
          <w:trHeight w:val="291"/>
          <w:jc w:val="center"/>
        </w:trPr>
        <w:tc>
          <w:tcPr>
            <w:tcW w:w="1376" w:type="pct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EED6C5"/>
          </w:tcPr>
          <w:p w14:paraId="149FB58E" w14:textId="3E03E91E" w:rsidR="003C5203" w:rsidRPr="002E5453" w:rsidRDefault="00050446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Employee n</w:t>
            </w:r>
            <w:r w:rsidR="004C075C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ame </w:t>
            </w:r>
          </w:p>
        </w:tc>
        <w:tc>
          <w:tcPr>
            <w:tcW w:w="1185" w:type="pct"/>
          </w:tcPr>
          <w:p w14:paraId="149FB58F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</w:p>
        </w:tc>
        <w:tc>
          <w:tcPr>
            <w:tcW w:w="1326" w:type="pct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EED6C5"/>
          </w:tcPr>
          <w:p w14:paraId="149FB590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Date of commencement</w:t>
            </w:r>
          </w:p>
        </w:tc>
        <w:tc>
          <w:tcPr>
            <w:tcW w:w="1113" w:type="pct"/>
          </w:tcPr>
          <w:p w14:paraId="149FB591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</w:p>
        </w:tc>
      </w:tr>
      <w:tr w:rsidR="003C5203" w:rsidRPr="008A39AA" w14:paraId="149FB599" w14:textId="77777777" w:rsidTr="00AF532E">
        <w:trPr>
          <w:jc w:val="center"/>
        </w:trPr>
        <w:tc>
          <w:tcPr>
            <w:tcW w:w="1376" w:type="pct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EED6C5"/>
          </w:tcPr>
          <w:p w14:paraId="149FB594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Position title </w:t>
            </w:r>
          </w:p>
        </w:tc>
        <w:tc>
          <w:tcPr>
            <w:tcW w:w="1185" w:type="pct"/>
          </w:tcPr>
          <w:p w14:paraId="149FB595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</w:p>
        </w:tc>
        <w:tc>
          <w:tcPr>
            <w:tcW w:w="1326" w:type="pct"/>
            <w:tcBorders>
              <w:top w:val="single" w:sz="2" w:space="0" w:color="5E5549"/>
              <w:left w:val="single" w:sz="2" w:space="0" w:color="5E5549"/>
              <w:bottom w:val="single" w:sz="4" w:space="0" w:color="auto"/>
              <w:right w:val="single" w:sz="2" w:space="0" w:color="5E5549"/>
            </w:tcBorders>
            <w:shd w:val="clear" w:color="auto" w:fill="EED6C5"/>
          </w:tcPr>
          <w:p w14:paraId="149FB597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School </w:t>
            </w:r>
          </w:p>
        </w:tc>
        <w:tc>
          <w:tcPr>
            <w:tcW w:w="1113" w:type="pct"/>
          </w:tcPr>
          <w:p w14:paraId="149FB598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</w:p>
        </w:tc>
      </w:tr>
      <w:tr w:rsidR="003C5203" w:rsidRPr="008A39AA" w14:paraId="149FB59D" w14:textId="77777777" w:rsidTr="00AF532E">
        <w:trPr>
          <w:trHeight w:val="539"/>
          <w:jc w:val="center"/>
        </w:trPr>
        <w:tc>
          <w:tcPr>
            <w:tcW w:w="1376" w:type="pct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EED6C5"/>
          </w:tcPr>
          <w:p w14:paraId="149FB59B" w14:textId="08620920" w:rsidR="003C5203" w:rsidRPr="002E5453" w:rsidRDefault="00EC6ADB" w:rsidP="00EB552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Principal/ s</w:t>
            </w:r>
            <w:r w:rsidR="00EB552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upervisor</w:t>
            </w:r>
            <w:r w:rsidR="003C5203" w:rsidRPr="003C520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624" w:type="pct"/>
            <w:gridSpan w:val="3"/>
          </w:tcPr>
          <w:p w14:paraId="149FB59C" w14:textId="77777777" w:rsidR="003C5203" w:rsidRPr="002E5453" w:rsidRDefault="003C5203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</w:p>
        </w:tc>
      </w:tr>
      <w:tr w:rsidR="003C5203" w:rsidRPr="008A39AA" w14:paraId="149FB5A1" w14:textId="77777777" w:rsidTr="00AF532E">
        <w:trPr>
          <w:trHeight w:val="895"/>
          <w:jc w:val="center"/>
        </w:trPr>
        <w:tc>
          <w:tcPr>
            <w:tcW w:w="1376" w:type="pct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EED6C5"/>
          </w:tcPr>
          <w:p w14:paraId="149FB59F" w14:textId="0EFE80DE" w:rsidR="003C5203" w:rsidRPr="002E5453" w:rsidRDefault="00050446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r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Teacher d</w:t>
            </w:r>
            <w:r w:rsidR="003C5203" w:rsidRPr="003C520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emographic</w:t>
            </w:r>
          </w:p>
        </w:tc>
        <w:tc>
          <w:tcPr>
            <w:tcW w:w="3624" w:type="pct"/>
            <w:gridSpan w:val="3"/>
          </w:tcPr>
          <w:p w14:paraId="585B0EF6" w14:textId="77777777" w:rsidR="00B45103" w:rsidRPr="002E5453" w:rsidRDefault="00721291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16390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03" w:rsidRPr="002E5453">
                  <w:rPr>
                    <w:rFonts w:ascii="Segoe UI Symbol" w:hAnsi="Segoe UI Symbol" w:cs="Segoe UI Symbol"/>
                    <w:color w:val="404040" w:themeColor="text1" w:themeTint="BF"/>
                    <w:sz w:val="20"/>
                    <w:lang w:val="en-US" w:eastAsia="en-US"/>
                  </w:rPr>
                  <w:t>☐</w:t>
                </w:r>
              </w:sdtContent>
            </w:sdt>
            <w:r w:rsidR="003C52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Graduate (probationer)   </w:t>
            </w: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10690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03" w:rsidRPr="002E5453">
                  <w:rPr>
                    <w:rFonts w:ascii="Segoe UI Symbol" w:hAnsi="Segoe UI Symbol" w:cs="Segoe UI Symbol"/>
                    <w:color w:val="404040" w:themeColor="text1" w:themeTint="BF"/>
                    <w:sz w:val="20"/>
                    <w:lang w:val="en-US" w:eastAsia="en-US"/>
                  </w:rPr>
                  <w:t>☐</w:t>
                </w:r>
              </w:sdtContent>
            </w:sdt>
            <w:r w:rsidR="003C52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Re-commenced (returning after 3 years or more) </w:t>
            </w:r>
          </w:p>
          <w:p w14:paraId="149FB5A0" w14:textId="5CD02DB5" w:rsidR="003C5203" w:rsidRPr="002E5453" w:rsidRDefault="00721291" w:rsidP="00820973">
            <w:pPr>
              <w:spacing w:line="240" w:lineRule="auto"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39895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03" w:rsidRPr="002E5453">
                  <w:rPr>
                    <w:rFonts w:ascii="Segoe UI Symbol" w:hAnsi="Segoe UI Symbol" w:cs="Segoe UI Symbol"/>
                    <w:color w:val="404040" w:themeColor="text1" w:themeTint="BF"/>
                    <w:sz w:val="20"/>
                    <w:lang w:val="en-US" w:eastAsia="en-US"/>
                  </w:rPr>
                  <w:t>☐</w:t>
                </w:r>
              </w:sdtContent>
            </w:sdt>
            <w:r w:rsidR="003C52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Transferred            </w:t>
            </w:r>
            <w:r w:rsidR="00B451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</w:t>
            </w:r>
            <w:r w:rsidR="003C52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        </w:t>
            </w: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19615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03" w:rsidRPr="002E5453">
                  <w:rPr>
                    <w:rFonts w:ascii="Segoe UI Symbol" w:hAnsi="Segoe UI Symbol" w:cs="Segoe UI Symbol"/>
                    <w:color w:val="404040" w:themeColor="text1" w:themeTint="BF"/>
                    <w:sz w:val="20"/>
                    <w:lang w:val="en-US" w:eastAsia="en-US"/>
                  </w:rPr>
                  <w:t>☐</w:t>
                </w:r>
              </w:sdtContent>
            </w:sdt>
            <w:r w:rsidR="00050446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 Provisionally r</w:t>
            </w:r>
            <w:r w:rsidR="003C5203" w:rsidRPr="002E5453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egistered (probationer)</w:t>
            </w:r>
          </w:p>
        </w:tc>
      </w:tr>
      <w:tr w:rsidR="00A6758D" w:rsidRPr="008A39AA" w14:paraId="149FB5A5" w14:textId="77777777" w:rsidTr="00AF532E">
        <w:trPr>
          <w:jc w:val="center"/>
        </w:trPr>
        <w:tc>
          <w:tcPr>
            <w:tcW w:w="5000" w:type="pct"/>
            <w:gridSpan w:val="4"/>
            <w:shd w:val="clear" w:color="auto" w:fill="EED6C5"/>
          </w:tcPr>
          <w:p w14:paraId="149FB5A4" w14:textId="472F87E9" w:rsidR="00A6758D" w:rsidRPr="00A6758D" w:rsidRDefault="00A6758D" w:rsidP="00A6758D">
            <w:pPr>
              <w:tabs>
                <w:tab w:val="left" w:pos="3341"/>
              </w:tabs>
              <w:spacing w:line="240" w:lineRule="auto"/>
              <w:rPr>
                <w:b/>
                <w:sz w:val="20"/>
                <w:lang w:val="en-US" w:eastAsia="en-US"/>
              </w:rPr>
            </w:pPr>
            <w:r w:rsidRPr="00A6758D">
              <w:rPr>
                <w:b/>
                <w:lang w:val="en-US" w:eastAsia="en-US"/>
              </w:rPr>
              <w:t xml:space="preserve">Pre-commencement </w:t>
            </w:r>
          </w:p>
        </w:tc>
      </w:tr>
      <w:tr w:rsidR="00A6758D" w:rsidRPr="008A39AA" w14:paraId="4143EBF5" w14:textId="77777777" w:rsidTr="00AF532E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0A05547" w14:textId="16A0D71D" w:rsidR="00137EEA" w:rsidRDefault="00137EEA" w:rsidP="00137EEA">
            <w:pPr>
              <w:contextualSpacing/>
              <w:rPr>
                <w:rFonts w:cs="Helvetica Neue"/>
                <w:b/>
                <w:sz w:val="20"/>
              </w:rPr>
            </w:pPr>
          </w:p>
          <w:p w14:paraId="59D7ADA7" w14:textId="03CC0C3C" w:rsidR="00137EEA" w:rsidRDefault="00721291" w:rsidP="00137EEA">
            <w:pPr>
              <w:ind w:left="315" w:hanging="315"/>
              <w:contextualSpacing/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15537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EA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37EEA">
              <w:rPr>
                <w:rFonts w:cs="Arial"/>
                <w:color w:val="404040" w:themeColor="text1" w:themeTint="BF"/>
                <w:sz w:val="20"/>
              </w:rPr>
              <w:t xml:space="preserve"> Confirm teacher has registered with the NT Teacher Registration Board (TRB)</w:t>
            </w:r>
          </w:p>
          <w:p w14:paraId="422DB78F" w14:textId="295FE3AC" w:rsidR="00137EEA" w:rsidRDefault="00721291" w:rsidP="00137EEA">
            <w:pPr>
              <w:ind w:left="315" w:hanging="315"/>
              <w:contextualSpacing/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8803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EA" w:rsidRPr="008A39AA">
                  <w:rPr>
                    <w:rFonts w:eastAsia="MS Gothic" w:cs="Arial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37EEA">
              <w:rPr>
                <w:rFonts w:cs="Arial"/>
                <w:color w:val="404040" w:themeColor="text1" w:themeTint="BF"/>
                <w:sz w:val="20"/>
              </w:rPr>
              <w:t xml:space="preserve"> Confirm teacher has or is in the process of applying for a Working with Children Clearance (Ochre Card)</w:t>
            </w:r>
          </w:p>
          <w:p w14:paraId="2C922684" w14:textId="37A422DF" w:rsidR="00137EEA" w:rsidRPr="00137EEA" w:rsidRDefault="00721291" w:rsidP="00137EEA">
            <w:pPr>
              <w:ind w:left="315" w:hanging="315"/>
              <w:contextualSpacing/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16322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EA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37EEA">
              <w:rPr>
                <w:rFonts w:cs="Arial"/>
                <w:color w:val="404040" w:themeColor="text1" w:themeTint="BF"/>
                <w:sz w:val="20"/>
              </w:rPr>
              <w:t xml:space="preserve"> Confirm recruitment activity has been finalised and approved paperwork submitted through e-recruit</w:t>
            </w:r>
          </w:p>
          <w:p w14:paraId="0C6CFA71" w14:textId="431B0C03" w:rsidR="00A6758D" w:rsidRPr="008A39AA" w:rsidRDefault="00721291" w:rsidP="00A6758D">
            <w:pPr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2289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758D" w:rsidRPr="008A39AA">
              <w:rPr>
                <w:sz w:val="20"/>
                <w:lang w:val="en-US" w:eastAsia="en-US"/>
              </w:rPr>
              <w:t xml:space="preserve"> </w:t>
            </w:r>
            <w:r w:rsidR="00137EEA">
              <w:rPr>
                <w:sz w:val="20"/>
                <w:lang w:val="en-US" w:eastAsia="en-US"/>
              </w:rPr>
              <w:t>Confirm</w:t>
            </w:r>
            <w:r w:rsidR="00820973">
              <w:rPr>
                <w:sz w:val="20"/>
                <w:lang w:val="en-US" w:eastAsia="en-US"/>
              </w:rPr>
              <w:t xml:space="preserve"> teacher</w:t>
            </w:r>
            <w:r w:rsidR="00137EEA">
              <w:rPr>
                <w:sz w:val="20"/>
                <w:lang w:val="en-US" w:eastAsia="en-US"/>
              </w:rPr>
              <w:t xml:space="preserve"> </w:t>
            </w:r>
            <w:r w:rsidR="00820973">
              <w:rPr>
                <w:sz w:val="20"/>
                <w:lang w:val="en-US" w:eastAsia="en-US"/>
              </w:rPr>
              <w:t xml:space="preserve">housing and that </w:t>
            </w:r>
            <w:r w:rsidR="00A6758D" w:rsidRPr="008A39AA">
              <w:rPr>
                <w:sz w:val="20"/>
                <w:lang w:val="en-US" w:eastAsia="en-US"/>
              </w:rPr>
              <w:t xml:space="preserve">a signed </w:t>
            </w:r>
            <w:r w:rsidR="00A6758D">
              <w:rPr>
                <w:sz w:val="20"/>
                <w:lang w:val="en-US" w:eastAsia="en-US"/>
              </w:rPr>
              <w:t>occupancy</w:t>
            </w:r>
            <w:r w:rsidR="00A6758D" w:rsidRPr="008A39AA">
              <w:rPr>
                <w:sz w:val="20"/>
                <w:lang w:val="en-US" w:eastAsia="en-US"/>
              </w:rPr>
              <w:t xml:space="preserve"> agreement</w:t>
            </w:r>
            <w:r w:rsidR="00820973">
              <w:rPr>
                <w:sz w:val="20"/>
                <w:lang w:val="en-US" w:eastAsia="en-US"/>
              </w:rPr>
              <w:t xml:space="preserve"> has been returned</w:t>
            </w:r>
          </w:p>
          <w:p w14:paraId="4BD072F4" w14:textId="408BBFA5" w:rsidR="00A6758D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-10019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758D">
              <w:rPr>
                <w:sz w:val="20"/>
                <w:lang w:val="en-US" w:eastAsia="en-US"/>
              </w:rPr>
              <w:t xml:space="preserve"> Contact teacher</w:t>
            </w:r>
            <w:r w:rsidR="00A6758D" w:rsidRPr="008A39AA">
              <w:rPr>
                <w:sz w:val="20"/>
                <w:lang w:val="en-US" w:eastAsia="en-US"/>
              </w:rPr>
              <w:t xml:space="preserve"> at least 3 days pri</w:t>
            </w:r>
            <w:r w:rsidR="00A6758D">
              <w:rPr>
                <w:sz w:val="20"/>
                <w:lang w:val="en-US" w:eastAsia="en-US"/>
              </w:rPr>
              <w:t>or to commencement</w:t>
            </w:r>
            <w:r w:rsidR="00A6758D" w:rsidRPr="008A39AA">
              <w:rPr>
                <w:sz w:val="20"/>
                <w:lang w:val="en-US" w:eastAsia="en-US"/>
              </w:rPr>
              <w:t xml:space="preserve"> </w:t>
            </w:r>
            <w:r w:rsidR="00A6758D" w:rsidRPr="008A39AA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to confirm details for the first day and discuss any issues relevant to arrival</w:t>
            </w:r>
            <w:r w:rsidR="00A6758D" w:rsidRPr="008A39AA">
              <w:rPr>
                <w:sz w:val="20"/>
                <w:lang w:val="en-US" w:eastAsia="en-US"/>
              </w:rPr>
              <w:t xml:space="preserve"> </w:t>
            </w:r>
          </w:p>
          <w:p w14:paraId="16D6D36F" w14:textId="0D83022C" w:rsidR="00A6758D" w:rsidRPr="008A39AA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17901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cs="Arial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A6758D">
              <w:rPr>
                <w:rFonts w:cs="Arial"/>
                <w:color w:val="404040" w:themeColor="text1" w:themeTint="BF"/>
                <w:sz w:val="20"/>
              </w:rPr>
              <w:t xml:space="preserve"> Email school’s Welcome Pack prior to teachers arrival </w:t>
            </w:r>
            <w:r w:rsidR="00A6758D" w:rsidRPr="008A39AA">
              <w:rPr>
                <w:sz w:val="20"/>
                <w:lang w:val="en-US" w:eastAsia="en-US"/>
              </w:rPr>
              <w:t>with supporting documents such as a job description, school and community information</w:t>
            </w:r>
          </w:p>
          <w:p w14:paraId="4A7A062A" w14:textId="55349EAA" w:rsidR="00A6758D" w:rsidRDefault="00721291" w:rsidP="00A6758D">
            <w:pPr>
              <w:ind w:left="315" w:hanging="315"/>
              <w:contextualSpacing/>
              <w:rPr>
                <w:rFonts w:cs="Arial"/>
                <w:color w:val="404040" w:themeColor="text1" w:themeTint="BF"/>
                <w:sz w:val="20"/>
                <w:lang w:val="en-US" w:eastAsia="en-US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7012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cs="Arial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A6758D" w:rsidRPr="008A39AA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</w:t>
            </w:r>
            <w:r w:rsidR="00A6758D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>Inform other school</w:t>
            </w:r>
            <w:r w:rsidR="00A6758D" w:rsidRPr="008A39AA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 employees </w:t>
            </w:r>
            <w:r w:rsidR="00A6758D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to the arrival of the new </w:t>
            </w:r>
            <w:r w:rsidR="00A6758D" w:rsidRPr="008A39AA">
              <w:rPr>
                <w:rFonts w:cs="Arial"/>
                <w:color w:val="404040" w:themeColor="text1" w:themeTint="BF"/>
                <w:sz w:val="20"/>
                <w:lang w:val="en-US" w:eastAsia="en-US"/>
              </w:rPr>
              <w:t xml:space="preserve">employee </w:t>
            </w:r>
          </w:p>
          <w:p w14:paraId="039729F2" w14:textId="7E519440" w:rsidR="00820973" w:rsidRPr="00820973" w:rsidRDefault="00721291" w:rsidP="00820973">
            <w:pPr>
              <w:ind w:left="313" w:hanging="284"/>
              <w:contextualSpacing/>
              <w:rPr>
                <w:rFonts w:cs="Helvetica Neue"/>
                <w:b/>
                <w:color w:val="343434"/>
                <w:sz w:val="20"/>
              </w:rPr>
            </w:pPr>
            <w:sdt>
              <w:sdtPr>
                <w:rPr>
                  <w:sz w:val="20"/>
                </w:rPr>
                <w:id w:val="-4991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73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820973">
              <w:rPr>
                <w:rFonts w:cs="Helvetica Neue"/>
                <w:b/>
                <w:color w:val="343434"/>
                <w:sz w:val="20"/>
              </w:rPr>
              <w:t xml:space="preserve"> </w:t>
            </w:r>
            <w:r w:rsidR="00820973" w:rsidRPr="002F7AD0">
              <w:rPr>
                <w:rFonts w:cs="Arial"/>
                <w:color w:val="343434"/>
                <w:sz w:val="20"/>
              </w:rPr>
              <w:t>Inform office staff of names and details of all new staff so that administrative tasks are completed</w:t>
            </w:r>
          </w:p>
          <w:p w14:paraId="464B65FB" w14:textId="41FF16DF" w:rsidR="00A6758D" w:rsidRPr="008A39AA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-15718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 w:rsidRPr="008A39AA">
              <w:rPr>
                <w:sz w:val="20"/>
                <w:lang w:val="en-US" w:eastAsia="en-US"/>
              </w:rPr>
              <w:t xml:space="preserve"> </w:t>
            </w:r>
            <w:r w:rsidR="00A6758D">
              <w:rPr>
                <w:sz w:val="20"/>
                <w:lang w:val="en-US" w:eastAsia="en-US"/>
              </w:rPr>
              <w:t>Arrange meetings</w:t>
            </w:r>
            <w:r w:rsidR="00A6758D" w:rsidRPr="008A39AA">
              <w:rPr>
                <w:sz w:val="20"/>
                <w:lang w:val="en-US" w:eastAsia="en-US"/>
              </w:rPr>
              <w:t xml:space="preserve"> for first day, end of first week and one month after commencement</w:t>
            </w:r>
          </w:p>
          <w:p w14:paraId="5594172A" w14:textId="73729CD7" w:rsidR="00A6758D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17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>
              <w:rPr>
                <w:sz w:val="20"/>
                <w:lang w:val="en-US" w:eastAsia="en-US"/>
              </w:rPr>
              <w:t xml:space="preserve"> Send i</w:t>
            </w:r>
            <w:r w:rsidR="00A6758D" w:rsidRPr="008A39AA">
              <w:rPr>
                <w:sz w:val="20"/>
                <w:lang w:val="en-US" w:eastAsia="en-US"/>
              </w:rPr>
              <w:t>ntroductory meeting invitations to colleagues and relevant community contacts</w:t>
            </w:r>
          </w:p>
          <w:p w14:paraId="2C89558B" w14:textId="3596F64F" w:rsidR="00820973" w:rsidRPr="008A39AA" w:rsidRDefault="00721291" w:rsidP="00820973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7776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0973">
              <w:rPr>
                <w:rFonts w:cs="Helvetica Neue"/>
                <w:color w:val="343434"/>
                <w:sz w:val="20"/>
              </w:rPr>
              <w:t xml:space="preserve"> As</w:t>
            </w:r>
            <w:r w:rsidR="00820973" w:rsidRPr="00556E13">
              <w:rPr>
                <w:rFonts w:cs="Helvetica Neue"/>
                <w:color w:val="343434"/>
                <w:sz w:val="20"/>
              </w:rPr>
              <w:t xml:space="preserve">sign a buddy </w:t>
            </w:r>
          </w:p>
          <w:p w14:paraId="2D497CF4" w14:textId="029C5688" w:rsidR="00A6758D" w:rsidRPr="008A39AA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7737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>
              <w:rPr>
                <w:sz w:val="20"/>
                <w:lang w:val="en-US" w:eastAsia="en-US"/>
              </w:rPr>
              <w:t xml:space="preserve"> Identify a m</w:t>
            </w:r>
            <w:r w:rsidR="00A6758D" w:rsidRPr="008A39AA">
              <w:rPr>
                <w:sz w:val="20"/>
                <w:lang w:val="en-US" w:eastAsia="en-US"/>
              </w:rPr>
              <w:t xml:space="preserve">entor and </w:t>
            </w:r>
            <w:r w:rsidR="00A6758D">
              <w:rPr>
                <w:sz w:val="20"/>
                <w:lang w:val="en-US" w:eastAsia="en-US"/>
              </w:rPr>
              <w:t xml:space="preserve">access </w:t>
            </w:r>
            <w:r w:rsidR="00A6758D" w:rsidRPr="008A39AA">
              <w:rPr>
                <w:sz w:val="20"/>
                <w:lang w:val="en-US" w:eastAsia="en-US"/>
              </w:rPr>
              <w:t xml:space="preserve">the department’s mentoring resources </w:t>
            </w:r>
          </w:p>
          <w:p w14:paraId="774B562F" w14:textId="77777777" w:rsidR="00A6758D" w:rsidRPr="008A39AA" w:rsidRDefault="00721291" w:rsidP="00A6758D">
            <w:pPr>
              <w:ind w:left="315" w:hanging="315"/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-11014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>
              <w:rPr>
                <w:sz w:val="20"/>
                <w:lang w:val="en-US" w:eastAsia="en-US"/>
              </w:rPr>
              <w:t xml:space="preserve"> Confirm c</w:t>
            </w:r>
            <w:r w:rsidR="00A6758D" w:rsidRPr="008A39AA">
              <w:rPr>
                <w:sz w:val="20"/>
                <w:lang w:val="en-US" w:eastAsia="en-US"/>
              </w:rPr>
              <w:t xml:space="preserve">omputer access in place: login details, email address, </w:t>
            </w:r>
            <w:proofErr w:type="spellStart"/>
            <w:r w:rsidR="00A6758D" w:rsidRPr="008A39AA">
              <w:rPr>
                <w:sz w:val="20"/>
                <w:lang w:val="en-US" w:eastAsia="en-US"/>
              </w:rPr>
              <w:t>ePass</w:t>
            </w:r>
            <w:proofErr w:type="spellEnd"/>
            <w:r w:rsidR="00A6758D" w:rsidRPr="008A39AA">
              <w:rPr>
                <w:sz w:val="20"/>
                <w:lang w:val="en-US" w:eastAsia="en-US"/>
              </w:rPr>
              <w:t xml:space="preserve">, network drive </w:t>
            </w:r>
          </w:p>
          <w:p w14:paraId="20363619" w14:textId="14E68EC3" w:rsidR="00A6758D" w:rsidRPr="008A39AA" w:rsidRDefault="00721291" w:rsidP="00A6758D">
            <w:pPr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2137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>
              <w:rPr>
                <w:sz w:val="20"/>
                <w:lang w:val="en-US" w:eastAsia="en-US"/>
              </w:rPr>
              <w:t xml:space="preserve"> Arrange </w:t>
            </w:r>
            <w:r w:rsidR="00820973">
              <w:rPr>
                <w:sz w:val="20"/>
                <w:lang w:val="en-US" w:eastAsia="en-US"/>
              </w:rPr>
              <w:t>for a</w:t>
            </w:r>
            <w:r w:rsidR="00A6758D">
              <w:rPr>
                <w:sz w:val="20"/>
                <w:lang w:val="en-US" w:eastAsia="en-US"/>
              </w:rPr>
              <w:t xml:space="preserve"> desk, lap</w:t>
            </w:r>
            <w:r w:rsidR="00A6758D" w:rsidRPr="008A39AA">
              <w:rPr>
                <w:sz w:val="20"/>
                <w:lang w:val="en-US" w:eastAsia="en-US"/>
              </w:rPr>
              <w:t xml:space="preserve">top and stationery </w:t>
            </w:r>
          </w:p>
          <w:p w14:paraId="5AC61BA5" w14:textId="36CA5E16" w:rsidR="00A6758D" w:rsidRPr="008A39AA" w:rsidRDefault="00721291" w:rsidP="00A6758D">
            <w:pPr>
              <w:contextualSpacing/>
              <w:rPr>
                <w:sz w:val="20"/>
                <w:lang w:val="en-US" w:eastAsia="en-US"/>
              </w:rPr>
            </w:pPr>
            <w:sdt>
              <w:sdtPr>
                <w:rPr>
                  <w:sz w:val="20"/>
                </w:rPr>
                <w:id w:val="20478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 w:rsidRPr="008A39AA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A6758D" w:rsidRPr="008A39AA">
              <w:rPr>
                <w:sz w:val="20"/>
                <w:lang w:val="en-US" w:eastAsia="en-US"/>
              </w:rPr>
              <w:t xml:space="preserve"> </w:t>
            </w:r>
            <w:r w:rsidR="00A6758D">
              <w:rPr>
                <w:sz w:val="20"/>
                <w:lang w:val="en-US" w:eastAsia="en-US"/>
              </w:rPr>
              <w:t xml:space="preserve">Arrange </w:t>
            </w:r>
            <w:r w:rsidR="00820973">
              <w:rPr>
                <w:sz w:val="20"/>
                <w:lang w:val="en-US" w:eastAsia="en-US"/>
              </w:rPr>
              <w:t xml:space="preserve">for </w:t>
            </w:r>
            <w:r w:rsidR="00A6758D">
              <w:rPr>
                <w:sz w:val="20"/>
                <w:lang w:val="en-US" w:eastAsia="en-US"/>
              </w:rPr>
              <w:t>school</w:t>
            </w:r>
            <w:r w:rsidR="00A6758D" w:rsidRPr="008A39AA">
              <w:rPr>
                <w:sz w:val="20"/>
                <w:lang w:val="en-US" w:eastAsia="en-US"/>
              </w:rPr>
              <w:t xml:space="preserve"> access card/key/security ID arranged (if applicable)</w:t>
            </w:r>
          </w:p>
          <w:p w14:paraId="56276B15" w14:textId="1A804DA6" w:rsidR="00A6758D" w:rsidRDefault="00721291" w:rsidP="00A6758D">
            <w:pPr>
              <w:tabs>
                <w:tab w:val="left" w:pos="3341"/>
              </w:tabs>
              <w:spacing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79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758D" w:rsidRPr="008A39AA">
              <w:rPr>
                <w:sz w:val="20"/>
                <w:lang w:val="en-US" w:eastAsia="en-US"/>
              </w:rPr>
              <w:t xml:space="preserve"> Other</w:t>
            </w:r>
          </w:p>
        </w:tc>
      </w:tr>
    </w:tbl>
    <w:p w14:paraId="149FB5B5" w14:textId="77777777" w:rsidR="003C5203" w:rsidRDefault="003C5203" w:rsidP="00E50A81">
      <w:pPr>
        <w:spacing w:before="6" w:line="240" w:lineRule="exact"/>
        <w:sectPr w:rsidR="003C5203" w:rsidSect="002E5453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20" w:h="16840"/>
          <w:pgMar w:top="1701" w:right="1134" w:bottom="1588" w:left="1134" w:header="454" w:footer="113" w:gutter="0"/>
          <w:cols w:space="720"/>
          <w:docGrid w:linePitch="299"/>
        </w:sectPr>
      </w:pPr>
    </w:p>
    <w:tbl>
      <w:tblPr>
        <w:tblStyle w:val="ListTable3-Accent11"/>
        <w:tblW w:w="15033" w:type="dxa"/>
        <w:tblInd w:w="-12" w:type="dxa"/>
        <w:tblBorders>
          <w:top w:val="single" w:sz="4" w:space="0" w:color="5E5549"/>
          <w:left w:val="single" w:sz="4" w:space="0" w:color="5E5549"/>
          <w:bottom w:val="single" w:sz="4" w:space="0" w:color="5E5549"/>
          <w:right w:val="single" w:sz="4" w:space="0" w:color="5E5549"/>
          <w:insideH w:val="single" w:sz="4" w:space="0" w:color="5E5549"/>
          <w:insideV w:val="single" w:sz="4" w:space="0" w:color="5E554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0"/>
        <w:gridCol w:w="4536"/>
        <w:gridCol w:w="2268"/>
        <w:gridCol w:w="2268"/>
        <w:gridCol w:w="1701"/>
      </w:tblGrid>
      <w:tr w:rsidR="0098401D" w14:paraId="3C298CC9" w14:textId="77777777" w:rsidTr="00426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0" w:type="dxa"/>
            <w:tcBorders>
              <w:bottom w:val="none" w:sz="0" w:space="0" w:color="auto"/>
              <w:right w:val="none" w:sz="0" w:space="0" w:color="auto"/>
            </w:tcBorders>
            <w:shd w:val="clear" w:color="auto" w:fill="5E5549"/>
            <w:tcMar>
              <w:top w:w="113" w:type="dxa"/>
              <w:bottom w:w="113" w:type="dxa"/>
            </w:tcMar>
          </w:tcPr>
          <w:p w14:paraId="770F28C2" w14:textId="34E647F2" w:rsidR="0098401D" w:rsidRPr="00A6758D" w:rsidRDefault="00EB5523" w:rsidP="007811B8">
            <w:pPr>
              <w:pStyle w:val="TableBody"/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lastRenderedPageBreak/>
              <w:t>Action</w:t>
            </w:r>
            <w:r w:rsidR="0098401D" w:rsidRPr="00BB5F5E">
              <w:rPr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5E5549"/>
            <w:tcMar>
              <w:top w:w="113" w:type="dxa"/>
              <w:bottom w:w="113" w:type="dxa"/>
            </w:tcMar>
          </w:tcPr>
          <w:p w14:paraId="1B9B9EF4" w14:textId="77777777" w:rsidR="0098401D" w:rsidRPr="00A6758D" w:rsidRDefault="0098401D" w:rsidP="007811B8">
            <w:pPr>
              <w:pStyle w:val="TableBody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Support r</w:t>
            </w:r>
            <w:r w:rsidRPr="00772E0D">
              <w:rPr>
                <w:szCs w:val="22"/>
              </w:rPr>
              <w:t>esources</w:t>
            </w:r>
          </w:p>
        </w:tc>
        <w:tc>
          <w:tcPr>
            <w:tcW w:w="2268" w:type="dxa"/>
            <w:shd w:val="clear" w:color="auto" w:fill="5E5549"/>
            <w:tcMar>
              <w:top w:w="113" w:type="dxa"/>
              <w:bottom w:w="113" w:type="dxa"/>
            </w:tcMar>
          </w:tcPr>
          <w:p w14:paraId="3C2DAF83" w14:textId="1FC3E801" w:rsidR="0098401D" w:rsidRPr="00772E0D" w:rsidRDefault="00EB5523" w:rsidP="007811B8">
            <w:pPr>
              <w:pStyle w:val="TableBody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Timeframes</w:t>
            </w:r>
          </w:p>
        </w:tc>
        <w:tc>
          <w:tcPr>
            <w:tcW w:w="2268" w:type="dxa"/>
            <w:shd w:val="clear" w:color="auto" w:fill="5E5549"/>
          </w:tcPr>
          <w:p w14:paraId="3FB30942" w14:textId="77777777" w:rsidR="0098401D" w:rsidRPr="00772E0D" w:rsidRDefault="0098401D" w:rsidP="007811B8">
            <w:pPr>
              <w:pStyle w:val="TableBody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Responsibility</w:t>
            </w:r>
          </w:p>
        </w:tc>
        <w:tc>
          <w:tcPr>
            <w:tcW w:w="1701" w:type="dxa"/>
            <w:shd w:val="clear" w:color="auto" w:fill="5E5549"/>
          </w:tcPr>
          <w:p w14:paraId="52770C8E" w14:textId="77777777" w:rsidR="0098401D" w:rsidRPr="00772E0D" w:rsidRDefault="0098401D" w:rsidP="005444B5">
            <w:pPr>
              <w:pStyle w:val="TableBody"/>
              <w:spacing w:beforeLines="20" w:before="48" w:afterLines="20" w:after="48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Date complete</w:t>
            </w:r>
          </w:p>
        </w:tc>
      </w:tr>
      <w:tr w:rsidR="0098401D" w14:paraId="37B74C0B" w14:textId="77777777" w:rsidTr="0054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3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D6C5"/>
            <w:tcMar>
              <w:top w:w="113" w:type="dxa"/>
              <w:bottom w:w="113" w:type="dxa"/>
            </w:tcMar>
          </w:tcPr>
          <w:p w14:paraId="210AD5C3" w14:textId="77777777" w:rsidR="0098401D" w:rsidRPr="00772E0D" w:rsidRDefault="0098401D" w:rsidP="007811B8">
            <w:pPr>
              <w:pStyle w:val="TableBody"/>
              <w:spacing w:beforeLines="20" w:before="48" w:afterLines="20" w:after="48"/>
              <w:rPr>
                <w:szCs w:val="22"/>
              </w:rPr>
            </w:pPr>
            <w:r w:rsidRPr="00772E0D">
              <w:rPr>
                <w:szCs w:val="22"/>
              </w:rPr>
              <w:t xml:space="preserve">On </w:t>
            </w:r>
            <w:r>
              <w:rPr>
                <w:szCs w:val="22"/>
              </w:rPr>
              <w:t>arrival</w:t>
            </w:r>
            <w:r w:rsidRPr="00772E0D">
              <w:rPr>
                <w:szCs w:val="22"/>
              </w:rPr>
              <w:t xml:space="preserve"> </w:t>
            </w:r>
          </w:p>
        </w:tc>
      </w:tr>
      <w:tr w:rsidR="0098401D" w14:paraId="16456246" w14:textId="77777777" w:rsidTr="00426E4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0DED104D" w14:textId="77777777" w:rsidR="0098401D" w:rsidRPr="00BB5F5E" w:rsidRDefault="0098401D" w:rsidP="007811B8">
            <w:pPr>
              <w:pStyle w:val="TableBody"/>
              <w:spacing w:beforeLines="20" w:before="48" w:afterLines="20" w:after="48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Orientation</w:t>
            </w:r>
            <w:r w:rsidRPr="00BB5F5E">
              <w:rPr>
                <w:rFonts w:cs="Arial"/>
                <w:b w:val="0"/>
                <w:szCs w:val="22"/>
              </w:rPr>
              <w:t xml:space="preserve"> to community and accommodation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5A970654" w14:textId="765A9B49" w:rsidR="0098401D" w:rsidRPr="000856D5" w:rsidRDefault="00AF532E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Community map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EDAB2BC" w14:textId="77777777" w:rsidR="0098401D" w:rsidRPr="00BB5F5E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B5F5E">
              <w:rPr>
                <w:szCs w:val="22"/>
              </w:rPr>
              <w:t>On arrival in the community</w:t>
            </w:r>
          </w:p>
        </w:tc>
        <w:tc>
          <w:tcPr>
            <w:tcW w:w="2268" w:type="dxa"/>
          </w:tcPr>
          <w:p w14:paraId="5707B78D" w14:textId="226B8FA1" w:rsidR="0098401D" w:rsidRPr="00BB5F5E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</w:tcPr>
          <w:p w14:paraId="5E1993BB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21B54A58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7ED7DC23" w14:textId="77777777" w:rsidR="0098401D" w:rsidRPr="00BB5F5E" w:rsidRDefault="0098401D" w:rsidP="007811B8">
            <w:pPr>
              <w:pStyle w:val="TableBody"/>
              <w:spacing w:beforeLines="20" w:before="48" w:afterLines="20" w:after="48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Orientation</w:t>
            </w:r>
            <w:r w:rsidRPr="00BB5F5E">
              <w:rPr>
                <w:rFonts w:cs="Arial"/>
                <w:b w:val="0"/>
                <w:szCs w:val="22"/>
              </w:rPr>
              <w:t xml:space="preserve"> to school layout, classroom location and teaching resources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  <w:tcMar>
              <w:top w:w="113" w:type="dxa"/>
              <w:bottom w:w="113" w:type="dxa"/>
            </w:tcMar>
          </w:tcPr>
          <w:p w14:paraId="3A251A35" w14:textId="6674B1E1" w:rsidR="00AF532E" w:rsidRPr="000856D5" w:rsidRDefault="00AF532E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School map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tcMar>
              <w:top w:w="113" w:type="dxa"/>
              <w:bottom w:w="113" w:type="dxa"/>
            </w:tcMar>
          </w:tcPr>
          <w:p w14:paraId="3C6B47E2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Day 1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AB180C4" w14:textId="117FE5A9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6A5CCFA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4B812E02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42F1DC4C" w14:textId="77777777" w:rsidR="0098401D" w:rsidRPr="00BB5F5E" w:rsidRDefault="0098401D" w:rsidP="007811B8">
            <w:pPr>
              <w:pStyle w:val="TableBody"/>
              <w:spacing w:beforeLines="20" w:before="48" w:afterLines="20" w:after="48"/>
              <w:rPr>
                <w:b w:val="0"/>
                <w:szCs w:val="22"/>
              </w:rPr>
            </w:pPr>
            <w:r w:rsidRPr="00BB5F5E">
              <w:rPr>
                <w:rFonts w:cs="Arial"/>
                <w:b w:val="0"/>
                <w:szCs w:val="22"/>
              </w:rPr>
              <w:t xml:space="preserve">Provide school’s Welcome  Pack  (if not emailed previously) 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539D30A4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505FE609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Day 1</w:t>
            </w:r>
          </w:p>
        </w:tc>
        <w:tc>
          <w:tcPr>
            <w:tcW w:w="2268" w:type="dxa"/>
          </w:tcPr>
          <w:p w14:paraId="0A08B4AD" w14:textId="22FC2510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</w:tcPr>
          <w:p w14:paraId="0B07F651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5AFDB477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35CEDF7D" w14:textId="77777777" w:rsidR="0098401D" w:rsidRPr="00E244F0" w:rsidRDefault="0098401D" w:rsidP="007811B8">
            <w:pPr>
              <w:pStyle w:val="TableBody"/>
              <w:spacing w:beforeLines="20" w:before="48" w:afterLines="20" w:after="48"/>
              <w:rPr>
                <w:rFonts w:cs="Arial"/>
                <w:b w:val="0"/>
                <w:szCs w:val="22"/>
              </w:rPr>
            </w:pPr>
            <w:r w:rsidRPr="00E244F0">
              <w:rPr>
                <w:rFonts w:cs="Arial"/>
                <w:b w:val="0"/>
                <w:szCs w:val="22"/>
              </w:rPr>
              <w:t>Introduction to school and community context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  <w:tcMar>
              <w:top w:w="113" w:type="dxa"/>
              <w:bottom w:w="113" w:type="dxa"/>
            </w:tcMar>
          </w:tcPr>
          <w:p w14:paraId="5C60934D" w14:textId="77777777" w:rsidR="0098401D" w:rsidRPr="00E3759E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tcMar>
              <w:top w:w="113" w:type="dxa"/>
              <w:bottom w:w="113" w:type="dxa"/>
            </w:tcMar>
          </w:tcPr>
          <w:p w14:paraId="7FFFE974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Day 1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7AC0A58" w14:textId="6A9667E5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E15878B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5444B5" w14:paraId="06CCABEF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Mar>
              <w:top w:w="113" w:type="dxa"/>
              <w:bottom w:w="113" w:type="dxa"/>
            </w:tcMar>
          </w:tcPr>
          <w:p w14:paraId="7D09BC12" w14:textId="7E8DFD7E" w:rsidR="005444B5" w:rsidRPr="00E244F0" w:rsidRDefault="005444B5" w:rsidP="005444B5">
            <w:pPr>
              <w:pStyle w:val="TableBody"/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Introduction to annual school plan, management and reporting requirements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7981028F" w14:textId="2842BE04" w:rsidR="005444B5" w:rsidRPr="00E3759E" w:rsidRDefault="005444B5" w:rsidP="005444B5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79C">
              <w:rPr>
                <w:rStyle w:val="Hyperlink"/>
                <w:rFonts w:cs="Arial"/>
                <w:noProof w:val="0"/>
                <w:color w:val="auto"/>
                <w:szCs w:val="22"/>
                <w:u w:val="none"/>
                <w:lang w:val="en-US"/>
              </w:rPr>
              <w:t>Existing Annual School Improvement Plan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54C2A3F" w14:textId="23806104" w:rsidR="005444B5" w:rsidRDefault="005444B5" w:rsidP="005444B5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Week 1 and ongoing </w:t>
            </w:r>
          </w:p>
        </w:tc>
        <w:tc>
          <w:tcPr>
            <w:tcW w:w="2268" w:type="dxa"/>
          </w:tcPr>
          <w:p w14:paraId="35FDAE4B" w14:textId="0FD9B564" w:rsidR="005444B5" w:rsidRDefault="005444B5" w:rsidP="005444B5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szCs w:val="22"/>
              </w:rPr>
              <w:t>Principal/</w:t>
            </w:r>
            <w:r w:rsidR="00EB5523">
              <w:rPr>
                <w:szCs w:val="22"/>
              </w:rPr>
              <w:t>supervisor</w:t>
            </w:r>
          </w:p>
        </w:tc>
        <w:tc>
          <w:tcPr>
            <w:tcW w:w="1701" w:type="dxa"/>
          </w:tcPr>
          <w:p w14:paraId="6014534D" w14:textId="36ADB05F" w:rsidR="005444B5" w:rsidRPr="000856D5" w:rsidRDefault="005444B5" w:rsidP="005444B5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4699379B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2011252" w14:textId="0E37EDA2" w:rsidR="0098401D" w:rsidRPr="00E244F0" w:rsidRDefault="0098401D" w:rsidP="007811B8">
            <w:pPr>
              <w:pStyle w:val="TableBody"/>
              <w:spacing w:beforeLines="20" w:before="48" w:afterLines="20" w:after="48"/>
              <w:rPr>
                <w:rFonts w:cs="Arial"/>
                <w:b w:val="0"/>
                <w:szCs w:val="22"/>
              </w:rPr>
            </w:pPr>
            <w:r w:rsidRPr="00E244F0">
              <w:rPr>
                <w:rFonts w:cs="Arial"/>
                <w:b w:val="0"/>
                <w:szCs w:val="22"/>
              </w:rPr>
              <w:t xml:space="preserve">Introduction to </w:t>
            </w:r>
            <w:r w:rsidR="00AF532E">
              <w:rPr>
                <w:rFonts w:cs="Arial"/>
                <w:b w:val="0"/>
                <w:szCs w:val="22"/>
              </w:rPr>
              <w:t>key support persons,  assistant teachers and mentor</w:t>
            </w:r>
          </w:p>
        </w:tc>
        <w:tc>
          <w:tcPr>
            <w:tcW w:w="4536" w:type="dxa"/>
            <w:shd w:val="clear" w:color="auto" w:fill="auto"/>
            <w:tcMar>
              <w:top w:w="113" w:type="dxa"/>
              <w:bottom w:w="113" w:type="dxa"/>
            </w:tcMar>
          </w:tcPr>
          <w:p w14:paraId="0E28AC82" w14:textId="77777777" w:rsidR="0098401D" w:rsidRPr="00E3759E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  <w:tcMar>
              <w:top w:w="113" w:type="dxa"/>
              <w:bottom w:w="113" w:type="dxa"/>
            </w:tcMar>
          </w:tcPr>
          <w:p w14:paraId="496EAD1A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Day 1</w:t>
            </w:r>
          </w:p>
        </w:tc>
        <w:tc>
          <w:tcPr>
            <w:tcW w:w="2268" w:type="dxa"/>
            <w:shd w:val="clear" w:color="auto" w:fill="auto"/>
          </w:tcPr>
          <w:p w14:paraId="35F388ED" w14:textId="47F25E70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  <w:shd w:val="clear" w:color="auto" w:fill="auto"/>
          </w:tcPr>
          <w:p w14:paraId="5AD8B4B4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3150BE30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7EF70375" w14:textId="77777777" w:rsidR="0098401D" w:rsidRPr="006435E7" w:rsidRDefault="0098401D" w:rsidP="007811B8">
            <w:pPr>
              <w:pStyle w:val="TableBody"/>
              <w:spacing w:beforeLines="20" w:before="48" w:afterLines="20" w:after="48"/>
              <w:rPr>
                <w:rFonts w:cs="Arial"/>
                <w:b w:val="0"/>
                <w:szCs w:val="22"/>
              </w:rPr>
            </w:pPr>
            <w:r w:rsidRPr="006435E7">
              <w:rPr>
                <w:rFonts w:cs="Arial"/>
                <w:b w:val="0"/>
                <w:szCs w:val="22"/>
              </w:rPr>
              <w:t>Introduce role expectations and responsibilities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654C8AA6" w14:textId="77777777" w:rsidR="0098401D" w:rsidRPr="00E3759E" w:rsidRDefault="0098401D" w:rsidP="007811B8">
            <w:pPr>
              <w:pStyle w:val="TableBody"/>
              <w:spacing w:beforeLines="20" w:before="48" w:afterLines="20" w:after="48"/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46FF8EB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Day 1</w:t>
            </w:r>
          </w:p>
        </w:tc>
        <w:tc>
          <w:tcPr>
            <w:tcW w:w="2268" w:type="dxa"/>
          </w:tcPr>
          <w:p w14:paraId="16AD1774" w14:textId="6B2F62DE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</w:p>
        </w:tc>
        <w:tc>
          <w:tcPr>
            <w:tcW w:w="1701" w:type="dxa"/>
          </w:tcPr>
          <w:p w14:paraId="09698CF1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601E9E5A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019CF99A" w14:textId="77777777" w:rsidR="0098401D" w:rsidRPr="006435E7" w:rsidRDefault="0098401D" w:rsidP="007811B8">
            <w:pPr>
              <w:pStyle w:val="TableBody"/>
              <w:tabs>
                <w:tab w:val="center" w:pos="1951"/>
              </w:tabs>
              <w:spacing w:beforeLines="20" w:before="48" w:afterLines="20" w:after="48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ICT set-up </w:t>
            </w:r>
            <w:r>
              <w:rPr>
                <w:rFonts w:cs="Arial"/>
                <w:b w:val="0"/>
                <w:szCs w:val="22"/>
              </w:rPr>
              <w:tab/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7E204B54" w14:textId="77777777" w:rsidR="0098401D" w:rsidRPr="006435E7" w:rsidRDefault="0098401D" w:rsidP="007811B8">
            <w:pPr>
              <w:pStyle w:val="ListParagraph"/>
              <w:spacing w:beforeLines="20" w:before="48" w:afterLines="20" w:after="48" w:line="240" w:lineRule="auto"/>
              <w:ind w:left="253"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37F6D32C" w14:textId="77777777" w:rsidR="0098401D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Day 1 </w:t>
            </w:r>
          </w:p>
        </w:tc>
        <w:tc>
          <w:tcPr>
            <w:tcW w:w="2268" w:type="dxa"/>
          </w:tcPr>
          <w:p w14:paraId="13101588" w14:textId="15D3DA4C" w:rsidR="0098401D" w:rsidRPr="000856D5" w:rsidRDefault="0098401D" w:rsidP="007811B8">
            <w:pPr>
              <w:pStyle w:val="TableBody"/>
              <w:spacing w:beforeLines="20" w:before="48" w:afterLines="20" w:after="48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  <w:r>
              <w:rPr>
                <w:szCs w:val="22"/>
              </w:rPr>
              <w:t xml:space="preserve">/ ICT officer </w:t>
            </w:r>
          </w:p>
        </w:tc>
        <w:tc>
          <w:tcPr>
            <w:tcW w:w="1701" w:type="dxa"/>
          </w:tcPr>
          <w:p w14:paraId="6B16AE03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07566DF2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Mar>
              <w:top w:w="113" w:type="dxa"/>
              <w:bottom w:w="113" w:type="dxa"/>
            </w:tcMar>
          </w:tcPr>
          <w:p w14:paraId="11ADC6E1" w14:textId="77777777" w:rsidR="0098401D" w:rsidRDefault="0098401D" w:rsidP="007811B8">
            <w:pPr>
              <w:pStyle w:val="TableBody"/>
              <w:tabs>
                <w:tab w:val="center" w:pos="1951"/>
              </w:tabs>
              <w:spacing w:beforeLines="20" w:before="48" w:afterLines="20" w:after="48"/>
              <w:rPr>
                <w:rFonts w:cs="Arial"/>
                <w:szCs w:val="22"/>
              </w:rPr>
            </w:pPr>
            <w:r>
              <w:rPr>
                <w:rStyle w:val="Hyperlink"/>
                <w:rFonts w:cs="Arial"/>
                <w:b w:val="0"/>
                <w:noProof w:val="0"/>
                <w:color w:val="auto"/>
                <w:szCs w:val="22"/>
                <w:u w:val="none"/>
                <w:lang w:val="en-US"/>
              </w:rPr>
              <w:lastRenderedPageBreak/>
              <w:t xml:space="preserve">Human Resources (HR)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52B35398" w14:textId="77777777" w:rsidR="0098401D" w:rsidRPr="00D00629" w:rsidRDefault="00721291" w:rsidP="007811B8">
            <w:pPr>
              <w:pStyle w:val="ListParagraph"/>
              <w:numPr>
                <w:ilvl w:val="0"/>
                <w:numId w:val="38"/>
              </w:numPr>
              <w:spacing w:beforeLines="40" w:before="96" w:afterLines="40" w:after="96" w:line="240" w:lineRule="auto"/>
              <w:ind w:right="-11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noProof w:val="0"/>
                <w:color w:val="auto"/>
                <w:szCs w:val="22"/>
                <w:u w:val="none"/>
                <w:lang w:val="en-US"/>
              </w:rPr>
            </w:pPr>
            <w:hyperlink r:id="rId26" w:history="1">
              <w:r w:rsidR="0098401D" w:rsidRPr="00FF3A40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 xml:space="preserve">What is </w:t>
              </w:r>
              <w:proofErr w:type="spellStart"/>
              <w:r w:rsidR="0098401D" w:rsidRPr="00FF3A40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myHR</w:t>
              </w:r>
              <w:proofErr w:type="spellEnd"/>
            </w:hyperlink>
          </w:p>
          <w:p w14:paraId="449ACE5A" w14:textId="77777777" w:rsidR="0098401D" w:rsidRPr="00D00629" w:rsidRDefault="00721291" w:rsidP="007811B8">
            <w:pPr>
              <w:pStyle w:val="ListParagraph"/>
              <w:numPr>
                <w:ilvl w:val="0"/>
                <w:numId w:val="38"/>
              </w:numPr>
              <w:spacing w:beforeLines="40" w:before="96" w:afterLines="40" w:after="96" w:line="240" w:lineRule="auto"/>
              <w:ind w:right="-11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7" w:history="1">
              <w:proofErr w:type="spellStart"/>
              <w:r w:rsidR="0098401D" w:rsidRPr="00D00629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myHR</w:t>
              </w:r>
              <w:proofErr w:type="spellEnd"/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1EB2E43" w14:textId="77777777" w:rsidR="0098401D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Day 1</w:t>
            </w:r>
          </w:p>
        </w:tc>
        <w:tc>
          <w:tcPr>
            <w:tcW w:w="2268" w:type="dxa"/>
          </w:tcPr>
          <w:p w14:paraId="365A7278" w14:textId="385A38F7" w:rsidR="0098401D" w:rsidRDefault="0098401D" w:rsidP="007811B8">
            <w:pPr>
              <w:pStyle w:val="TableBody"/>
              <w:spacing w:beforeLines="20" w:before="48" w:afterLines="20" w:after="48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szCs w:val="22"/>
              </w:rPr>
              <w:t>Principal/</w:t>
            </w:r>
            <w:r w:rsidR="00EB5523">
              <w:rPr>
                <w:szCs w:val="22"/>
              </w:rPr>
              <w:t>supervisor</w:t>
            </w:r>
          </w:p>
        </w:tc>
        <w:tc>
          <w:tcPr>
            <w:tcW w:w="1701" w:type="dxa"/>
          </w:tcPr>
          <w:p w14:paraId="46E62CED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12D5EA47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F4E8E5F" w14:textId="77777777" w:rsidR="00AF532E" w:rsidRDefault="00AF532E" w:rsidP="00AF532E">
            <w:pPr>
              <w:spacing w:beforeLines="20" w:before="48" w:afterLines="20" w:after="48" w:line="240" w:lineRule="auto"/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b w:val="0"/>
                <w:szCs w:val="22"/>
              </w:rPr>
              <w:t>Communicate workplace health and safety procedures and contacts</w:t>
            </w:r>
          </w:p>
          <w:p w14:paraId="2687CB1F" w14:textId="650586E4" w:rsidR="0098401D" w:rsidRPr="00FE3664" w:rsidRDefault="0098401D" w:rsidP="00AF532E">
            <w:pPr>
              <w:spacing w:beforeLines="20" w:before="48" w:afterLines="20" w:after="48" w:line="240" w:lineRule="auto"/>
              <w:rPr>
                <w:rFonts w:eastAsia="Calibri"/>
                <w:b w:val="0"/>
                <w:color w:val="FFFFFF"/>
                <w:szCs w:val="22"/>
              </w:rPr>
            </w:pP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6BF3D68E" w14:textId="0523D5BE" w:rsidR="00AF532E" w:rsidRPr="00AF532E" w:rsidRDefault="00721291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-116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8" w:history="1">
              <w:r w:rsidR="00AF532E" w:rsidRPr="00AF532E">
                <w:rPr>
                  <w:rStyle w:val="Hyperlink"/>
                  <w:rFonts w:eastAsia="Calibri"/>
                  <w:noProof w:val="0"/>
                  <w:szCs w:val="22"/>
                  <w:lang w:val="en-US"/>
                </w:rPr>
                <w:t>Safety induction checklist for workers</w:t>
              </w:r>
            </w:hyperlink>
          </w:p>
          <w:p w14:paraId="27BED677" w14:textId="4399ED6C" w:rsidR="00AF532E" w:rsidRPr="00AF532E" w:rsidRDefault="00721291" w:rsidP="00AF532E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-116" w:hanging="25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9" w:history="1">
              <w:r w:rsidR="00AF532E" w:rsidRPr="00FC249A">
                <w:rPr>
                  <w:rStyle w:val="Hyperlink"/>
                  <w:rFonts w:cs="Arial"/>
                  <w:noProof w:val="0"/>
                  <w:szCs w:val="22"/>
                  <w:lang w:eastAsia="en-AU"/>
                </w:rPr>
                <w:t>WHS Document Centre</w:t>
              </w:r>
            </w:hyperlink>
          </w:p>
          <w:p w14:paraId="4288236D" w14:textId="047AE68C" w:rsidR="0098401D" w:rsidRPr="006435E7" w:rsidRDefault="0098401D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-116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435E7">
              <w:rPr>
                <w:rFonts w:cs="Arial"/>
                <w:szCs w:val="22"/>
              </w:rPr>
              <w:t>School based documents and procedures</w:t>
            </w:r>
          </w:p>
          <w:p w14:paraId="7BC3EB27" w14:textId="77777777" w:rsidR="0098401D" w:rsidRPr="00EB3A73" w:rsidRDefault="0098401D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-116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435E7">
              <w:rPr>
                <w:rFonts w:cs="Arial"/>
                <w:szCs w:val="22"/>
              </w:rPr>
              <w:t>Emergency contacts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6214037" w14:textId="77777777" w:rsidR="0098401D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Within 2 weeks of commencement</w:t>
            </w:r>
          </w:p>
        </w:tc>
        <w:tc>
          <w:tcPr>
            <w:tcW w:w="2268" w:type="dxa"/>
          </w:tcPr>
          <w:p w14:paraId="64A939FF" w14:textId="04DA381D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bCs w:val="0"/>
                <w:szCs w:val="20"/>
              </w:rPr>
              <w:t>P</w:t>
            </w:r>
            <w:r w:rsidRPr="00050446">
              <w:rPr>
                <w:bCs w:val="0"/>
                <w:szCs w:val="20"/>
              </w:rPr>
              <w:t>rincipal/</w:t>
            </w:r>
            <w:r w:rsidR="00EB5523">
              <w:rPr>
                <w:bCs w:val="0"/>
                <w:szCs w:val="20"/>
              </w:rPr>
              <w:t>supervisor</w:t>
            </w:r>
          </w:p>
        </w:tc>
        <w:tc>
          <w:tcPr>
            <w:tcW w:w="1701" w:type="dxa"/>
          </w:tcPr>
          <w:p w14:paraId="4B22D86F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361BAA49" w14:textId="77777777" w:rsidTr="00AF532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3" w:type="dxa"/>
            <w:gridSpan w:val="5"/>
            <w:tcBorders>
              <w:right w:val="none" w:sz="0" w:space="0" w:color="auto"/>
            </w:tcBorders>
            <w:shd w:val="clear" w:color="auto" w:fill="EED6C5"/>
            <w:tcMar>
              <w:top w:w="113" w:type="dxa"/>
              <w:bottom w:w="113" w:type="dxa"/>
            </w:tcMar>
          </w:tcPr>
          <w:p w14:paraId="33895200" w14:textId="77777777" w:rsidR="0098401D" w:rsidRPr="00C651DB" w:rsidRDefault="0098401D" w:rsidP="007811B8">
            <w:pPr>
              <w:pStyle w:val="TableBody"/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 xml:space="preserve">Role specific </w:t>
            </w:r>
          </w:p>
        </w:tc>
      </w:tr>
      <w:tr w:rsidR="00C05AE5" w14:paraId="1F2ADCD3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A26DF21" w14:textId="77777777" w:rsidR="00C05AE5" w:rsidRPr="006E2DA2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28"/>
              <w:rPr>
                <w:rFonts w:cs="Arial"/>
                <w:b w:val="0"/>
                <w:szCs w:val="22"/>
              </w:rPr>
            </w:pPr>
            <w:r w:rsidRPr="006E2DA2">
              <w:rPr>
                <w:rFonts w:cs="Arial"/>
                <w:b w:val="0"/>
                <w:szCs w:val="22"/>
              </w:rPr>
              <w:t>Di</w:t>
            </w:r>
            <w:r>
              <w:rPr>
                <w:rFonts w:cs="Arial"/>
                <w:b w:val="0"/>
                <w:szCs w:val="22"/>
              </w:rPr>
              <w:t xml:space="preserve">scuss and commence probation </w:t>
            </w:r>
            <w:r w:rsidRPr="006E2DA2">
              <w:rPr>
                <w:rFonts w:cs="Arial"/>
                <w:b w:val="0"/>
                <w:szCs w:val="22"/>
              </w:rPr>
              <w:t>policy and procedure</w:t>
            </w:r>
            <w:r>
              <w:rPr>
                <w:rFonts w:cs="Arial"/>
                <w:b w:val="0"/>
                <w:szCs w:val="22"/>
              </w:rPr>
              <w:t xml:space="preserve"> (if required)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204ADF04" w14:textId="77777777" w:rsidR="00C05AE5" w:rsidRPr="00EB5523" w:rsidRDefault="00721291" w:rsidP="005842BE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30" w:history="1">
              <w:r w:rsidR="00C05AE5" w:rsidRPr="00EB5523">
                <w:rPr>
                  <w:rStyle w:val="Hyperlink"/>
                  <w:noProof w:val="0"/>
                  <w:szCs w:val="22"/>
                  <w:lang w:val="en-US"/>
                </w:rPr>
                <w:t>Teacher Probation Policy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735A50C0" w14:textId="77777777" w:rsidR="00C05AE5" w:rsidRPr="006E2DA2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10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6E2DA2">
              <w:rPr>
                <w:rFonts w:cs="Arial"/>
                <w:szCs w:val="22"/>
              </w:rPr>
              <w:t xml:space="preserve">Within two weeks </w:t>
            </w:r>
            <w:r>
              <w:rPr>
                <w:rFonts w:cs="Arial"/>
                <w:szCs w:val="22"/>
              </w:rPr>
              <w:t>of</w:t>
            </w:r>
            <w:r w:rsidRPr="006E2DA2">
              <w:rPr>
                <w:rFonts w:cs="Arial"/>
                <w:szCs w:val="22"/>
              </w:rPr>
              <w:t xml:space="preserve">  </w:t>
            </w:r>
          </w:p>
          <w:p w14:paraId="6AD8CDB5" w14:textId="77777777" w:rsidR="00C05AE5" w:rsidRPr="006E2DA2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E2DA2">
              <w:rPr>
                <w:rFonts w:cs="Arial"/>
                <w:szCs w:val="22"/>
              </w:rPr>
              <w:t>commencement</w:t>
            </w:r>
          </w:p>
        </w:tc>
        <w:tc>
          <w:tcPr>
            <w:tcW w:w="2268" w:type="dxa"/>
          </w:tcPr>
          <w:p w14:paraId="1A58919E" w14:textId="77777777" w:rsidR="00C05AE5" w:rsidRPr="006E2DA2" w:rsidRDefault="00C05AE5" w:rsidP="005842BE">
            <w:pPr>
              <w:spacing w:beforeLines="20" w:before="48" w:afterLines="20" w:after="48" w:line="240" w:lineRule="auto"/>
              <w:ind w:left="78"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6E2DA2">
              <w:rPr>
                <w:rFonts w:cs="Arial"/>
                <w:szCs w:val="22"/>
              </w:rPr>
              <w:t xml:space="preserve">rincipal </w:t>
            </w:r>
          </w:p>
        </w:tc>
        <w:tc>
          <w:tcPr>
            <w:tcW w:w="1701" w:type="dxa"/>
          </w:tcPr>
          <w:p w14:paraId="52D70D6C" w14:textId="77777777" w:rsidR="00C05AE5" w:rsidRPr="006E2DA2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6E66798C" w14:textId="77777777" w:rsidTr="00426E4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E6075A7" w14:textId="77777777" w:rsidR="0098401D" w:rsidRPr="00C651DB" w:rsidRDefault="0098401D" w:rsidP="007811B8">
            <w:pPr>
              <w:pStyle w:val="TableBody"/>
              <w:spacing w:beforeLines="20" w:before="48" w:afterLines="20" w:after="48"/>
              <w:rPr>
                <w:rFonts w:cs="Arial"/>
                <w:b w:val="0"/>
                <w:szCs w:val="22"/>
              </w:rPr>
            </w:pPr>
            <w:r w:rsidRPr="00C651DB">
              <w:rPr>
                <w:rFonts w:cs="Arial"/>
                <w:b w:val="0"/>
                <w:szCs w:val="22"/>
              </w:rPr>
              <w:t>Establish mentoring process with mentor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358E7E48" w14:textId="77777777" w:rsidR="0098401D" w:rsidRPr="00C651DB" w:rsidRDefault="0098401D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651DB">
              <w:rPr>
                <w:rFonts w:cs="Arial"/>
                <w:szCs w:val="22"/>
              </w:rPr>
              <w:t xml:space="preserve">School based processes and activities </w:t>
            </w:r>
          </w:p>
          <w:p w14:paraId="06C10101" w14:textId="697B3C92" w:rsidR="0098401D" w:rsidRPr="00FE3664" w:rsidRDefault="0098401D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noProof w:val="0"/>
                <w:szCs w:val="22"/>
                <w:lang w:val="en-US"/>
              </w:rPr>
            </w:pPr>
            <w:r w:rsidRPr="00FE3664">
              <w:rPr>
                <w:rStyle w:val="Hyperlink"/>
                <w:noProof w:val="0"/>
                <w:lang w:val="en-US"/>
              </w:rPr>
              <w:fldChar w:fldCharType="begin"/>
            </w:r>
            <w:r w:rsidRPr="00FE3664">
              <w:rPr>
                <w:rStyle w:val="Hyperlink"/>
                <w:noProof w:val="0"/>
                <w:lang w:val="en-US"/>
              </w:rPr>
              <w:instrText>HYPERLINK "https://education.nt.gov.au/education/support-for-teachers/induction-for-teachers/remote-teacher-induction/Mentoring"</w:instrText>
            </w:r>
            <w:r w:rsidRPr="00FE3664">
              <w:rPr>
                <w:rStyle w:val="Hyperlink"/>
                <w:noProof w:val="0"/>
                <w:lang w:val="en-US"/>
              </w:rPr>
              <w:fldChar w:fldCharType="separate"/>
            </w:r>
            <w:r w:rsidRPr="00FE3664">
              <w:rPr>
                <w:rStyle w:val="Hyperlink"/>
                <w:rFonts w:cs="Arial"/>
                <w:noProof w:val="0"/>
                <w:szCs w:val="22"/>
                <w:lang w:val="en-US"/>
              </w:rPr>
              <w:t>Induction for remote teachers: mentoring</w:t>
            </w:r>
          </w:p>
          <w:p w14:paraId="37CFAF31" w14:textId="00CE6BC1" w:rsidR="00EC6ADB" w:rsidRPr="00EC6ADB" w:rsidRDefault="0098401D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noProof w:val="0"/>
                <w:color w:val="auto"/>
                <w:szCs w:val="22"/>
                <w:u w:val="none"/>
                <w:lang w:val="en-US"/>
              </w:rPr>
            </w:pPr>
            <w:r w:rsidRPr="00FE3664">
              <w:rPr>
                <w:rStyle w:val="Hyperlink"/>
                <w:noProof w:val="0"/>
                <w:lang w:val="en-US"/>
              </w:rPr>
              <w:fldChar w:fldCharType="end"/>
            </w:r>
            <w:hyperlink r:id="rId31" w:history="1">
              <w:r w:rsidR="00EC6ADB" w:rsidRPr="00EC6ADB">
                <w:rPr>
                  <w:rStyle w:val="Hyperlink"/>
                  <w:noProof w:val="0"/>
                  <w:lang w:val="en-US"/>
                </w:rPr>
                <w:t>Mentor and mentee training course</w:t>
              </w:r>
            </w:hyperlink>
          </w:p>
          <w:p w14:paraId="35504587" w14:textId="3580B1D5" w:rsidR="0098401D" w:rsidRPr="006435E7" w:rsidRDefault="00721291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2" w:history="1">
              <w:r w:rsidR="0098401D" w:rsidRPr="00FE3664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NT Teacher Registration Board</w:t>
              </w:r>
            </w:hyperlink>
            <w:r w:rsidR="0098401D" w:rsidRPr="00C651DB">
              <w:rPr>
                <w:rFonts w:cs="Arial"/>
                <w:noProof/>
                <w:color w:val="0000FF"/>
                <w:szCs w:val="22"/>
              </w:rPr>
              <w:t xml:space="preserve"> – </w:t>
            </w:r>
            <w:r w:rsidR="0098401D" w:rsidRPr="00C651DB">
              <w:rPr>
                <w:rFonts w:cs="Arial"/>
                <w:noProof/>
                <w:szCs w:val="22"/>
              </w:rPr>
              <w:t>provisional registration information</w:t>
            </w:r>
            <w:r w:rsidR="0098401D" w:rsidRPr="000268F1">
              <w:rPr>
                <w:rFonts w:cs="Arial"/>
                <w:noProof/>
                <w:sz w:val="20"/>
              </w:rPr>
              <w:t xml:space="preserve"> </w:t>
            </w:r>
            <w:r w:rsidR="0098401D" w:rsidRPr="008A39AA">
              <w:rPr>
                <w:rFonts w:cs="Arial"/>
                <w:noProof/>
                <w:color w:val="404040" w:themeColor="text1" w:themeTint="BF"/>
                <w:sz w:val="20"/>
                <w:u w:val="single"/>
              </w:rPr>
              <w:t xml:space="preserve">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63880E6D" w14:textId="77777777" w:rsidR="0098401D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Week 1 and ongoing</w:t>
            </w:r>
          </w:p>
        </w:tc>
        <w:tc>
          <w:tcPr>
            <w:tcW w:w="2268" w:type="dxa"/>
          </w:tcPr>
          <w:p w14:paraId="759E6940" w14:textId="28A3B08F" w:rsidR="0098401D" w:rsidRPr="00050446" w:rsidRDefault="0098401D" w:rsidP="007811B8">
            <w:pPr>
              <w:spacing w:beforeLines="20" w:before="48" w:afterLines="20" w:after="48" w:line="240" w:lineRule="auto"/>
              <w:ind w:left="78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E3664"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  <w:r w:rsidRPr="00FE3664">
              <w:rPr>
                <w:rFonts w:cs="Arial"/>
                <w:szCs w:val="22"/>
              </w:rPr>
              <w:t>/ mentor</w:t>
            </w:r>
          </w:p>
        </w:tc>
        <w:tc>
          <w:tcPr>
            <w:tcW w:w="1701" w:type="dxa"/>
          </w:tcPr>
          <w:p w14:paraId="5938AD8A" w14:textId="77777777" w:rsidR="0098401D" w:rsidRPr="000856D5" w:rsidRDefault="0098401D" w:rsidP="007811B8">
            <w:pPr>
              <w:pStyle w:val="TableBody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8401D" w14:paraId="331E022A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C51D7B5" w14:textId="77777777" w:rsidR="0098401D" w:rsidRPr="00C651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28"/>
              <w:rPr>
                <w:rFonts w:cs="Arial"/>
                <w:b w:val="0"/>
                <w:szCs w:val="22"/>
              </w:rPr>
            </w:pPr>
            <w:r w:rsidRPr="00C651DB">
              <w:rPr>
                <w:rFonts w:cs="Arial"/>
                <w:b w:val="0"/>
                <w:szCs w:val="22"/>
              </w:rPr>
              <w:t xml:space="preserve">Introduce Working in </w:t>
            </w:r>
            <w:r>
              <w:rPr>
                <w:rFonts w:cs="Arial"/>
                <w:b w:val="0"/>
                <w:szCs w:val="22"/>
              </w:rPr>
              <w:t>Teams and team t</w:t>
            </w:r>
            <w:r w:rsidRPr="00C651DB">
              <w:rPr>
                <w:rFonts w:cs="Arial"/>
                <w:b w:val="0"/>
                <w:szCs w:val="22"/>
              </w:rPr>
              <w:t>eaching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1ACD31AB" w14:textId="77777777" w:rsidR="0098401D" w:rsidRPr="00B5575C" w:rsidRDefault="00721291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3" w:history="1">
              <w:r w:rsidR="0098401D" w:rsidRPr="00CE109C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 xml:space="preserve">Working in Teams professional learning  </w:t>
              </w:r>
            </w:hyperlink>
            <w:r w:rsidR="0098401D" w:rsidRPr="00B5575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CF72AC9" w14:textId="77777777" w:rsidR="0098401D" w:rsidRPr="00C651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651DB">
              <w:rPr>
                <w:rFonts w:cs="Arial"/>
                <w:szCs w:val="22"/>
              </w:rPr>
              <w:t>Week 1 and ongoing</w:t>
            </w:r>
          </w:p>
        </w:tc>
        <w:tc>
          <w:tcPr>
            <w:tcW w:w="2268" w:type="dxa"/>
          </w:tcPr>
          <w:p w14:paraId="41314DAA" w14:textId="1D33E25A" w:rsidR="0098401D" w:rsidRPr="00C651DB" w:rsidRDefault="0098401D" w:rsidP="007811B8">
            <w:pPr>
              <w:spacing w:beforeLines="20" w:before="48" w:afterLines="20" w:after="48" w:line="240" w:lineRule="auto"/>
              <w:ind w:left="78"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Pr="00C651DB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incipal/</w:t>
            </w:r>
            <w:r w:rsidR="00EB5523">
              <w:rPr>
                <w:rFonts w:cs="Arial"/>
                <w:szCs w:val="22"/>
              </w:rPr>
              <w:t>supervisor</w:t>
            </w:r>
            <w:r w:rsidRPr="00C651DB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mentor</w:t>
            </w:r>
          </w:p>
        </w:tc>
        <w:tc>
          <w:tcPr>
            <w:tcW w:w="1701" w:type="dxa"/>
          </w:tcPr>
          <w:p w14:paraId="1B7D5B23" w14:textId="77777777" w:rsidR="0098401D" w:rsidRPr="00C651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753BB809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2145E4CB" w14:textId="55B550BF" w:rsidR="0098401D" w:rsidRPr="00C651DB" w:rsidRDefault="0098401D" w:rsidP="00EB552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28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Professional </w:t>
            </w:r>
            <w:r w:rsidR="00EB5523">
              <w:rPr>
                <w:rFonts w:cs="Arial"/>
                <w:b w:val="0"/>
                <w:szCs w:val="22"/>
              </w:rPr>
              <w:t>growth</w:t>
            </w:r>
            <w:r>
              <w:rPr>
                <w:rFonts w:cs="Arial"/>
                <w:b w:val="0"/>
                <w:szCs w:val="22"/>
              </w:rPr>
              <w:t xml:space="preserve"> for planning, teaching and reporting requirements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116709EE" w14:textId="77777777" w:rsidR="0098401D" w:rsidRPr="00C651DB" w:rsidRDefault="00721291" w:rsidP="007811B8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-116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4" w:history="1">
              <w:r w:rsidR="0098401D" w:rsidRPr="00C651DB">
                <w:rPr>
                  <w:noProof/>
                  <w:color w:val="0000FF"/>
                  <w:szCs w:val="22"/>
                  <w:u w:val="single"/>
                </w:rPr>
                <w:t>Learning Links</w:t>
              </w:r>
            </w:hyperlink>
            <w:r w:rsidR="0098401D" w:rsidRPr="00C651DB">
              <w:rPr>
                <w:szCs w:val="22"/>
              </w:rPr>
              <w:t xml:space="preserve"> 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38F49C32" w14:textId="77777777" w:rsidR="0098401D" w:rsidRPr="00C651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Week 1 and ongoing </w:t>
            </w:r>
          </w:p>
        </w:tc>
        <w:tc>
          <w:tcPr>
            <w:tcW w:w="2268" w:type="dxa"/>
          </w:tcPr>
          <w:p w14:paraId="1B18EE80" w14:textId="334FA8FF" w:rsidR="0098401D" w:rsidRPr="00C651DB" w:rsidRDefault="00EB5523" w:rsidP="007811B8">
            <w:pPr>
              <w:spacing w:beforeLines="20" w:before="48" w:afterLines="20" w:after="48" w:line="240" w:lineRule="auto"/>
              <w:ind w:left="78" w:righ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Supervisor</w:t>
            </w:r>
            <w:r w:rsidR="0098401D">
              <w:rPr>
                <w:rFonts w:cs="Arial"/>
                <w:szCs w:val="22"/>
              </w:rPr>
              <w:t>/mentor</w:t>
            </w:r>
          </w:p>
        </w:tc>
        <w:tc>
          <w:tcPr>
            <w:tcW w:w="1701" w:type="dxa"/>
          </w:tcPr>
          <w:p w14:paraId="26827127" w14:textId="77777777" w:rsidR="0098401D" w:rsidRPr="00C651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4DFB5898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0F102D6E" w14:textId="77777777" w:rsidR="0098401D" w:rsidRPr="006E2DA2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28"/>
              <w:rPr>
                <w:rFonts w:cs="Arial"/>
                <w:b w:val="0"/>
                <w:szCs w:val="22"/>
              </w:rPr>
            </w:pPr>
            <w:r w:rsidRPr="006E2DA2">
              <w:rPr>
                <w:rFonts w:cs="Arial"/>
                <w:b w:val="0"/>
                <w:szCs w:val="22"/>
              </w:rPr>
              <w:lastRenderedPageBreak/>
              <w:t>Introduce and discuss the Assistant Teacher Standards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7AAB87AF" w14:textId="77777777" w:rsidR="0098401D" w:rsidRPr="007E0923" w:rsidRDefault="00721291" w:rsidP="007811B8">
            <w:pPr>
              <w:pStyle w:val="ListParagraph"/>
              <w:numPr>
                <w:ilvl w:val="0"/>
                <w:numId w:val="32"/>
              </w:numPr>
              <w:spacing w:beforeLines="20" w:before="48" w:afterLines="20" w:after="48" w:line="240" w:lineRule="auto"/>
              <w:ind w:right="-116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5" w:history="1">
              <w:r w:rsidR="0098401D" w:rsidRPr="00F77457">
                <w:rPr>
                  <w:rStyle w:val="Hyperlink"/>
                  <w:rFonts w:cs="Arial"/>
                  <w:szCs w:val="22"/>
                  <w:lang w:val="en-US"/>
                </w:rPr>
                <w:t>Professional Standards for Assistant Teachers</w:t>
              </w:r>
              <w:r w:rsidR="0098401D" w:rsidRPr="00F77457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 xml:space="preserve"> </w:t>
              </w:r>
            </w:hyperlink>
            <w:r w:rsidR="0098401D" w:rsidRPr="007E092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18143A8" w14:textId="77777777" w:rsidR="0098401D" w:rsidRPr="006574DD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Week 1 and ongoing</w:t>
            </w:r>
          </w:p>
        </w:tc>
        <w:tc>
          <w:tcPr>
            <w:tcW w:w="2268" w:type="dxa"/>
          </w:tcPr>
          <w:p w14:paraId="770D39E7" w14:textId="77777777" w:rsidR="0098401D" w:rsidRPr="006574DD" w:rsidRDefault="0098401D" w:rsidP="007811B8">
            <w:pPr>
              <w:spacing w:beforeLines="20" w:before="48" w:afterLines="20" w:after="48" w:line="240" w:lineRule="auto"/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Mentor/assistant teacher</w:t>
            </w:r>
          </w:p>
        </w:tc>
        <w:tc>
          <w:tcPr>
            <w:tcW w:w="1701" w:type="dxa"/>
          </w:tcPr>
          <w:p w14:paraId="517343C2" w14:textId="77777777" w:rsidR="0098401D" w:rsidRPr="006574DD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0FFE5BD1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371460F4" w14:textId="77777777" w:rsidR="0098401D" w:rsidRPr="006E2DA2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28"/>
              <w:rPr>
                <w:rFonts w:cs="Arial"/>
                <w:b w:val="0"/>
                <w:szCs w:val="22"/>
              </w:rPr>
            </w:pPr>
            <w:r w:rsidRPr="006E2DA2">
              <w:rPr>
                <w:rFonts w:cs="Arial"/>
                <w:b w:val="0"/>
                <w:szCs w:val="22"/>
              </w:rPr>
              <w:t>Introduce the department’s Professional Learning System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23D830A2" w14:textId="77777777" w:rsidR="0098401D" w:rsidRPr="00EB5523" w:rsidRDefault="00721291" w:rsidP="00EB5523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36" w:history="1">
              <w:r w:rsidR="0098401D" w:rsidRPr="00EB5523">
                <w:rPr>
                  <w:rStyle w:val="Hyperlink"/>
                  <w:noProof w:val="0"/>
                  <w:lang w:val="en-US"/>
                </w:rPr>
                <w:t>Professional learning system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37CE6EF9" w14:textId="77777777" w:rsidR="0098401D" w:rsidRPr="006E2DA2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100" w:righ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  <w:r>
              <w:rPr>
                <w:rFonts w:cs="Arial"/>
                <w:color w:val="404040" w:themeColor="text1" w:themeTint="BF"/>
                <w:szCs w:val="22"/>
              </w:rPr>
              <w:t xml:space="preserve"> Week 1</w:t>
            </w:r>
          </w:p>
        </w:tc>
        <w:tc>
          <w:tcPr>
            <w:tcW w:w="2268" w:type="dxa"/>
          </w:tcPr>
          <w:p w14:paraId="0584222C" w14:textId="02C404CE" w:rsidR="0098401D" w:rsidRPr="006E2DA2" w:rsidRDefault="00EB5523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78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Supervisor</w:t>
            </w:r>
            <w:r w:rsidR="0098401D" w:rsidRPr="006E2DA2">
              <w:rPr>
                <w:rFonts w:cs="Arial"/>
                <w:szCs w:val="22"/>
              </w:rPr>
              <w:t>/</w:t>
            </w:r>
            <w:r w:rsidR="0098401D">
              <w:rPr>
                <w:rFonts w:cs="Arial"/>
                <w:szCs w:val="22"/>
              </w:rPr>
              <w:t>m</w:t>
            </w:r>
            <w:r w:rsidR="0098401D" w:rsidRPr="006E2DA2">
              <w:rPr>
                <w:rFonts w:cs="Arial"/>
                <w:szCs w:val="22"/>
              </w:rPr>
              <w:t>entor</w:t>
            </w:r>
          </w:p>
        </w:tc>
        <w:tc>
          <w:tcPr>
            <w:tcW w:w="1701" w:type="dxa"/>
          </w:tcPr>
          <w:p w14:paraId="391FB20C" w14:textId="77777777" w:rsidR="0098401D" w:rsidRPr="006E2DA2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</w:p>
        </w:tc>
      </w:tr>
      <w:tr w:rsidR="0098401D" w14:paraId="5B8D118A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2C151228" w14:textId="3A1464A5" w:rsidR="0098401D" w:rsidRPr="00EB5523" w:rsidRDefault="0098401D" w:rsidP="00EB5523">
            <w:pPr>
              <w:spacing w:beforeLines="20" w:before="48" w:afterLines="20" w:after="48" w:line="240" w:lineRule="auto"/>
              <w:ind w:left="34" w:right="33"/>
              <w:rPr>
                <w:rStyle w:val="Hyperlink"/>
                <w:b w:val="0"/>
                <w:noProof w:val="0"/>
                <w:u w:val="none"/>
                <w:lang w:val="en-US"/>
              </w:rPr>
            </w:pPr>
            <w:r w:rsidRPr="00EB5523">
              <w:rPr>
                <w:rStyle w:val="Hyperlink"/>
                <w:b w:val="0"/>
                <w:noProof w:val="0"/>
                <w:color w:val="000000" w:themeColor="text1"/>
                <w:u w:val="none"/>
                <w:lang w:val="en-US"/>
              </w:rPr>
              <w:t xml:space="preserve">Provide professional </w:t>
            </w:r>
            <w:r w:rsidR="00EB5523" w:rsidRPr="00EB5523">
              <w:rPr>
                <w:rStyle w:val="Hyperlink"/>
                <w:b w:val="0"/>
                <w:noProof w:val="0"/>
                <w:color w:val="000000" w:themeColor="text1"/>
                <w:u w:val="none"/>
                <w:lang w:val="en-US"/>
              </w:rPr>
              <w:t>growth</w:t>
            </w:r>
            <w:r w:rsidRPr="00EB5523">
              <w:rPr>
                <w:rStyle w:val="Hyperlink"/>
                <w:b w:val="0"/>
                <w:noProof w:val="0"/>
                <w:color w:val="000000" w:themeColor="text1"/>
                <w:u w:val="none"/>
                <w:lang w:val="en-US"/>
              </w:rPr>
              <w:t xml:space="preserve"> for teaching, assessing  EAL/D learners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3F6648F8" w14:textId="77777777" w:rsidR="0098401D" w:rsidRPr="00EB5523" w:rsidRDefault="00721291" w:rsidP="00EB5523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szCs w:val="22"/>
                <w:lang w:val="en-US"/>
              </w:rPr>
            </w:pPr>
            <w:hyperlink r:id="rId37" w:history="1">
              <w:r w:rsidR="0098401D" w:rsidRPr="00EB5523">
                <w:rPr>
                  <w:rStyle w:val="Hyperlink"/>
                  <w:noProof w:val="0"/>
                  <w:lang w:val="en-US"/>
                </w:rPr>
                <w:t>Capability Framework:   Teaching Aboriginal and Torres Strait Islander EAL/D learners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520A3406" w14:textId="77777777" w:rsidR="0098401D" w:rsidRPr="00713C9E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100" w:righ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 Ongoing</w:t>
            </w:r>
          </w:p>
        </w:tc>
        <w:tc>
          <w:tcPr>
            <w:tcW w:w="2268" w:type="dxa"/>
          </w:tcPr>
          <w:p w14:paraId="6C7AB387" w14:textId="50A1FAAB" w:rsidR="0098401D" w:rsidRPr="00713C9E" w:rsidRDefault="00EB5523" w:rsidP="007811B8">
            <w:pPr>
              <w:spacing w:beforeLines="20" w:before="48" w:afterLines="20" w:after="48" w:line="240" w:lineRule="auto"/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w w:val="109"/>
                <w:szCs w:val="22"/>
              </w:rPr>
            </w:pPr>
            <w:r>
              <w:rPr>
                <w:szCs w:val="22"/>
              </w:rPr>
              <w:t>Supervisor</w:t>
            </w:r>
            <w:r w:rsidR="0098401D" w:rsidRPr="00713C9E">
              <w:rPr>
                <w:szCs w:val="22"/>
              </w:rPr>
              <w:t>/</w:t>
            </w:r>
            <w:r w:rsidR="005444B5">
              <w:rPr>
                <w:szCs w:val="22"/>
              </w:rPr>
              <w:t xml:space="preserve"> </w:t>
            </w:r>
            <w:r w:rsidR="0098401D">
              <w:rPr>
                <w:szCs w:val="22"/>
              </w:rPr>
              <w:t>mentor/ c</w:t>
            </w:r>
            <w:r w:rsidR="0098401D" w:rsidRPr="00713C9E">
              <w:rPr>
                <w:szCs w:val="22"/>
              </w:rPr>
              <w:t>olleagues</w:t>
            </w:r>
          </w:p>
        </w:tc>
        <w:tc>
          <w:tcPr>
            <w:tcW w:w="1701" w:type="dxa"/>
          </w:tcPr>
          <w:p w14:paraId="3A462AB8" w14:textId="77777777" w:rsidR="0098401D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14:paraId="30E1A53E" w14:textId="77777777" w:rsidR="0098401D" w:rsidRPr="00713C9E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6E246673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4DE6C90D" w14:textId="0970E834" w:rsidR="0098401D" w:rsidRPr="001917DB" w:rsidRDefault="00EB5523" w:rsidP="00EB552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Establish Professional Growth </w:t>
            </w:r>
            <w:r w:rsidR="0098401D" w:rsidRPr="001917DB">
              <w:rPr>
                <w:rFonts w:cs="Arial"/>
                <w:b w:val="0"/>
                <w:szCs w:val="22"/>
              </w:rPr>
              <w:t>Plan</w:t>
            </w:r>
            <w:r w:rsidR="00253551">
              <w:rPr>
                <w:rStyle w:val="FootnoteReference"/>
                <w:rFonts w:cs="Arial"/>
                <w:b w:val="0"/>
                <w:szCs w:val="22"/>
              </w:rPr>
              <w:footnoteReference w:id="2"/>
            </w:r>
            <w:r w:rsidR="0098401D" w:rsidRPr="001917DB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29BBE379" w14:textId="33425DA6" w:rsidR="0098401D" w:rsidRPr="00AF532E" w:rsidRDefault="00721291" w:rsidP="00AF532E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noProof w:val="0"/>
                <w:szCs w:val="22"/>
                <w:lang w:val="en-US"/>
              </w:rPr>
            </w:pPr>
            <w:hyperlink r:id="rId38" w:history="1">
              <w:r w:rsidR="00EB5523" w:rsidRPr="00AF532E">
                <w:rPr>
                  <w:rStyle w:val="Hyperlink"/>
                  <w:noProof w:val="0"/>
                  <w:szCs w:val="22"/>
                  <w:lang w:val="en-US"/>
                </w:rPr>
                <w:t xml:space="preserve">Professional Growth </w:t>
              </w:r>
              <w:r w:rsidR="00AF532E" w:rsidRPr="00AF532E">
                <w:rPr>
                  <w:rStyle w:val="Hyperlink"/>
                  <w:noProof w:val="0"/>
                  <w:szCs w:val="22"/>
                  <w:lang w:val="en-US"/>
                </w:rPr>
                <w:t>for Teachers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28125414" w14:textId="77777777" w:rsidR="0098401D" w:rsidRPr="001917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Week 3 </w:t>
            </w:r>
          </w:p>
        </w:tc>
        <w:tc>
          <w:tcPr>
            <w:tcW w:w="2268" w:type="dxa"/>
          </w:tcPr>
          <w:p w14:paraId="623042CE" w14:textId="182056B5" w:rsidR="0098401D" w:rsidRPr="001917DB" w:rsidRDefault="0098401D" w:rsidP="007811B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P</w:t>
            </w:r>
            <w:r w:rsidRPr="001917DB">
              <w:rPr>
                <w:szCs w:val="22"/>
              </w:rPr>
              <w:t>rincipa</w:t>
            </w:r>
            <w:r w:rsidRPr="001917DB">
              <w:rPr>
                <w:spacing w:val="2"/>
                <w:szCs w:val="22"/>
              </w:rPr>
              <w:t>l</w:t>
            </w:r>
            <w:r>
              <w:rPr>
                <w:szCs w:val="22"/>
              </w:rPr>
              <w:t>/</w:t>
            </w:r>
            <w:r w:rsidR="00EB5523">
              <w:rPr>
                <w:szCs w:val="22"/>
              </w:rPr>
              <w:t>supervisor</w:t>
            </w:r>
          </w:p>
        </w:tc>
        <w:tc>
          <w:tcPr>
            <w:tcW w:w="1701" w:type="dxa"/>
          </w:tcPr>
          <w:p w14:paraId="707FB3DF" w14:textId="77777777" w:rsidR="0098401D" w:rsidRPr="001917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5075648C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057B2E1C" w14:textId="77777777" w:rsidR="0098401D" w:rsidRPr="00E9255C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Participate in s</w:t>
            </w:r>
            <w:r w:rsidRPr="00E9255C">
              <w:rPr>
                <w:rFonts w:cs="Arial"/>
                <w:b w:val="0"/>
                <w:szCs w:val="22"/>
              </w:rPr>
              <w:t xml:space="preserve">tructured classroom observation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61A4A40A" w14:textId="77777777" w:rsidR="0098401D" w:rsidRPr="00EB5523" w:rsidRDefault="00721291" w:rsidP="00EB5523">
            <w:pPr>
              <w:pStyle w:val="ListParagraph"/>
              <w:numPr>
                <w:ilvl w:val="0"/>
                <w:numId w:val="29"/>
              </w:numPr>
              <w:spacing w:beforeLines="20" w:before="48" w:afterLines="20" w:after="48" w:line="240" w:lineRule="auto"/>
              <w:ind w:right="33" w:hanging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39" w:history="1">
              <w:r w:rsidR="0098401D" w:rsidRPr="00EB5523">
                <w:rPr>
                  <w:rStyle w:val="Hyperlink"/>
                  <w:noProof w:val="0"/>
                  <w:lang w:val="en-US"/>
                </w:rPr>
                <w:t>Teacher Registration Board NT</w:t>
              </w:r>
            </w:hyperlink>
            <w:r w:rsidR="0098401D" w:rsidRPr="00EB5523">
              <w:rPr>
                <w:rStyle w:val="Hyperlink"/>
                <w:noProof w:val="0"/>
                <w:lang w:val="en-US"/>
              </w:rPr>
              <w:t xml:space="preserve">  observation templates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435F27F" w14:textId="77777777" w:rsidR="0098401D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Term 1 and ongoing</w:t>
            </w:r>
          </w:p>
        </w:tc>
        <w:tc>
          <w:tcPr>
            <w:tcW w:w="2268" w:type="dxa"/>
          </w:tcPr>
          <w:p w14:paraId="24A4A3F7" w14:textId="77777777" w:rsidR="0098401D" w:rsidRDefault="0098401D" w:rsidP="007811B8">
            <w:pPr>
              <w:spacing w:beforeLines="20" w:before="48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 Mentor/colleagues </w:t>
            </w:r>
          </w:p>
        </w:tc>
        <w:tc>
          <w:tcPr>
            <w:tcW w:w="1701" w:type="dxa"/>
          </w:tcPr>
          <w:p w14:paraId="5B330C8D" w14:textId="77777777" w:rsidR="0098401D" w:rsidRPr="001917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71AF2CC1" w14:textId="77777777" w:rsidTr="005444B5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3" w:type="dxa"/>
            <w:gridSpan w:val="5"/>
            <w:tcBorders>
              <w:right w:val="none" w:sz="0" w:space="0" w:color="auto"/>
            </w:tcBorders>
            <w:shd w:val="clear" w:color="auto" w:fill="EED6C5"/>
            <w:tcMar>
              <w:top w:w="113" w:type="dxa"/>
              <w:bottom w:w="113" w:type="dxa"/>
            </w:tcMar>
          </w:tcPr>
          <w:p w14:paraId="429F3B35" w14:textId="77777777" w:rsidR="0098401D" w:rsidRPr="001917DB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Professional learning </w:t>
            </w:r>
          </w:p>
        </w:tc>
      </w:tr>
      <w:tr w:rsidR="00C05AE5" w14:paraId="0D18921C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57304025" w14:textId="77777777" w:rsidR="00C05AE5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Review r</w:t>
            </w:r>
            <w:r w:rsidRPr="002A04A1">
              <w:rPr>
                <w:rFonts w:cs="Arial"/>
                <w:b w:val="0"/>
                <w:szCs w:val="22"/>
              </w:rPr>
              <w:t xml:space="preserve">emote teacher induction </w:t>
            </w:r>
          </w:p>
          <w:p w14:paraId="7119AAF9" w14:textId="77777777" w:rsidR="00C05AE5" w:rsidRPr="002A04A1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 w:rsidRPr="002A04A1">
              <w:rPr>
                <w:rFonts w:cs="Arial"/>
                <w:b w:val="0"/>
                <w:szCs w:val="22"/>
              </w:rPr>
              <w:t>online resources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00C10301" w14:textId="77777777" w:rsidR="00C05AE5" w:rsidRPr="00EB5523" w:rsidRDefault="00721291" w:rsidP="005842BE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 w:line="240" w:lineRule="auto"/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0" w:history="1">
              <w:r w:rsidR="00C05AE5" w:rsidRPr="00EB5523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Induction for remote teachers: Information for principals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79CEA40" w14:textId="77777777" w:rsidR="00C05AE5" w:rsidRPr="002A04A1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1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</w:p>
        </w:tc>
        <w:tc>
          <w:tcPr>
            <w:tcW w:w="2268" w:type="dxa"/>
          </w:tcPr>
          <w:p w14:paraId="29D34529" w14:textId="77777777" w:rsidR="00C05AE5" w:rsidRPr="002A04A1" w:rsidRDefault="00C05AE5" w:rsidP="005842BE">
            <w:pPr>
              <w:spacing w:beforeLines="20" w:before="48" w:afterLines="20" w:after="48" w:line="240" w:lineRule="auto"/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  <w:r>
              <w:rPr>
                <w:rFonts w:cs="Arial"/>
                <w:szCs w:val="22"/>
              </w:rPr>
              <w:t>Principal and m</w:t>
            </w:r>
            <w:r w:rsidRPr="002A04A1">
              <w:rPr>
                <w:rFonts w:cs="Arial"/>
                <w:szCs w:val="22"/>
              </w:rPr>
              <w:t>entor</w:t>
            </w:r>
          </w:p>
        </w:tc>
        <w:tc>
          <w:tcPr>
            <w:tcW w:w="1701" w:type="dxa"/>
          </w:tcPr>
          <w:p w14:paraId="291105CF" w14:textId="77777777" w:rsidR="00C05AE5" w:rsidRPr="002A04A1" w:rsidRDefault="00C05AE5" w:rsidP="005842BE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7002C580" w14:textId="77777777" w:rsidTr="00426E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854D369" w14:textId="77777777" w:rsidR="0098401D" w:rsidRPr="009110EF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Identify and access p</w:t>
            </w:r>
            <w:r w:rsidRPr="009110EF">
              <w:rPr>
                <w:rFonts w:cs="Arial"/>
                <w:b w:val="0"/>
                <w:szCs w:val="22"/>
              </w:rPr>
              <w:t xml:space="preserve">rofessional </w:t>
            </w:r>
            <w:r>
              <w:rPr>
                <w:rFonts w:cs="Arial"/>
                <w:b w:val="0"/>
                <w:szCs w:val="22"/>
              </w:rPr>
              <w:t>learning</w:t>
            </w:r>
            <w:r w:rsidRPr="009110EF">
              <w:rPr>
                <w:rFonts w:cs="Arial"/>
                <w:b w:val="0"/>
                <w:szCs w:val="22"/>
              </w:rPr>
              <w:t xml:space="preserve"> 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2AB459FA" w14:textId="77777777" w:rsidR="0098401D" w:rsidRPr="004C2865" w:rsidRDefault="00721291" w:rsidP="007811B8">
            <w:pPr>
              <w:pStyle w:val="ListParagraph"/>
              <w:numPr>
                <w:ilvl w:val="0"/>
                <w:numId w:val="35"/>
              </w:numPr>
              <w:spacing w:beforeLines="20" w:before="48" w:afterLines="20" w:after="48" w:line="240" w:lineRule="auto"/>
              <w:ind w:right="-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FF"/>
                <w:szCs w:val="22"/>
                <w:u w:val="single"/>
              </w:rPr>
            </w:pPr>
            <w:hyperlink r:id="rId41" w:history="1">
              <w:r w:rsidR="0098401D" w:rsidRPr="004C2865">
                <w:rPr>
                  <w:rFonts w:cs="Arial"/>
                  <w:noProof/>
                  <w:color w:val="0000FF"/>
                  <w:szCs w:val="22"/>
                  <w:u w:val="single"/>
                </w:rPr>
                <w:t>Profe</w:t>
              </w:r>
              <w:bookmarkStart w:id="6" w:name="_GoBack"/>
              <w:bookmarkEnd w:id="6"/>
              <w:r w:rsidR="0098401D" w:rsidRPr="004C2865">
                <w:rPr>
                  <w:rFonts w:cs="Arial"/>
                  <w:noProof/>
                  <w:color w:val="0000FF"/>
                  <w:szCs w:val="22"/>
                  <w:u w:val="single"/>
                </w:rPr>
                <w:t>ssional learning system</w:t>
              </w:r>
            </w:hyperlink>
          </w:p>
          <w:p w14:paraId="63ECA49C" w14:textId="77777777" w:rsidR="0098401D" w:rsidRPr="00822D15" w:rsidRDefault="00721291" w:rsidP="007811B8">
            <w:pPr>
              <w:pStyle w:val="ListParagraph"/>
              <w:numPr>
                <w:ilvl w:val="0"/>
                <w:numId w:val="35"/>
              </w:numPr>
              <w:spacing w:beforeLines="20" w:before="48" w:afterLines="20" w:after="48" w:line="240" w:lineRule="auto"/>
              <w:ind w:right="-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0000FF"/>
                <w:szCs w:val="22"/>
                <w:u w:val="single"/>
              </w:rPr>
            </w:pPr>
            <w:hyperlink r:id="rId42" w:history="1">
              <w:r w:rsidR="0098401D" w:rsidRPr="004C2865">
                <w:rPr>
                  <w:rStyle w:val="Hyperlink"/>
                  <w:rFonts w:cs="Arial"/>
                  <w:szCs w:val="22"/>
                  <w:lang w:val="en-US"/>
                </w:rPr>
                <w:t>Professional Teachers’ Association of the NT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873D7E1" w14:textId="77777777" w:rsidR="0098401D" w:rsidRPr="009110EF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100" w:righ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lastRenderedPageBreak/>
              <w:t xml:space="preserve"> Week 1 and ongoing</w:t>
            </w:r>
          </w:p>
        </w:tc>
        <w:tc>
          <w:tcPr>
            <w:tcW w:w="2268" w:type="dxa"/>
          </w:tcPr>
          <w:p w14:paraId="5F2D9918" w14:textId="77777777" w:rsidR="0098401D" w:rsidRPr="009110EF" w:rsidRDefault="0098401D" w:rsidP="007811B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  <w:r>
              <w:rPr>
                <w:rFonts w:cs="Arial"/>
                <w:szCs w:val="22"/>
              </w:rPr>
              <w:t xml:space="preserve"> Mentor/m</w:t>
            </w:r>
            <w:r w:rsidRPr="009110EF">
              <w:rPr>
                <w:rFonts w:cs="Arial"/>
                <w:szCs w:val="22"/>
              </w:rPr>
              <w:t>entee</w:t>
            </w:r>
          </w:p>
        </w:tc>
        <w:tc>
          <w:tcPr>
            <w:tcW w:w="1701" w:type="dxa"/>
          </w:tcPr>
          <w:p w14:paraId="73571D0F" w14:textId="77777777" w:rsidR="0098401D" w:rsidRPr="009110EF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4F82E457" w14:textId="77777777" w:rsidTr="00426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355FC5D9" w14:textId="3B0365C8" w:rsidR="0098401D" w:rsidRPr="00052B60" w:rsidRDefault="00196D4F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Fonts w:cs="Arial"/>
                <w:b w:val="0"/>
                <w:szCs w:val="22"/>
              </w:rPr>
            </w:pPr>
            <w:r w:rsidRPr="00196D4F">
              <w:rPr>
                <w:rFonts w:cs="Arial"/>
                <w:b w:val="0"/>
                <w:szCs w:val="22"/>
              </w:rPr>
              <w:t>Aboriginal cultural capability framework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3635E389" w14:textId="5C83451B" w:rsidR="0098401D" w:rsidRPr="00EB5523" w:rsidRDefault="00721291" w:rsidP="00EB5523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 w:line="240" w:lineRule="auto"/>
              <w:ind w:right="-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  <w:hyperlink r:id="rId43" w:history="1">
              <w:r w:rsidR="00196D4F" w:rsidRPr="00EB5523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Aboriginal c</w:t>
              </w:r>
              <w:r w:rsidR="0098401D" w:rsidRPr="00EB5523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 xml:space="preserve">ultural </w:t>
              </w:r>
              <w:r w:rsidR="00196D4F" w:rsidRPr="00EB5523">
                <w:rPr>
                  <w:rStyle w:val="Hyperlink"/>
                  <w:rFonts w:cs="Arial"/>
                  <w:noProof w:val="0"/>
                  <w:szCs w:val="22"/>
                  <w:lang w:val="en-US"/>
                </w:rPr>
                <w:t>capability framework and standards</w:t>
              </w:r>
            </w:hyperlink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C66C01B" w14:textId="77777777" w:rsidR="0098401D" w:rsidRPr="00052B60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100" w:righ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 w:rsidRPr="00052B60">
              <w:rPr>
                <w:color w:val="404040" w:themeColor="text1" w:themeTint="BF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E4B4A3" w14:textId="5C09D24B" w:rsidR="0098401D" w:rsidRPr="00052B60" w:rsidRDefault="0098401D" w:rsidP="007811B8">
            <w:pPr>
              <w:spacing w:beforeLines="20" w:before="48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52B60">
              <w:rPr>
                <w:rFonts w:cs="Arial"/>
                <w:szCs w:val="22"/>
              </w:rPr>
              <w:t>Principal/</w:t>
            </w:r>
            <w:r w:rsidR="00EB5523">
              <w:rPr>
                <w:rFonts w:cs="Arial"/>
                <w:szCs w:val="22"/>
              </w:rPr>
              <w:t>supervisor</w:t>
            </w:r>
            <w:r w:rsidR="005444B5">
              <w:rPr>
                <w:rFonts w:cs="Arial"/>
                <w:szCs w:val="22"/>
              </w:rPr>
              <w:t xml:space="preserve"> </w:t>
            </w:r>
            <w:r w:rsidRPr="00052B60">
              <w:rPr>
                <w:rFonts w:cs="Arial"/>
                <w:szCs w:val="22"/>
              </w:rPr>
              <w:t xml:space="preserve">/mentor/assistant teacher </w:t>
            </w:r>
          </w:p>
        </w:tc>
        <w:tc>
          <w:tcPr>
            <w:tcW w:w="1701" w:type="dxa"/>
          </w:tcPr>
          <w:p w14:paraId="0CF2891D" w14:textId="77777777" w:rsidR="0098401D" w:rsidRPr="00052B60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8401D" w14:paraId="443E2456" w14:textId="77777777" w:rsidTr="00426E4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right w:val="none" w:sz="0" w:space="0" w:color="auto"/>
            </w:tcBorders>
            <w:tcMar>
              <w:top w:w="113" w:type="dxa"/>
              <w:bottom w:w="113" w:type="dxa"/>
            </w:tcMar>
          </w:tcPr>
          <w:p w14:paraId="6A64AD62" w14:textId="77777777" w:rsidR="0098401D" w:rsidRPr="000D547A" w:rsidRDefault="0098401D" w:rsidP="00426E44">
            <w:pPr>
              <w:spacing w:beforeLines="20" w:before="48" w:afterLines="20" w:after="48" w:line="240" w:lineRule="auto"/>
              <w:ind w:right="-25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Ongoing mentoring and </w:t>
            </w:r>
            <w:r w:rsidRPr="000D547A">
              <w:rPr>
                <w:rFonts w:cs="Arial"/>
                <w:b w:val="0"/>
                <w:szCs w:val="22"/>
              </w:rPr>
              <w:t>learning activities</w:t>
            </w:r>
            <w:r>
              <w:rPr>
                <w:rFonts w:cs="Arial"/>
                <w:b w:val="0"/>
                <w:szCs w:val="22"/>
              </w:rPr>
              <w:t>:</w:t>
            </w:r>
            <w:r w:rsidRPr="000D547A">
              <w:rPr>
                <w:rFonts w:cs="Arial"/>
                <w:b w:val="0"/>
                <w:szCs w:val="22"/>
              </w:rPr>
              <w:t xml:space="preserve"> </w:t>
            </w:r>
          </w:p>
          <w:p w14:paraId="335C716D" w14:textId="77777777" w:rsidR="0098401D" w:rsidRPr="000D547A" w:rsidRDefault="0098401D" w:rsidP="007811B8">
            <w:pPr>
              <w:numPr>
                <w:ilvl w:val="0"/>
                <w:numId w:val="36"/>
              </w:numPr>
              <w:spacing w:beforeLines="20" w:before="48" w:afterLines="20" w:after="48" w:line="240" w:lineRule="auto"/>
              <w:ind w:left="325" w:hanging="284"/>
              <w:contextualSpacing/>
              <w:jc w:val="both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c</w:t>
            </w:r>
            <w:r w:rsidRPr="000D547A">
              <w:rPr>
                <w:rFonts w:cs="Arial"/>
                <w:b w:val="0"/>
                <w:szCs w:val="22"/>
              </w:rPr>
              <w:t>lassroom observations</w:t>
            </w:r>
          </w:p>
          <w:p w14:paraId="7C7840DB" w14:textId="77777777" w:rsidR="0098401D" w:rsidRPr="000D547A" w:rsidRDefault="0098401D" w:rsidP="007811B8">
            <w:pPr>
              <w:numPr>
                <w:ilvl w:val="0"/>
                <w:numId w:val="36"/>
              </w:numPr>
              <w:spacing w:beforeLines="20" w:before="48" w:afterLines="20" w:after="48" w:line="240" w:lineRule="auto"/>
              <w:ind w:left="325" w:right="-108" w:hanging="284"/>
              <w:contextualSpacing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</w:t>
            </w:r>
            <w:r w:rsidRPr="000D547A">
              <w:rPr>
                <w:rFonts w:cs="Arial"/>
                <w:b w:val="0"/>
                <w:szCs w:val="22"/>
              </w:rPr>
              <w:t xml:space="preserve">lanning, teaching and assessing together </w:t>
            </w:r>
          </w:p>
          <w:p w14:paraId="2C5CFEBB" w14:textId="77777777" w:rsidR="0098401D" w:rsidRPr="000D547A" w:rsidRDefault="0098401D" w:rsidP="007811B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325" w:right="-153" w:hanging="284"/>
              <w:contextualSpacing/>
              <w:rPr>
                <w:rFonts w:cs="Arial"/>
                <w:b w:val="0"/>
                <w:szCs w:val="22"/>
              </w:rPr>
            </w:pPr>
            <w:proofErr w:type="gramStart"/>
            <w:r>
              <w:rPr>
                <w:rFonts w:cs="Arial"/>
                <w:b w:val="0"/>
                <w:szCs w:val="22"/>
              </w:rPr>
              <w:t>meetings</w:t>
            </w:r>
            <w:proofErr w:type="gramEnd"/>
            <w:r>
              <w:rPr>
                <w:rFonts w:cs="Arial"/>
                <w:b w:val="0"/>
                <w:szCs w:val="22"/>
              </w:rPr>
              <w:t xml:space="preserve"> and feedback.</w:t>
            </w:r>
          </w:p>
        </w:tc>
        <w:tc>
          <w:tcPr>
            <w:tcW w:w="4536" w:type="dxa"/>
            <w:tcMar>
              <w:top w:w="113" w:type="dxa"/>
              <w:bottom w:w="113" w:type="dxa"/>
            </w:tcMar>
          </w:tcPr>
          <w:p w14:paraId="06A51870" w14:textId="77777777" w:rsidR="0098401D" w:rsidRPr="000D547A" w:rsidRDefault="0098401D" w:rsidP="007811B8">
            <w:pPr>
              <w:spacing w:beforeLines="20" w:before="48" w:afterLines="20" w:after="48" w:line="240" w:lineRule="auto"/>
              <w:ind w:left="-107" w:right="-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</w:p>
          <w:p w14:paraId="06A745A0" w14:textId="77777777" w:rsidR="0098401D" w:rsidRPr="000D547A" w:rsidRDefault="0098401D" w:rsidP="007811B8">
            <w:pPr>
              <w:spacing w:beforeLines="20" w:before="48" w:afterLines="20" w:after="48" w:line="240" w:lineRule="auto"/>
              <w:ind w:left="-107" w:right="-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</w:p>
          <w:p w14:paraId="5A26C2CC" w14:textId="77777777" w:rsidR="0098401D" w:rsidRPr="000D547A" w:rsidRDefault="0098401D" w:rsidP="007811B8">
            <w:pPr>
              <w:spacing w:beforeLines="20" w:before="48" w:afterLines="20" w:after="48" w:line="240" w:lineRule="auto"/>
              <w:ind w:left="-107" w:right="-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</w:p>
          <w:p w14:paraId="1C0BE461" w14:textId="77777777" w:rsidR="0098401D" w:rsidRPr="000D547A" w:rsidRDefault="0098401D" w:rsidP="007811B8">
            <w:pPr>
              <w:spacing w:beforeLines="20" w:before="48" w:afterLines="20" w:after="48" w:line="240" w:lineRule="auto"/>
              <w:ind w:right="-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0F450FAB" w14:textId="77777777" w:rsidR="0098401D" w:rsidRPr="000D547A" w:rsidRDefault="0098401D" w:rsidP="007811B8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4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Week 1 and ongoing</w:t>
            </w:r>
          </w:p>
        </w:tc>
        <w:tc>
          <w:tcPr>
            <w:tcW w:w="2268" w:type="dxa"/>
          </w:tcPr>
          <w:p w14:paraId="6776CFF6" w14:textId="77777777" w:rsidR="0098401D" w:rsidRPr="000D547A" w:rsidRDefault="0098401D" w:rsidP="007811B8">
            <w:pPr>
              <w:spacing w:beforeLines="20" w:before="48" w:afterLines="20" w:after="48" w:line="240" w:lineRule="auto"/>
              <w:ind w:lef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Pr="000D547A">
              <w:rPr>
                <w:rFonts w:cs="Arial"/>
                <w:szCs w:val="22"/>
              </w:rPr>
              <w:t>entor/</w:t>
            </w:r>
            <w:r>
              <w:rPr>
                <w:rFonts w:cs="Arial"/>
                <w:szCs w:val="22"/>
              </w:rPr>
              <w:t>mentee</w:t>
            </w:r>
            <w:r w:rsidRPr="000D547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414FD16" w14:textId="77777777" w:rsidR="0098401D" w:rsidRPr="000D547A" w:rsidRDefault="0098401D" w:rsidP="007811B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92981F4" w14:textId="77777777" w:rsidR="00D00629" w:rsidRPr="00426E44" w:rsidRDefault="00D00629" w:rsidP="003229B2">
      <w:pPr>
        <w:spacing w:before="0" w:after="0" w:line="240" w:lineRule="auto"/>
        <w:rPr>
          <w:rFonts w:eastAsiaTheme="majorEastAsia" w:cstheme="majorBidi"/>
          <w:b/>
          <w:bCs/>
          <w:color w:val="5E564A"/>
          <w:sz w:val="8"/>
          <w:szCs w:val="32"/>
        </w:rPr>
      </w:pPr>
    </w:p>
    <w:tbl>
      <w:tblPr>
        <w:tblStyle w:val="ListTable3-Accent11"/>
        <w:tblW w:w="15035" w:type="dxa"/>
        <w:tblInd w:w="-12" w:type="dxa"/>
        <w:tblBorders>
          <w:top w:val="single" w:sz="4" w:space="0" w:color="5E5549"/>
          <w:left w:val="single" w:sz="4" w:space="0" w:color="5E5549"/>
          <w:bottom w:val="single" w:sz="4" w:space="0" w:color="5E5549"/>
          <w:right w:val="single" w:sz="4" w:space="0" w:color="5E5549"/>
          <w:insideH w:val="single" w:sz="4" w:space="0" w:color="5E5549"/>
          <w:insideV w:val="single" w:sz="4" w:space="0" w:color="5E554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77"/>
        <w:gridCol w:w="3828"/>
        <w:gridCol w:w="1984"/>
        <w:gridCol w:w="1985"/>
        <w:gridCol w:w="4961"/>
      </w:tblGrid>
      <w:tr w:rsidR="00D00629" w14:paraId="04DEBFAA" w14:textId="77777777" w:rsidTr="0057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5" w:type="dxa"/>
            <w:gridSpan w:val="5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EED6C5"/>
            <w:tcMar>
              <w:top w:w="113" w:type="dxa"/>
              <w:bottom w:w="113" w:type="dxa"/>
            </w:tcMar>
          </w:tcPr>
          <w:p w14:paraId="386B3BB7" w14:textId="77777777" w:rsidR="00D00629" w:rsidRPr="00F66AD8" w:rsidRDefault="00D00629" w:rsidP="007811B8">
            <w:pPr>
              <w:spacing w:beforeLines="20" w:before="48" w:afterLines="20" w:after="48" w:line="240" w:lineRule="auto"/>
              <w:rPr>
                <w:rFonts w:cs="Arial"/>
                <w:i/>
                <w:szCs w:val="22"/>
              </w:rPr>
            </w:pPr>
            <w:r w:rsidRPr="003229B2">
              <w:rPr>
                <w:rFonts w:cs="Arial"/>
                <w:color w:val="auto"/>
                <w:szCs w:val="22"/>
              </w:rPr>
              <w:t xml:space="preserve">Reading – </w:t>
            </w:r>
            <w:r w:rsidRPr="003229B2">
              <w:rPr>
                <w:rFonts w:cs="Arial"/>
                <w:i/>
                <w:color w:val="auto"/>
                <w:szCs w:val="22"/>
              </w:rPr>
              <w:t xml:space="preserve">add as required </w:t>
            </w:r>
          </w:p>
        </w:tc>
      </w:tr>
      <w:tr w:rsidR="00AF532E" w14:paraId="0DEB1580" w14:textId="77777777" w:rsidTr="0057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9" w:type="dxa"/>
            <w:gridSpan w:val="3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2" w:space="0" w:color="5E554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F9F63C" w14:textId="77777777" w:rsidR="00AF532E" w:rsidRPr="00BA7826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Style w:val="Hyperlink"/>
                <w:b w:val="0"/>
                <w:bCs w:val="0"/>
                <w:noProof w:val="0"/>
                <w:lang w:val="en-US"/>
              </w:rPr>
            </w:pPr>
            <w:hyperlink r:id="rId44" w:history="1">
              <w:r w:rsidR="00AF532E" w:rsidRPr="00BA7826">
                <w:rPr>
                  <w:rStyle w:val="Hyperlink"/>
                  <w:b w:val="0"/>
                  <w:bCs w:val="0"/>
                  <w:noProof w:val="0"/>
                  <w:lang w:val="en-US"/>
                </w:rPr>
                <w:t>Code of Conduct Employment Instruction Number 12</w:t>
              </w:r>
            </w:hyperlink>
            <w:r w:rsidR="00AF532E" w:rsidRPr="00BA7826">
              <w:rPr>
                <w:rStyle w:val="Hyperlink"/>
                <w:noProof w:val="0"/>
                <w:lang w:val="en-US"/>
              </w:rPr>
              <w:t xml:space="preserve"> </w:t>
            </w:r>
            <w:r w:rsidR="00AF532E" w:rsidRPr="00BA7826">
              <w:rPr>
                <w:rStyle w:val="Hyperlink"/>
                <w:b w:val="0"/>
                <w:noProof w:val="0"/>
                <w:color w:val="auto"/>
                <w:u w:val="none"/>
                <w:lang w:val="en-US"/>
              </w:rPr>
              <w:t>(mandatory)</w:t>
            </w:r>
          </w:p>
          <w:p w14:paraId="786820CD" w14:textId="77777777" w:rsidR="00AF532E" w:rsidRPr="00BA7826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Style w:val="Hyperlink"/>
                <w:b w:val="0"/>
                <w:bCs w:val="0"/>
                <w:noProof w:val="0"/>
                <w:szCs w:val="22"/>
                <w:lang w:val="en-US"/>
              </w:rPr>
            </w:pPr>
            <w:hyperlink r:id="rId45" w:history="1">
              <w:r w:rsidR="00AF532E" w:rsidRPr="00BA7826">
                <w:rPr>
                  <w:rStyle w:val="Hyperlink"/>
                  <w:b w:val="0"/>
                  <w:bCs w:val="0"/>
                  <w:noProof w:val="0"/>
                  <w:szCs w:val="22"/>
                  <w:lang w:val="en-US"/>
                </w:rPr>
                <w:t xml:space="preserve">DoE </w:t>
              </w:r>
              <w:proofErr w:type="spellStart"/>
              <w:r w:rsidR="00AF532E" w:rsidRPr="00BA7826">
                <w:rPr>
                  <w:rStyle w:val="Hyperlink"/>
                  <w:b w:val="0"/>
                  <w:bCs w:val="0"/>
                  <w:noProof w:val="0"/>
                  <w:szCs w:val="22"/>
                  <w:lang w:val="en-US"/>
                </w:rPr>
                <w:t>Organisational</w:t>
              </w:r>
              <w:proofErr w:type="spellEnd"/>
              <w:r w:rsidR="00AF532E" w:rsidRPr="00BA7826">
                <w:rPr>
                  <w:rStyle w:val="Hyperlink"/>
                  <w:b w:val="0"/>
                  <w:bCs w:val="0"/>
                  <w:noProof w:val="0"/>
                  <w:szCs w:val="22"/>
                  <w:lang w:val="en-US"/>
                </w:rPr>
                <w:t xml:space="preserve"> Structure</w:t>
              </w:r>
            </w:hyperlink>
          </w:p>
          <w:p w14:paraId="4DBF63D7" w14:textId="77777777" w:rsidR="00AF532E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rPr>
                <w:rStyle w:val="Hyperlink"/>
                <w:noProof w:val="0"/>
                <w:szCs w:val="22"/>
                <w:lang w:val="en-US"/>
              </w:rPr>
            </w:pPr>
            <w:hyperlink r:id="rId46" w:history="1">
              <w:r w:rsidR="00AF532E" w:rsidRPr="00FC5E07">
                <w:rPr>
                  <w:rStyle w:val="Hyperlink"/>
                  <w:b w:val="0"/>
                  <w:bCs w:val="0"/>
                  <w:noProof w:val="0"/>
                  <w:szCs w:val="22"/>
                  <w:lang w:val="en-US"/>
                </w:rPr>
                <w:t>Teach in the Territory</w:t>
              </w:r>
            </w:hyperlink>
          </w:p>
          <w:p w14:paraId="42660340" w14:textId="77777777" w:rsidR="00AF532E" w:rsidRPr="007B7E3D" w:rsidRDefault="00721291" w:rsidP="00AF532E">
            <w:pPr>
              <w:pStyle w:val="ListParagraph"/>
              <w:numPr>
                <w:ilvl w:val="0"/>
                <w:numId w:val="43"/>
              </w:numPr>
              <w:spacing w:beforeLines="20" w:before="48" w:afterLines="20" w:after="48" w:line="240" w:lineRule="auto"/>
              <w:ind w:right="-116"/>
              <w:rPr>
                <w:rStyle w:val="Hyperlink"/>
                <w:rFonts w:cs="Arial"/>
                <w:b w:val="0"/>
                <w:noProof w:val="0"/>
                <w:szCs w:val="22"/>
                <w:lang w:val="en-US"/>
              </w:rPr>
            </w:pPr>
            <w:hyperlink r:id="rId47" w:history="1">
              <w:r w:rsidR="00AF532E" w:rsidRPr="007B7E3D">
                <w:rPr>
                  <w:rStyle w:val="Hyperlink"/>
                  <w:rFonts w:cs="Arial"/>
                  <w:b w:val="0"/>
                  <w:bCs w:val="0"/>
                  <w:noProof w:val="0"/>
                  <w:szCs w:val="22"/>
                  <w:lang w:val="en-US"/>
                </w:rPr>
                <w:t>Remote teacher guide</w:t>
              </w:r>
            </w:hyperlink>
          </w:p>
          <w:p w14:paraId="5E97876A" w14:textId="77777777" w:rsidR="00AF532E" w:rsidRPr="004806EF" w:rsidRDefault="00721291" w:rsidP="00AF532E">
            <w:pPr>
              <w:pStyle w:val="ListParagraph"/>
              <w:numPr>
                <w:ilvl w:val="0"/>
                <w:numId w:val="43"/>
              </w:numPr>
              <w:spacing w:beforeLines="20" w:before="48" w:afterLines="20" w:after="48" w:line="240" w:lineRule="auto"/>
              <w:ind w:right="-116"/>
              <w:rPr>
                <w:rStyle w:val="Hyperlink"/>
                <w:rFonts w:cs="Arial"/>
                <w:b w:val="0"/>
                <w:noProof w:val="0"/>
                <w:szCs w:val="22"/>
                <w:lang w:val="en-US"/>
              </w:rPr>
            </w:pPr>
            <w:hyperlink r:id="rId48" w:history="1">
              <w:r w:rsidR="00AF532E" w:rsidRPr="007B7E3D">
                <w:rPr>
                  <w:rStyle w:val="Hyperlink"/>
                  <w:rFonts w:cs="Arial"/>
                  <w:b w:val="0"/>
                  <w:bCs w:val="0"/>
                  <w:noProof w:val="0"/>
                  <w:szCs w:val="22"/>
                  <w:lang w:val="en-US"/>
                </w:rPr>
                <w:t>Remote ready</w:t>
              </w:r>
            </w:hyperlink>
          </w:p>
          <w:p w14:paraId="4B114D6F" w14:textId="7632CD30" w:rsidR="00AF532E" w:rsidRPr="00EB5523" w:rsidRDefault="00721291" w:rsidP="00AF532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502" w:right="-153"/>
              <w:rPr>
                <w:rStyle w:val="Hyperlink"/>
                <w:b w:val="0"/>
                <w:noProof w:val="0"/>
                <w:szCs w:val="22"/>
                <w:lang w:val="en-US"/>
              </w:rPr>
            </w:pPr>
            <w:hyperlink r:id="rId49" w:history="1">
              <w:r w:rsidR="00AF532E" w:rsidRPr="007B7E3D">
                <w:rPr>
                  <w:rStyle w:val="Hyperlink"/>
                  <w:rFonts w:cs="Arial"/>
                  <w:b w:val="0"/>
                  <w:bCs w:val="0"/>
                  <w:noProof w:val="0"/>
                  <w:szCs w:val="22"/>
                  <w:lang w:val="en-US"/>
                </w:rPr>
                <w:t xml:space="preserve">Northern Territory </w:t>
              </w:r>
              <w:proofErr w:type="spellStart"/>
              <w:r w:rsidR="00AF532E" w:rsidRPr="007B7E3D">
                <w:rPr>
                  <w:rStyle w:val="Hyperlink"/>
                  <w:rFonts w:cs="Arial"/>
                  <w:b w:val="0"/>
                  <w:bCs w:val="0"/>
                  <w:noProof w:val="0"/>
                  <w:szCs w:val="22"/>
                  <w:lang w:val="en-US"/>
                </w:rPr>
                <w:t>Bushtel</w:t>
              </w:r>
              <w:proofErr w:type="spellEnd"/>
            </w:hyperlink>
          </w:p>
        </w:tc>
        <w:tc>
          <w:tcPr>
            <w:tcW w:w="6946" w:type="dxa"/>
            <w:gridSpan w:val="2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auto"/>
          </w:tcPr>
          <w:p w14:paraId="32BB0A3A" w14:textId="77777777" w:rsidR="00AF532E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szCs w:val="22"/>
                <w:lang w:val="en-US"/>
              </w:rPr>
            </w:pPr>
            <w:hyperlink r:id="rId50" w:history="1">
              <w:r w:rsidR="00AF532E" w:rsidRPr="00BA7826">
                <w:rPr>
                  <w:rStyle w:val="Hyperlink"/>
                  <w:noProof w:val="0"/>
                  <w:szCs w:val="22"/>
                  <w:lang w:val="en-US"/>
                </w:rPr>
                <w:t>Education NT Strategic Framework 2018-2022</w:t>
              </w:r>
            </w:hyperlink>
            <w:r w:rsidR="00AF532E" w:rsidRPr="00BA7826">
              <w:rPr>
                <w:rStyle w:val="Hyperlink"/>
                <w:noProof w:val="0"/>
                <w:szCs w:val="22"/>
                <w:lang w:val="en-US"/>
              </w:rPr>
              <w:t xml:space="preserve">     </w:t>
            </w:r>
          </w:p>
          <w:p w14:paraId="4C841827" w14:textId="77777777" w:rsidR="00AF532E" w:rsidRPr="00BA7826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szCs w:val="22"/>
                <w:lang w:val="en-US"/>
              </w:rPr>
            </w:pPr>
            <w:hyperlink r:id="rId51" w:history="1">
              <w:r w:rsidR="00AF532E" w:rsidRPr="00BA7826">
                <w:rPr>
                  <w:rStyle w:val="Hyperlink"/>
                  <w:noProof w:val="0"/>
                  <w:szCs w:val="22"/>
                  <w:lang w:val="en-US"/>
                </w:rPr>
                <w:t>General Employment Conditions</w:t>
              </w:r>
            </w:hyperlink>
          </w:p>
          <w:p w14:paraId="029F7C25" w14:textId="77777777" w:rsidR="00AF532E" w:rsidRPr="00BA7826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52" w:history="1">
              <w:r w:rsidR="00AF532E" w:rsidRPr="00BA7826">
                <w:rPr>
                  <w:rStyle w:val="Hyperlink"/>
                  <w:noProof w:val="0"/>
                  <w:lang w:val="en-US"/>
                </w:rPr>
                <w:t>Teacher responsibility handbook</w:t>
              </w:r>
            </w:hyperlink>
          </w:p>
          <w:p w14:paraId="3B6A411A" w14:textId="77777777" w:rsidR="00AF532E" w:rsidRDefault="00721291" w:rsidP="00AF532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53" w:history="1">
              <w:r w:rsidR="00AF532E" w:rsidRPr="00BA7826">
                <w:rPr>
                  <w:rStyle w:val="Hyperlink"/>
                  <w:noProof w:val="0"/>
                  <w:lang w:val="en-US"/>
                </w:rPr>
                <w:t>Educator wellbeing</w:t>
              </w:r>
            </w:hyperlink>
          </w:p>
          <w:p w14:paraId="4FB28026" w14:textId="76505BFC" w:rsidR="00AF532E" w:rsidRPr="00EB5523" w:rsidRDefault="00721291" w:rsidP="00AF532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502" w:right="-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noProof w:val="0"/>
                <w:lang w:val="en-US"/>
              </w:rPr>
            </w:pPr>
            <w:hyperlink r:id="rId54" w:history="1">
              <w:r w:rsidR="00AF532E" w:rsidRPr="00FC5E07">
                <w:rPr>
                  <w:rStyle w:val="Hyperlink"/>
                  <w:noProof w:val="0"/>
                  <w:lang w:val="en-US"/>
                </w:rPr>
                <w:t>Staff wellbeing toolkit</w:t>
              </w:r>
            </w:hyperlink>
          </w:p>
        </w:tc>
      </w:tr>
      <w:tr w:rsidR="00D00629" w14:paraId="594156FB" w14:textId="77777777" w:rsidTr="005753D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5" w:type="dxa"/>
            <w:gridSpan w:val="5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EED6C5"/>
            <w:tcMar>
              <w:top w:w="113" w:type="dxa"/>
              <w:bottom w:w="113" w:type="dxa"/>
            </w:tcMar>
          </w:tcPr>
          <w:p w14:paraId="0EA489A6" w14:textId="6CCC57B0" w:rsidR="008D5708" w:rsidRPr="008D5708" w:rsidRDefault="00D00629" w:rsidP="007811B8">
            <w:pPr>
              <w:spacing w:beforeLines="20" w:before="48" w:afterLines="20" w:after="48" w:line="240" w:lineRule="auto"/>
              <w:rPr>
                <w:rStyle w:val="Hyperlink"/>
                <w:noProof w:val="0"/>
                <w:color w:val="auto"/>
                <w:u w:val="none"/>
                <w:lang w:val="en-US"/>
              </w:rPr>
            </w:pPr>
            <w:r w:rsidRPr="003229B2">
              <w:t>Completion of induction</w:t>
            </w:r>
          </w:p>
        </w:tc>
      </w:tr>
      <w:tr w:rsidR="008D5708" w14:paraId="4CDB26C6" w14:textId="77777777" w:rsidTr="0057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tcMar>
              <w:top w:w="113" w:type="dxa"/>
              <w:bottom w:w="113" w:type="dxa"/>
            </w:tcMar>
          </w:tcPr>
          <w:p w14:paraId="5B3D4011" w14:textId="77777777" w:rsidR="008D5708" w:rsidRPr="006B49B7" w:rsidRDefault="008D5708" w:rsidP="008D5708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b w:val="0"/>
                <w:sz w:val="20"/>
              </w:rPr>
            </w:pPr>
            <w:r w:rsidRPr="006B49B7">
              <w:rPr>
                <w:sz w:val="20"/>
              </w:rPr>
              <w:t>Date completed</w:t>
            </w:r>
          </w:p>
          <w:p w14:paraId="57CFA9D6" w14:textId="77777777" w:rsidR="008D5708" w:rsidRDefault="008D5708" w:rsidP="008D5708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0" w:after="0" w:line="240" w:lineRule="auto"/>
              <w:ind w:right="-113"/>
              <w:rPr>
                <w:sz w:val="20"/>
              </w:rPr>
            </w:pPr>
          </w:p>
          <w:p w14:paraId="5D07102D" w14:textId="77777777" w:rsidR="008D5708" w:rsidRPr="003229B2" w:rsidRDefault="008D5708" w:rsidP="008D5708">
            <w:pPr>
              <w:spacing w:beforeLines="20" w:before="48" w:afterLines="20" w:after="48" w:line="240" w:lineRule="auto"/>
              <w:rPr>
                <w:b w:val="0"/>
                <w:bCs w:val="0"/>
              </w:rPr>
            </w:pPr>
          </w:p>
        </w:tc>
        <w:tc>
          <w:tcPr>
            <w:tcW w:w="3828" w:type="dxa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FFFFFF" w:themeFill="background1"/>
          </w:tcPr>
          <w:p w14:paraId="7304796B" w14:textId="7E71F26F" w:rsidR="008D5708" w:rsidRPr="003229B2" w:rsidRDefault="008D5708" w:rsidP="008D5708">
            <w:pPr>
              <w:spacing w:beforeLines="20" w:before="48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071E">
              <w:rPr>
                <w:rFonts w:cs="Arial"/>
                <w:b/>
                <w:sz w:val="20"/>
                <w:szCs w:val="22"/>
              </w:rPr>
              <w:t>Employee signature</w:t>
            </w:r>
          </w:p>
        </w:tc>
        <w:tc>
          <w:tcPr>
            <w:tcW w:w="3969" w:type="dxa"/>
            <w:gridSpan w:val="2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FFFFFF" w:themeFill="background1"/>
          </w:tcPr>
          <w:p w14:paraId="0DB2ED5E" w14:textId="3B7B3251" w:rsidR="008D5708" w:rsidRPr="003229B2" w:rsidRDefault="00EB5523" w:rsidP="008D5708">
            <w:pPr>
              <w:spacing w:beforeLines="20" w:before="48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Arial"/>
                <w:b/>
                <w:sz w:val="20"/>
                <w:szCs w:val="22"/>
              </w:rPr>
              <w:t>Supervisor</w:t>
            </w:r>
            <w:r w:rsidR="008D5708" w:rsidRPr="00B1071E">
              <w:rPr>
                <w:rFonts w:cs="Arial"/>
                <w:b/>
                <w:sz w:val="20"/>
                <w:szCs w:val="22"/>
              </w:rPr>
              <w:t xml:space="preserve"> signature</w:t>
            </w:r>
          </w:p>
        </w:tc>
        <w:tc>
          <w:tcPr>
            <w:tcW w:w="4961" w:type="dxa"/>
            <w:tcBorders>
              <w:top w:val="single" w:sz="2" w:space="0" w:color="5E5549"/>
              <w:left w:val="single" w:sz="2" w:space="0" w:color="5E5549"/>
              <w:bottom w:val="single" w:sz="2" w:space="0" w:color="5E5549"/>
              <w:right w:val="single" w:sz="4" w:space="0" w:color="5E5549"/>
            </w:tcBorders>
            <w:shd w:val="clear" w:color="auto" w:fill="FFFFFF" w:themeFill="background1"/>
          </w:tcPr>
          <w:p w14:paraId="026DE447" w14:textId="752D696A" w:rsidR="008D5708" w:rsidRPr="003229B2" w:rsidRDefault="008D5708" w:rsidP="008D5708">
            <w:pPr>
              <w:spacing w:beforeLines="20" w:before="48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b/>
                <w:sz w:val="20"/>
                <w:szCs w:val="22"/>
              </w:rPr>
              <w:t>Principal</w:t>
            </w:r>
            <w:r w:rsidRPr="00B1071E">
              <w:rPr>
                <w:rFonts w:cs="Arial"/>
                <w:b/>
                <w:sz w:val="20"/>
                <w:szCs w:val="22"/>
              </w:rPr>
              <w:t xml:space="preserve"> signature</w:t>
            </w:r>
          </w:p>
        </w:tc>
      </w:tr>
    </w:tbl>
    <w:p w14:paraId="149FB679" w14:textId="60472062" w:rsidR="004036E4" w:rsidRPr="003229B2" w:rsidRDefault="004036E4" w:rsidP="003229B2">
      <w:pPr>
        <w:spacing w:before="0" w:after="0" w:line="240" w:lineRule="auto"/>
        <w:rPr>
          <w:rFonts w:eastAsiaTheme="majorEastAsia" w:cstheme="majorBidi"/>
          <w:b/>
          <w:bCs/>
          <w:color w:val="5E564A"/>
          <w:sz w:val="32"/>
          <w:szCs w:val="32"/>
        </w:rPr>
      </w:pPr>
    </w:p>
    <w:tbl>
      <w:tblPr>
        <w:tblStyle w:val="ListTable3-Accent11"/>
        <w:tblW w:w="14360" w:type="dxa"/>
        <w:tblBorders>
          <w:top w:val="single" w:sz="4" w:space="0" w:color="5E5549"/>
          <w:left w:val="single" w:sz="4" w:space="0" w:color="5E5549"/>
          <w:bottom w:val="single" w:sz="4" w:space="0" w:color="5E5549"/>
          <w:right w:val="single" w:sz="4" w:space="0" w:color="5E5549"/>
          <w:insideH w:val="single" w:sz="4" w:space="0" w:color="5E5549"/>
          <w:insideV w:val="single" w:sz="4" w:space="0" w:color="5E554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60"/>
      </w:tblGrid>
      <w:tr w:rsidR="00985963" w14:paraId="149FB67C" w14:textId="77777777" w:rsidTr="0032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0" w:type="dxa"/>
            <w:tcBorders>
              <w:bottom w:val="single" w:sz="4" w:space="0" w:color="5E5549"/>
              <w:right w:val="none" w:sz="0" w:space="0" w:color="auto"/>
            </w:tcBorders>
            <w:shd w:val="clear" w:color="auto" w:fill="5E5549"/>
            <w:tcMar>
              <w:top w:w="113" w:type="dxa"/>
              <w:bottom w:w="113" w:type="dxa"/>
            </w:tcMar>
          </w:tcPr>
          <w:p w14:paraId="149FB67A" w14:textId="77777777" w:rsidR="00985963" w:rsidRPr="00985963" w:rsidRDefault="00985963" w:rsidP="00985963">
            <w:pPr>
              <w:spacing w:line="24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985963">
              <w:rPr>
                <w:rFonts w:cs="Arial"/>
                <w:sz w:val="24"/>
                <w:szCs w:val="24"/>
              </w:rPr>
              <w:t>EVALUATION QUESTIONS FOR LOCAL INDUCTION</w:t>
            </w:r>
          </w:p>
          <w:p w14:paraId="149FB67B" w14:textId="4B9E97E5" w:rsidR="003229B2" w:rsidRPr="003229B2" w:rsidRDefault="00985963" w:rsidP="00985963">
            <w:pPr>
              <w:pStyle w:val="TableHead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                                                            </w:t>
            </w:r>
            <w:r w:rsidRPr="00985963">
              <w:rPr>
                <w:rFonts w:cs="Arial"/>
                <w:i/>
                <w:szCs w:val="24"/>
              </w:rPr>
              <w:t>Include or delete questions to suit local school and community context</w:t>
            </w:r>
          </w:p>
        </w:tc>
      </w:tr>
      <w:tr w:rsidR="003229B2" w14:paraId="5C667FA8" w14:textId="77777777" w:rsidTr="0032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2438FA" w14:textId="520E9525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How useful were the online remote teacher induction resources?</w:t>
            </w:r>
          </w:p>
          <w:p w14:paraId="0CBC939C" w14:textId="752B9080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 xml:space="preserve">What elements of local induction were most useful in helping you establish your role?                                                                           </w:t>
            </w:r>
          </w:p>
          <w:p w14:paraId="03A95843" w14:textId="77777777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How supported did you feel when undertaking local induction?</w:t>
            </w:r>
          </w:p>
          <w:p w14:paraId="794E39EC" w14:textId="73025783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How effective were your interactions with supervisors and colleagues regarding induction information?</w:t>
            </w:r>
          </w:p>
          <w:p w14:paraId="72BC28FA" w14:textId="0BD752CC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 xml:space="preserve">How effective was the mentoring process in supporting your professional </w:t>
            </w:r>
            <w:r w:rsidR="00C05AE5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growth</w:t>
            </w: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?</w:t>
            </w:r>
          </w:p>
          <w:p w14:paraId="356CC43F" w14:textId="77777777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In what ways did undertaking structured classroom observations support the development of your teaching and assessment strategies?</w:t>
            </w:r>
          </w:p>
          <w:p w14:paraId="71B8A801" w14:textId="77777777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In what ways did local induction support your development of cultural competency and Indigenous language awareness?</w:t>
            </w:r>
          </w:p>
          <w:p w14:paraId="55B018D2" w14:textId="77777777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>How did local induction to the community support your transition to living and working in a remote community?</w:t>
            </w:r>
          </w:p>
          <w:p w14:paraId="0F6DCBDF" w14:textId="77777777" w:rsidR="003229B2" w:rsidRPr="003229B2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3229B2">
              <w:rPr>
                <w:rFonts w:asciiTheme="minorHAnsi" w:hAnsiTheme="minorHAnsi" w:cstheme="minorHAnsi"/>
                <w:b w:val="0"/>
                <w:color w:val="auto"/>
                <w:szCs w:val="22"/>
              </w:rPr>
              <w:t xml:space="preserve">How did induction and mentoring support you to meet the requirements of the Northern Territory Teacher Registration Board and transition from provisional to full registration?  </w:t>
            </w:r>
          </w:p>
          <w:p w14:paraId="14A0B635" w14:textId="77777777" w:rsidR="003229B2" w:rsidRPr="00D37043" w:rsidRDefault="003229B2" w:rsidP="003229B2">
            <w:pPr>
              <w:pStyle w:val="ListParagraph"/>
              <w:numPr>
                <w:ilvl w:val="0"/>
                <w:numId w:val="37"/>
              </w:numPr>
              <w:spacing w:beforeLines="40" w:before="96" w:afterLines="40" w:after="96" w:line="240" w:lineRule="auto"/>
              <w:ind w:left="357" w:hanging="357"/>
              <w:contextualSpacing w:val="0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D37043">
              <w:rPr>
                <w:rFonts w:asciiTheme="minorHAnsi" w:hAnsiTheme="minorHAnsi" w:cstheme="minorHAnsi"/>
                <w:b w:val="0"/>
                <w:color w:val="auto"/>
                <w:szCs w:val="22"/>
              </w:rPr>
              <w:t xml:space="preserve">How helpful were induction and mentoring activities in developing your team teaching skills when working alongside assistant teachers? </w:t>
            </w:r>
          </w:p>
          <w:p w14:paraId="2584867C" w14:textId="77777777" w:rsidR="003229B2" w:rsidRPr="00D37043" w:rsidRDefault="003229B2" w:rsidP="003229B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0663CEBA" w14:textId="747AC92C" w:rsidR="003229B2" w:rsidRPr="003229B2" w:rsidRDefault="003229B2" w:rsidP="003229B2">
            <w:pPr>
              <w:spacing w:before="0" w:after="0" w:line="240" w:lineRule="auto"/>
              <w:rPr>
                <w:rFonts w:cs="Arial"/>
                <w:b w:val="0"/>
                <w:color w:val="auto"/>
                <w:szCs w:val="22"/>
              </w:rPr>
            </w:pPr>
            <w:r w:rsidRPr="003229B2">
              <w:rPr>
                <w:rFonts w:cs="Arial"/>
                <w:b w:val="0"/>
                <w:color w:val="auto"/>
                <w:szCs w:val="22"/>
              </w:rPr>
              <w:t xml:space="preserve">Other comments / feedback </w:t>
            </w:r>
          </w:p>
          <w:p w14:paraId="0AA7A4B6" w14:textId="74A9F31B" w:rsidR="003229B2" w:rsidRPr="003229B2" w:rsidRDefault="003229B2" w:rsidP="003229B2">
            <w:pPr>
              <w:spacing w:line="240" w:lineRule="auto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149FB6AB" w14:textId="77777777" w:rsidR="00582EC5" w:rsidRPr="00582EC5" w:rsidRDefault="00582EC5" w:rsidP="003229B2">
      <w:pPr>
        <w:pStyle w:val="Heading1"/>
      </w:pPr>
    </w:p>
    <w:sectPr w:rsidR="00582EC5" w:rsidRPr="00582EC5" w:rsidSect="002E5453">
      <w:headerReference w:type="default" r:id="rId55"/>
      <w:footerReference w:type="default" r:id="rId56"/>
      <w:pgSz w:w="16840" w:h="11920" w:orient="landscape"/>
      <w:pgMar w:top="1701" w:right="1134" w:bottom="1588" w:left="1134" w:header="45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3D53" w14:textId="77777777" w:rsidR="00721291" w:rsidRDefault="00721291">
      <w:r>
        <w:separator/>
      </w:r>
    </w:p>
  </w:endnote>
  <w:endnote w:type="continuationSeparator" w:id="0">
    <w:p w14:paraId="686E81DB" w14:textId="77777777" w:rsidR="00721291" w:rsidRDefault="00721291">
      <w:r>
        <w:continuationSeparator/>
      </w:r>
    </w:p>
  </w:endnote>
  <w:endnote w:type="continuationNotice" w:id="1">
    <w:p w14:paraId="18965A61" w14:textId="77777777" w:rsidR="00721291" w:rsidRDefault="0072129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BB" w14:textId="77777777" w:rsidR="00006721" w:rsidRDefault="00006721" w:rsidP="00BE1D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FB6BC" w14:textId="77777777" w:rsidR="00006721" w:rsidRDefault="00006721" w:rsidP="00531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BD" w14:textId="0A188EF8" w:rsidR="00006721" w:rsidRPr="005314DE" w:rsidRDefault="00006721" w:rsidP="005314DE">
    <w:pPr>
      <w:pStyle w:val="Footer"/>
      <w:jc w:val="right"/>
      <w:rPr>
        <w:rFonts w:ascii="Lato Medium" w:hAnsi="Lato Medium" w:cs="Arial"/>
        <w:color w:val="5E564A"/>
        <w:sz w:val="16"/>
        <w:szCs w:val="16"/>
      </w:rPr>
    </w:pPr>
    <w:r w:rsidRPr="005314DE">
      <w:rPr>
        <w:rFonts w:ascii="Lato Medium" w:hAnsi="Lato Medium"/>
        <w:color w:val="5E564A"/>
        <w:sz w:val="16"/>
        <w:szCs w:val="16"/>
      </w:rPr>
      <w:t xml:space="preserve">Page </w:t>
    </w:r>
    <w:r w:rsidRPr="005314DE">
      <w:rPr>
        <w:rFonts w:ascii="Lato Medium" w:hAnsi="Lato Medium"/>
        <w:color w:val="5E564A"/>
        <w:sz w:val="16"/>
        <w:szCs w:val="16"/>
      </w:rPr>
      <w:fldChar w:fldCharType="begin"/>
    </w:r>
    <w:r w:rsidRPr="005314DE">
      <w:rPr>
        <w:rFonts w:ascii="Lato Medium" w:hAnsi="Lato Medium"/>
        <w:color w:val="5E564A"/>
        <w:sz w:val="16"/>
        <w:szCs w:val="16"/>
      </w:rPr>
      <w:instrText xml:space="preserve"> PAGE  \* Arabic  \* MERGEFORMAT </w:instrText>
    </w:r>
    <w:r w:rsidRPr="005314DE">
      <w:rPr>
        <w:rFonts w:ascii="Lato Medium" w:hAnsi="Lato Medium"/>
        <w:color w:val="5E564A"/>
        <w:sz w:val="16"/>
        <w:szCs w:val="16"/>
      </w:rPr>
      <w:fldChar w:fldCharType="separate"/>
    </w:r>
    <w:r w:rsidR="00283102">
      <w:rPr>
        <w:rFonts w:ascii="Lato Medium" w:hAnsi="Lato Medium"/>
        <w:noProof/>
        <w:color w:val="5E564A"/>
        <w:sz w:val="16"/>
        <w:szCs w:val="16"/>
      </w:rPr>
      <w:t>2</w:t>
    </w:r>
    <w:r w:rsidRPr="005314DE">
      <w:rPr>
        <w:rFonts w:ascii="Lato Medium" w:hAnsi="Lato Medium"/>
        <w:color w:val="5E564A"/>
        <w:sz w:val="16"/>
        <w:szCs w:val="16"/>
      </w:rPr>
      <w:fldChar w:fldCharType="end"/>
    </w:r>
    <w:r w:rsidRPr="005314DE">
      <w:rPr>
        <w:rFonts w:ascii="Lato Medium" w:hAnsi="Lato Medium"/>
        <w:color w:val="5E564A"/>
        <w:sz w:val="16"/>
        <w:szCs w:val="16"/>
      </w:rPr>
      <w:t xml:space="preserve"> of </w:t>
    </w:r>
    <w:r w:rsidRPr="005314DE">
      <w:rPr>
        <w:rFonts w:ascii="Lato Medium" w:hAnsi="Lato Medium"/>
        <w:color w:val="5E564A"/>
        <w:sz w:val="16"/>
        <w:szCs w:val="16"/>
      </w:rPr>
      <w:fldChar w:fldCharType="begin"/>
    </w:r>
    <w:r w:rsidRPr="005314DE">
      <w:rPr>
        <w:rFonts w:ascii="Lato Medium" w:hAnsi="Lato Medium"/>
        <w:color w:val="5E564A"/>
        <w:sz w:val="16"/>
        <w:szCs w:val="16"/>
      </w:rPr>
      <w:instrText xml:space="preserve"> NUMPAGES  \* Arabic  \* MERGEFORMAT </w:instrText>
    </w:r>
    <w:r w:rsidRPr="005314DE">
      <w:rPr>
        <w:rFonts w:ascii="Lato Medium" w:hAnsi="Lato Medium"/>
        <w:color w:val="5E564A"/>
        <w:sz w:val="16"/>
        <w:szCs w:val="16"/>
      </w:rPr>
      <w:fldChar w:fldCharType="separate"/>
    </w:r>
    <w:r w:rsidR="00283102">
      <w:rPr>
        <w:rFonts w:ascii="Lato Medium" w:hAnsi="Lato Medium"/>
        <w:noProof/>
        <w:color w:val="5E564A"/>
        <w:sz w:val="16"/>
        <w:szCs w:val="16"/>
      </w:rPr>
      <w:t>7</w:t>
    </w:r>
    <w:r w:rsidRPr="005314DE">
      <w:rPr>
        <w:rFonts w:ascii="Lato Medium" w:hAnsi="Lato Medium"/>
        <w:color w:val="5E564A"/>
        <w:sz w:val="16"/>
        <w:szCs w:val="16"/>
      </w:rPr>
      <w:fldChar w:fldCharType="end"/>
    </w:r>
    <w:r w:rsidRPr="005314DE">
      <w:rPr>
        <w:rFonts w:ascii="Lato Medium" w:hAnsi="Lato Medium" w:cs="Arial"/>
        <w:noProof/>
        <w:color w:val="5E564A"/>
        <w:sz w:val="16"/>
        <w:szCs w:val="16"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49FB6CE" wp14:editId="149FB6CF">
              <wp:simplePos x="0" y="0"/>
              <wp:positionH relativeFrom="page">
                <wp:posOffset>-636270</wp:posOffset>
              </wp:positionH>
              <wp:positionV relativeFrom="page">
                <wp:posOffset>10154589</wp:posOffset>
              </wp:positionV>
              <wp:extent cx="8454118" cy="127635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4118" cy="1276350"/>
                        <a:chOff x="-883" y="16118"/>
                        <a:chExt cx="13072" cy="1530"/>
                      </a:xfrm>
                      <a:solidFill>
                        <a:srgbClr val="EED6C5"/>
                      </a:solidFill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g:grpSpPr>
                    <wps:wsp>
                      <wps:cNvPr id="108" name="Freeform 34"/>
                      <wps:cNvSpPr>
                        <a:spLocks/>
                      </wps:cNvSpPr>
                      <wps:spPr bwMode="auto">
                        <a:xfrm>
                          <a:off x="-883" y="16118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16118 16118"/>
                            <a:gd name="T3" fmla="*/ 16118 h 1530"/>
                            <a:gd name="T4" fmla="+- 0 0 -883"/>
                            <a:gd name="T5" fmla="*/ T4 w 13072"/>
                            <a:gd name="T6" fmla="+- 0 16118 16118"/>
                            <a:gd name="T7" fmla="*/ 16118 h 1530"/>
                            <a:gd name="T8" fmla="+- 0 0 -883"/>
                            <a:gd name="T9" fmla="*/ T8 w 13072"/>
                            <a:gd name="T10" fmla="+- 0 16838 16118"/>
                            <a:gd name="T11" fmla="*/ 16838 h 1530"/>
                            <a:gd name="T12" fmla="+- 0 11906 -883"/>
                            <a:gd name="T13" fmla="*/ T12 w 13072"/>
                            <a:gd name="T14" fmla="+- 0 16838 16118"/>
                            <a:gd name="T15" fmla="*/ 16838 h 1530"/>
                            <a:gd name="T16" fmla="+- 0 11906 -883"/>
                            <a:gd name="T17" fmla="*/ T16 w 13072"/>
                            <a:gd name="T18" fmla="+- 0 16118 16118"/>
                            <a:gd name="T19" fmla="*/ 16118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0"/>
                              </a:moveTo>
                              <a:lnTo>
                                <a:pt x="883" y="0"/>
                              </a:lnTo>
                              <a:lnTo>
                                <a:pt x="883" y="720"/>
                              </a:lnTo>
                              <a:lnTo>
                                <a:pt x="12789" y="720"/>
                              </a:lnTo>
                              <a:lnTo>
                                <a:pt x="1278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D66905B" id="Group 14" o:spid="_x0000_s1026" style="position:absolute;margin-left:-50.1pt;margin-top:799.55pt;width:665.7pt;height:100.5pt;z-index:-251658236;mso-position-horizontal-relative:page;mso-position-vertical-relative:page" coordorigin="-883,16118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">
              <v:shape id="Freeform 34" o:spid="_x0000_s1027" style="position:absolute;left:-883;top:16118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jnMYA&#10;AADcAAAADwAAAGRycy9kb3ducmV2LnhtbESPQUsDMRCF74L/IYzQm01sQWVtWkQQWigVqxdv083s&#10;ZnUz2W7SdvffOwfB2wzvzXvfLFZDaNWZ+tREtnA3NaCIy+gari18frzePoJKGdlhG5ksjJRgtby+&#10;WmDh4oXf6bzPtZIQTgVa8Dl3hdap9BQwTWNHLFoV+4BZ1r7WrseLhIdWz4y51wEblgaPHb14Kn/2&#10;p2DhzWwqv03j9zFUh6/dw6E6zkdt7eRmeH4ClWnI/+a/67UTfCO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ajnMYAAADcAAAADwAAAAAAAAAAAAAAAACYAgAAZHJz&#10;L2Rvd25yZXYueG1sUEsFBgAAAAAEAAQA9QAAAIsDAAAAAA==&#10;" path="m12789,l883,r,720l12789,720r,-720xe" filled="f" stroked="f">
                <v:path arrowok="t" o:connecttype="custom" o:connectlocs="12789,16118;883,16118;883,16838;12789,16838;12789,1611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BF" w14:textId="77777777" w:rsidR="00006721" w:rsidRDefault="00006721" w:rsidP="00086357">
    <w:pPr>
      <w:pStyle w:val="Footer"/>
      <w:tabs>
        <w:tab w:val="clear" w:pos="4153"/>
        <w:tab w:val="clear" w:pos="8306"/>
        <w:tab w:val="left" w:pos="55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149FB6D2" wp14:editId="149FB6D3">
              <wp:simplePos x="0" y="0"/>
              <wp:positionH relativeFrom="page">
                <wp:posOffset>-542477</wp:posOffset>
              </wp:positionH>
              <wp:positionV relativeFrom="page">
                <wp:posOffset>10300335</wp:posOffset>
              </wp:positionV>
              <wp:extent cx="8300720" cy="1061197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0720" cy="1061197"/>
                        <a:chOff x="-883" y="16118"/>
                        <a:chExt cx="13072" cy="1530"/>
                      </a:xfrm>
                    </wpg:grpSpPr>
                    <wps:wsp>
                      <wps:cNvPr id="115" name="Freeform 32"/>
                      <wps:cNvSpPr>
                        <a:spLocks/>
                      </wps:cNvSpPr>
                      <wps:spPr bwMode="auto">
                        <a:xfrm>
                          <a:off x="-883" y="16118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16118 16118"/>
                            <a:gd name="T3" fmla="*/ 16118 h 1530"/>
                            <a:gd name="T4" fmla="+- 0 0 -883"/>
                            <a:gd name="T5" fmla="*/ T4 w 13072"/>
                            <a:gd name="T6" fmla="+- 0 16118 16118"/>
                            <a:gd name="T7" fmla="*/ 16118 h 1530"/>
                            <a:gd name="T8" fmla="+- 0 0 -883"/>
                            <a:gd name="T9" fmla="*/ T8 w 13072"/>
                            <a:gd name="T10" fmla="+- 0 16838 16118"/>
                            <a:gd name="T11" fmla="*/ 16838 h 1530"/>
                            <a:gd name="T12" fmla="+- 0 11906 -883"/>
                            <a:gd name="T13" fmla="*/ T12 w 13072"/>
                            <a:gd name="T14" fmla="+- 0 16838 16118"/>
                            <a:gd name="T15" fmla="*/ 16838 h 1530"/>
                            <a:gd name="T16" fmla="+- 0 11906 -883"/>
                            <a:gd name="T17" fmla="*/ T16 w 13072"/>
                            <a:gd name="T18" fmla="+- 0 16118 16118"/>
                            <a:gd name="T19" fmla="*/ 16118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0"/>
                              </a:moveTo>
                              <a:lnTo>
                                <a:pt x="883" y="0"/>
                              </a:lnTo>
                              <a:lnTo>
                                <a:pt x="883" y="720"/>
                              </a:lnTo>
                              <a:lnTo>
                                <a:pt x="12789" y="720"/>
                              </a:lnTo>
                              <a:lnTo>
                                <a:pt x="12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41EBD2E" id="Group 12" o:spid="_x0000_s1026" style="position:absolute;margin-left:-42.7pt;margin-top:811.05pt;width:653.6pt;height:83.55pt;z-index:-251658237;mso-position-horizontal-relative:page;mso-position-vertical-relative:page" coordorigin="-883,16118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">
              <v:shape id="Freeform 32" o:spid="_x0000_s1027" style="position:absolute;left:-883;top:16118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yhMEA&#10;AADcAAAADwAAAGRycy9kb3ducmV2LnhtbERPS4vCMBC+C/6HMIK3NVXwQTXK4gPW4/pAj2Mz2xab&#10;SWiidv31G2HB23x8z5ktGlOJO9W+tKyg30tAEGdWl5wrOOw3HxMQPiBrrCyTgl/ysJi3WzNMtX3w&#10;N913IRcxhH2KCooQXCqlzwoy6HvWEUfux9YGQ4R1LnWNjxhuKjlIkpE0WHJsKNDRsqDsursZBSc9&#10;XobzKLuaU355Hjcr55r1Vqlup/mcggjUhLf43/2l4/z+E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MoTBAAAA3AAAAA8AAAAAAAAAAAAAAAAAmAIAAGRycy9kb3du&#10;cmV2LnhtbFBLBQYAAAAABAAEAPUAAACGAwAAAAA=&#10;" path="m12789,l883,r,720l12789,720r,-720xe" fillcolor="#eed6c5" stroked="f">
                <v:path arrowok="t" o:connecttype="custom" o:connectlocs="12789,16118;883,16118;883,16838;12789,16838;12789,16118" o:connectangles="0,0,0,0,0"/>
              </v:shape>
              <w10:wrap anchorx="page" anchory="page"/>
            </v:group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C1" w14:textId="4D8AE59D" w:rsidR="00006721" w:rsidRPr="005314DE" w:rsidRDefault="00006721" w:rsidP="005314DE">
    <w:pPr>
      <w:pStyle w:val="Footer"/>
      <w:jc w:val="right"/>
      <w:rPr>
        <w:rFonts w:ascii="Lato Medium" w:hAnsi="Lato Medium" w:cs="Arial"/>
        <w:color w:val="5E564A"/>
        <w:sz w:val="16"/>
        <w:szCs w:val="16"/>
      </w:rPr>
    </w:pPr>
    <w:r w:rsidRPr="005314DE">
      <w:rPr>
        <w:rFonts w:ascii="Lato Medium" w:hAnsi="Lato Medium" w:cs="Arial"/>
        <w:noProof/>
        <w:color w:val="5E564A"/>
        <w:sz w:val="16"/>
        <w:szCs w:val="16"/>
      </w:rPr>
      <mc:AlternateContent>
        <mc:Choice Requires="wpg">
          <w:drawing>
            <wp:anchor distT="0" distB="0" distL="114300" distR="114300" simplePos="0" relativeHeight="251658253" behindDoc="1" locked="0" layoutInCell="1" allowOverlap="1" wp14:anchorId="149FB6DC" wp14:editId="149FB6DD">
              <wp:simplePos x="0" y="0"/>
              <wp:positionH relativeFrom="page">
                <wp:posOffset>-863600</wp:posOffset>
              </wp:positionH>
              <wp:positionV relativeFrom="page">
                <wp:posOffset>6978650</wp:posOffset>
              </wp:positionV>
              <wp:extent cx="12009120" cy="12763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09120" cy="1276350"/>
                        <a:chOff x="-883" y="16118"/>
                        <a:chExt cx="13072" cy="1530"/>
                      </a:xfrm>
                      <a:solidFill>
                        <a:srgbClr val="EED6C5"/>
                      </a:solidFill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g:grpSpPr>
                    <wps:wsp>
                      <wps:cNvPr id="13" name="Freeform 34"/>
                      <wps:cNvSpPr>
                        <a:spLocks/>
                      </wps:cNvSpPr>
                      <wps:spPr bwMode="auto">
                        <a:xfrm>
                          <a:off x="-883" y="16118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16118 16118"/>
                            <a:gd name="T3" fmla="*/ 16118 h 1530"/>
                            <a:gd name="T4" fmla="+- 0 0 -883"/>
                            <a:gd name="T5" fmla="*/ T4 w 13072"/>
                            <a:gd name="T6" fmla="+- 0 16118 16118"/>
                            <a:gd name="T7" fmla="*/ 16118 h 1530"/>
                            <a:gd name="T8" fmla="+- 0 0 -883"/>
                            <a:gd name="T9" fmla="*/ T8 w 13072"/>
                            <a:gd name="T10" fmla="+- 0 16838 16118"/>
                            <a:gd name="T11" fmla="*/ 16838 h 1530"/>
                            <a:gd name="T12" fmla="+- 0 11906 -883"/>
                            <a:gd name="T13" fmla="*/ T12 w 13072"/>
                            <a:gd name="T14" fmla="+- 0 16838 16118"/>
                            <a:gd name="T15" fmla="*/ 16838 h 1530"/>
                            <a:gd name="T16" fmla="+- 0 11906 -883"/>
                            <a:gd name="T17" fmla="*/ T16 w 13072"/>
                            <a:gd name="T18" fmla="+- 0 16118 16118"/>
                            <a:gd name="T19" fmla="*/ 16118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0"/>
                              </a:moveTo>
                              <a:lnTo>
                                <a:pt x="883" y="0"/>
                              </a:lnTo>
                              <a:lnTo>
                                <a:pt x="883" y="720"/>
                              </a:lnTo>
                              <a:lnTo>
                                <a:pt x="12789" y="720"/>
                              </a:lnTo>
                              <a:lnTo>
                                <a:pt x="1278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C5DE375" id="Group 6" o:spid="_x0000_s1026" style="position:absolute;margin-left:-68pt;margin-top:549.5pt;width:945.6pt;height:100.5pt;z-index:-251658227;mso-position-horizontal-relative:page;mso-position-vertical-relative:page" coordorigin="-883,16118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">
              <v:shape id="Freeform 34" o:spid="_x0000_s1027" style="position:absolute;left:-883;top:16118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BVMMA&#10;AADbAAAADwAAAGRycy9kb3ducmV2LnhtbERPTWvCQBC9F/oflin0VjetoBJdQykUWhCl1ou3MTvJ&#10;RrOzSXbV5N+7BaG3ebzPWWS9rcWFOl85VvA6SkAQ505XXCrY/X6+zED4gKyxdkwKBvKQLR8fFphq&#10;d+UfumxDKWII+xQVmBCaVEqfG7LoR64hjlzhOoshwq6UusNrDLe1fEuSibRYcWww2NCHofy0PVsF&#10;m+S7MCs/HFtbHPbr6aFox4NU6vmpf5+DCNSHf/Hd/aXj/DH8/R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7BVMMAAADbAAAADwAAAAAAAAAAAAAAAACYAgAAZHJzL2Rv&#10;d25yZXYueG1sUEsFBgAAAAAEAAQA9QAAAIgDAAAAAA==&#10;" path="m12789,l883,r,720l12789,720r,-720xe" filled="f" stroked="f">
                <v:path arrowok="t" o:connecttype="custom" o:connectlocs="12789,16118;883,16118;883,16838;12789,16838;12789,16118" o:connectangles="0,0,0,0,0"/>
              </v:shape>
              <w10:wrap anchorx="page" anchory="page"/>
            </v:group>
          </w:pict>
        </mc:Fallback>
      </mc:AlternateContent>
    </w:r>
    <w:r w:rsidRPr="005314DE">
      <w:rPr>
        <w:rFonts w:ascii="Lato Medium" w:hAnsi="Lato Medium" w:cs="Arial"/>
        <w:noProof/>
        <w:color w:val="5E564A"/>
        <w:sz w:val="16"/>
        <w:szCs w:val="16"/>
      </w:rPr>
      <mc:AlternateContent>
        <mc:Choice Requires="wpg">
          <w:drawing>
            <wp:anchor distT="0" distB="0" distL="114300" distR="114300" simplePos="0" relativeHeight="251658252" behindDoc="1" locked="0" layoutInCell="1" allowOverlap="1" wp14:anchorId="149FB6DE" wp14:editId="149FB6DF">
              <wp:simplePos x="0" y="0"/>
              <wp:positionH relativeFrom="page">
                <wp:posOffset>-483870</wp:posOffset>
              </wp:positionH>
              <wp:positionV relativeFrom="page">
                <wp:posOffset>10306685</wp:posOffset>
              </wp:positionV>
              <wp:extent cx="8454118" cy="127635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4118" cy="1276350"/>
                        <a:chOff x="-883" y="16118"/>
                        <a:chExt cx="13072" cy="1530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g:grpSpPr>
                    <wps:wsp>
                      <wps:cNvPr id="18" name="Freeform 34"/>
                      <wps:cNvSpPr>
                        <a:spLocks/>
                      </wps:cNvSpPr>
                      <wps:spPr bwMode="auto">
                        <a:xfrm>
                          <a:off x="-883" y="16118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16118 16118"/>
                            <a:gd name="T3" fmla="*/ 16118 h 1530"/>
                            <a:gd name="T4" fmla="+- 0 0 -883"/>
                            <a:gd name="T5" fmla="*/ T4 w 13072"/>
                            <a:gd name="T6" fmla="+- 0 16118 16118"/>
                            <a:gd name="T7" fmla="*/ 16118 h 1530"/>
                            <a:gd name="T8" fmla="+- 0 0 -883"/>
                            <a:gd name="T9" fmla="*/ T8 w 13072"/>
                            <a:gd name="T10" fmla="+- 0 16838 16118"/>
                            <a:gd name="T11" fmla="*/ 16838 h 1530"/>
                            <a:gd name="T12" fmla="+- 0 11906 -883"/>
                            <a:gd name="T13" fmla="*/ T12 w 13072"/>
                            <a:gd name="T14" fmla="+- 0 16838 16118"/>
                            <a:gd name="T15" fmla="*/ 16838 h 1530"/>
                            <a:gd name="T16" fmla="+- 0 11906 -883"/>
                            <a:gd name="T17" fmla="*/ T16 w 13072"/>
                            <a:gd name="T18" fmla="+- 0 16118 16118"/>
                            <a:gd name="T19" fmla="*/ 16118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0"/>
                              </a:moveTo>
                              <a:lnTo>
                                <a:pt x="883" y="0"/>
                              </a:lnTo>
                              <a:lnTo>
                                <a:pt x="883" y="720"/>
                              </a:lnTo>
                              <a:lnTo>
                                <a:pt x="12789" y="720"/>
                              </a:lnTo>
                              <a:lnTo>
                                <a:pt x="12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ACF4359" id="Group 8" o:spid="_x0000_s1026" style="position:absolute;margin-left:-38.1pt;margin-top:811.55pt;width:665.7pt;height:100.5pt;z-index:-251658228;mso-position-horizontal-relative:page;mso-position-vertical-relative:page" coordorigin="-883,16118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">
              <v:shape id="Freeform 34" o:spid="_x0000_s1027" style="position:absolute;left:-883;top:16118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U8MA&#10;AADbAAAADwAAAGRycy9kb3ducmV2LnhtbESPQW/CMAyF75P4D5GRdhspO8BUCAixIW1HGAiOpjFt&#10;ReNETQYdvx4fkLjZes/vfZ7OO9eoC7Wx9mxgOMhAERfe1lwa2P6u3j5AxYRssfFMBv4pwnzWe5li&#10;bv2V13TZpFJJCMccDVQphVzrWFTkMA58IBbt5FuHSda21LbFq4S7Rr9n2Ug7rFkaKgy0rKg4b/6c&#10;gb0dL9NhVJzdvjzedqvPELqvH2Ne+91iAipRl57mx/W3FXyBlV9k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CU8MAAADbAAAADwAAAAAAAAAAAAAAAACYAgAAZHJzL2Rv&#10;d25yZXYueG1sUEsFBgAAAAAEAAQA9QAAAIgDAAAAAA==&#10;" path="m12789,l883,r,720l12789,720r,-720xe" fillcolor="#eed6c5" stroked="f">
                <v:path arrowok="t" o:connecttype="custom" o:connectlocs="12789,16118;883,16118;883,16838;12789,16838;12789,16118" o:connectangles="0,0,0,0,0"/>
              </v:shape>
              <w10:wrap anchorx="page" anchory="page"/>
            </v:group>
          </w:pict>
        </mc:Fallback>
      </mc:AlternateContent>
    </w:r>
    <w:r w:rsidRPr="005314DE">
      <w:rPr>
        <w:rFonts w:ascii="Lato Medium" w:hAnsi="Lato Medium" w:cs="Arial"/>
        <w:noProof/>
        <w:color w:val="5E564A"/>
        <w:sz w:val="16"/>
        <w:szCs w:val="16"/>
      </w:rPr>
      <mc:AlternateContent>
        <mc:Choice Requires="wpg">
          <w:drawing>
            <wp:anchor distT="0" distB="0" distL="114300" distR="114300" simplePos="0" relativeHeight="251658250" behindDoc="1" locked="0" layoutInCell="1" allowOverlap="1" wp14:anchorId="149FB6E0" wp14:editId="149FB6E1">
              <wp:simplePos x="0" y="0"/>
              <wp:positionH relativeFrom="page">
                <wp:posOffset>-636270</wp:posOffset>
              </wp:positionH>
              <wp:positionV relativeFrom="page">
                <wp:posOffset>10154589</wp:posOffset>
              </wp:positionV>
              <wp:extent cx="8454118" cy="12763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4118" cy="1276350"/>
                        <a:chOff x="-883" y="16118"/>
                        <a:chExt cx="13072" cy="1530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g:grpSpPr>
                    <wps:wsp>
                      <wps:cNvPr id="22" name="Freeform 34"/>
                      <wps:cNvSpPr>
                        <a:spLocks/>
                      </wps:cNvSpPr>
                      <wps:spPr bwMode="auto">
                        <a:xfrm>
                          <a:off x="-883" y="16118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16118 16118"/>
                            <a:gd name="T3" fmla="*/ 16118 h 1530"/>
                            <a:gd name="T4" fmla="+- 0 0 -883"/>
                            <a:gd name="T5" fmla="*/ T4 w 13072"/>
                            <a:gd name="T6" fmla="+- 0 16118 16118"/>
                            <a:gd name="T7" fmla="*/ 16118 h 1530"/>
                            <a:gd name="T8" fmla="+- 0 0 -883"/>
                            <a:gd name="T9" fmla="*/ T8 w 13072"/>
                            <a:gd name="T10" fmla="+- 0 16838 16118"/>
                            <a:gd name="T11" fmla="*/ 16838 h 1530"/>
                            <a:gd name="T12" fmla="+- 0 11906 -883"/>
                            <a:gd name="T13" fmla="*/ T12 w 13072"/>
                            <a:gd name="T14" fmla="+- 0 16838 16118"/>
                            <a:gd name="T15" fmla="*/ 16838 h 1530"/>
                            <a:gd name="T16" fmla="+- 0 11906 -883"/>
                            <a:gd name="T17" fmla="*/ T16 w 13072"/>
                            <a:gd name="T18" fmla="+- 0 16118 16118"/>
                            <a:gd name="T19" fmla="*/ 16118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0"/>
                              </a:moveTo>
                              <a:lnTo>
                                <a:pt x="883" y="0"/>
                              </a:lnTo>
                              <a:lnTo>
                                <a:pt x="883" y="720"/>
                              </a:lnTo>
                              <a:lnTo>
                                <a:pt x="12789" y="720"/>
                              </a:lnTo>
                              <a:lnTo>
                                <a:pt x="12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0E48F9F" id="Group 7" o:spid="_x0000_s1026" style="position:absolute;margin-left:-50.1pt;margin-top:799.55pt;width:665.7pt;height:100.5pt;z-index:-251658230;mso-position-horizontal-relative:page;mso-position-vertical-relative:page" coordorigin="-883,16118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">
              <v:shape id="Freeform 34" o:spid="_x0000_s1027" style="position:absolute;left:-883;top:16118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/BMMA&#10;AADbAAAADwAAAGRycy9kb3ducmV2LnhtbESPzYvCMBTE78L+D+EteNN0e1DpGmXxA/ToF+7xbfO2&#10;LTYvoYla/euNIHgcZuY3zHjamlpcqPGVZQVf/QQEcW51xYWC/W7ZG4HwAVljbZkU3MjDdPLRGWOm&#10;7ZU3dNmGQkQI+wwVlCG4TEqfl2TQ960jjt6/bQyGKJtC6gavEW5qmSbJQBqsOC6U6GhWUn7ano2C&#10;ox7Owu8gP5lj8Xc/LOfOtYu1Ut3P9ucbRKA2vMOv9korSF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/BMMAAADbAAAADwAAAAAAAAAAAAAAAACYAgAAZHJzL2Rv&#10;d25yZXYueG1sUEsFBgAAAAAEAAQA9QAAAIgDAAAAAA==&#10;" path="m12789,l883,r,720l12789,720r,-720xe" fillcolor="#eed6c5" stroked="f">
                <v:path arrowok="t" o:connecttype="custom" o:connectlocs="12789,16118;883,16118;883,16838;12789,16838;12789,16118" o:connectangles="0,0,0,0,0"/>
              </v:shape>
              <w10:wrap anchorx="page" anchory="page"/>
            </v:group>
          </w:pict>
        </mc:Fallback>
      </mc:AlternateContent>
    </w:r>
    <w:r w:rsidRPr="005314DE">
      <w:rPr>
        <w:rFonts w:ascii="Lato Medium" w:hAnsi="Lato Medium"/>
        <w:color w:val="5E564A"/>
        <w:sz w:val="16"/>
        <w:szCs w:val="16"/>
      </w:rPr>
      <w:t xml:space="preserve">Page </w:t>
    </w:r>
    <w:r w:rsidRPr="005314DE">
      <w:rPr>
        <w:rFonts w:ascii="Lato Medium" w:hAnsi="Lato Medium"/>
        <w:color w:val="5E564A"/>
        <w:sz w:val="16"/>
        <w:szCs w:val="16"/>
      </w:rPr>
      <w:fldChar w:fldCharType="begin"/>
    </w:r>
    <w:r w:rsidRPr="005314DE">
      <w:rPr>
        <w:rFonts w:ascii="Lato Medium" w:hAnsi="Lato Medium"/>
        <w:color w:val="5E564A"/>
        <w:sz w:val="16"/>
        <w:szCs w:val="16"/>
      </w:rPr>
      <w:instrText xml:space="preserve"> PAGE  \* Arabic  \* MERGEFORMAT </w:instrText>
    </w:r>
    <w:r w:rsidRPr="005314DE">
      <w:rPr>
        <w:rFonts w:ascii="Lato Medium" w:hAnsi="Lato Medium"/>
        <w:color w:val="5E564A"/>
        <w:sz w:val="16"/>
        <w:szCs w:val="16"/>
      </w:rPr>
      <w:fldChar w:fldCharType="separate"/>
    </w:r>
    <w:r w:rsidR="00283102">
      <w:rPr>
        <w:rFonts w:ascii="Lato Medium" w:hAnsi="Lato Medium"/>
        <w:noProof/>
        <w:color w:val="5E564A"/>
        <w:sz w:val="16"/>
        <w:szCs w:val="16"/>
      </w:rPr>
      <w:t>6</w:t>
    </w:r>
    <w:r w:rsidRPr="005314DE">
      <w:rPr>
        <w:rFonts w:ascii="Lato Medium" w:hAnsi="Lato Medium"/>
        <w:color w:val="5E564A"/>
        <w:sz w:val="16"/>
        <w:szCs w:val="16"/>
      </w:rPr>
      <w:fldChar w:fldCharType="end"/>
    </w:r>
    <w:r w:rsidRPr="005314DE">
      <w:rPr>
        <w:rFonts w:ascii="Lato Medium" w:hAnsi="Lato Medium"/>
        <w:color w:val="5E564A"/>
        <w:sz w:val="16"/>
        <w:szCs w:val="16"/>
      </w:rPr>
      <w:t xml:space="preserve"> of </w:t>
    </w:r>
    <w:r w:rsidRPr="005314DE">
      <w:rPr>
        <w:rFonts w:ascii="Lato Medium" w:hAnsi="Lato Medium"/>
        <w:color w:val="5E564A"/>
        <w:sz w:val="16"/>
        <w:szCs w:val="16"/>
      </w:rPr>
      <w:fldChar w:fldCharType="begin"/>
    </w:r>
    <w:r w:rsidRPr="005314DE">
      <w:rPr>
        <w:rFonts w:ascii="Lato Medium" w:hAnsi="Lato Medium"/>
        <w:color w:val="5E564A"/>
        <w:sz w:val="16"/>
        <w:szCs w:val="16"/>
      </w:rPr>
      <w:instrText xml:space="preserve"> NUMPAGES  \* Arabic  \* MERGEFORMAT </w:instrText>
    </w:r>
    <w:r w:rsidRPr="005314DE">
      <w:rPr>
        <w:rFonts w:ascii="Lato Medium" w:hAnsi="Lato Medium"/>
        <w:color w:val="5E564A"/>
        <w:sz w:val="16"/>
        <w:szCs w:val="16"/>
      </w:rPr>
      <w:fldChar w:fldCharType="separate"/>
    </w:r>
    <w:r w:rsidR="00283102">
      <w:rPr>
        <w:rFonts w:ascii="Lato Medium" w:hAnsi="Lato Medium"/>
        <w:noProof/>
        <w:color w:val="5E564A"/>
        <w:sz w:val="16"/>
        <w:szCs w:val="16"/>
      </w:rPr>
      <w:t>7</w:t>
    </w:r>
    <w:r w:rsidRPr="005314DE">
      <w:rPr>
        <w:rFonts w:ascii="Lato Medium" w:hAnsi="Lato Medium"/>
        <w:color w:val="5E564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A7F31" w14:textId="77777777" w:rsidR="00721291" w:rsidRDefault="00721291">
      <w:r>
        <w:separator/>
      </w:r>
    </w:p>
  </w:footnote>
  <w:footnote w:type="continuationSeparator" w:id="0">
    <w:p w14:paraId="0305625C" w14:textId="77777777" w:rsidR="00721291" w:rsidRDefault="00721291">
      <w:r>
        <w:continuationSeparator/>
      </w:r>
    </w:p>
  </w:footnote>
  <w:footnote w:type="continuationNotice" w:id="1">
    <w:p w14:paraId="58D006F8" w14:textId="77777777" w:rsidR="00721291" w:rsidRDefault="00721291">
      <w:pPr>
        <w:spacing w:before="0" w:after="0" w:line="240" w:lineRule="auto"/>
      </w:pPr>
    </w:p>
  </w:footnote>
  <w:footnote w:id="2">
    <w:p w14:paraId="4B88D354" w14:textId="3F7D0C0A" w:rsidR="00253551" w:rsidRPr="00253551" w:rsidRDefault="00253551" w:rsidP="00283102">
      <w:pPr>
        <w:pStyle w:val="FootnoteText"/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253551">
        <w:rPr>
          <w:rStyle w:val="FootnoteReference"/>
          <w:rFonts w:asciiTheme="minorHAnsi" w:hAnsiTheme="minorHAnsi" w:cstheme="minorHAnsi"/>
          <w:sz w:val="18"/>
        </w:rPr>
        <w:footnoteRef/>
      </w:r>
      <w:r w:rsidRPr="00253551">
        <w:rPr>
          <w:rFonts w:asciiTheme="minorHAnsi" w:hAnsiTheme="minorHAnsi" w:cstheme="minorHAnsi"/>
          <w:sz w:val="18"/>
        </w:rPr>
        <w:t xml:space="preserve"> </w:t>
      </w:r>
      <w:r w:rsidRPr="00253551">
        <w:rPr>
          <w:rFonts w:asciiTheme="minorHAnsi" w:hAnsiTheme="minorHAnsi" w:cstheme="minorHAnsi"/>
          <w:sz w:val="18"/>
          <w:lang w:val="en-US"/>
        </w:rPr>
        <w:t>The annual professional growth process applies to all ongoing and fixed period employees. It is to be initiated upon the commencement of an individual’s employment with the department; or upon the successful completion of probation, for employees subject to a period of probation.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BA" w14:textId="26612866" w:rsidR="00006721" w:rsidRPr="00D96E54" w:rsidRDefault="00D96E54" w:rsidP="00D96E54">
    <w:pPr>
      <w:pStyle w:val="Header"/>
      <w:tabs>
        <w:tab w:val="right" w:pos="9652"/>
      </w:tabs>
      <w:spacing w:line="240" w:lineRule="auto"/>
      <w:rPr>
        <w:rFonts w:ascii="Lato Medium" w:hAnsi="Lato Medium" w:cs="Arial"/>
        <w:color w:val="FFFFFF" w:themeColor="background1"/>
        <w:sz w:val="18"/>
        <w:szCs w:val="16"/>
      </w:rPr>
    </w:pPr>
    <w:r w:rsidRPr="00D96E54">
      <w:rPr>
        <w:rFonts w:ascii="Lato Medium" w:hAnsi="Lato Medium" w:cs="Arial"/>
        <w:noProof/>
        <w:color w:val="FFFFFF" w:themeColor="background1"/>
        <w:sz w:val="18"/>
        <w:szCs w:val="16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49FB6C6" wp14:editId="7DBBF726">
              <wp:simplePos x="0" y="0"/>
              <wp:positionH relativeFrom="page">
                <wp:posOffset>-925286</wp:posOffset>
              </wp:positionH>
              <wp:positionV relativeFrom="paragraph">
                <wp:posOffset>-408033</wp:posOffset>
              </wp:positionV>
              <wp:extent cx="5878286" cy="951230"/>
              <wp:effectExtent l="0" t="19050" r="8255" b="1270"/>
              <wp:wrapNone/>
              <wp:docPr id="2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8286" cy="951230"/>
                      </a:xfrm>
                      <a:custGeom>
                        <a:avLst/>
                        <a:gdLst>
                          <a:gd name="T0" fmla="+- 0 7012 -529"/>
                          <a:gd name="T1" fmla="*/ T0 w 7541"/>
                          <a:gd name="T2" fmla="+- 0 444 -281"/>
                          <a:gd name="T3" fmla="*/ 444 h 1528"/>
                          <a:gd name="T4" fmla="+- 0 6597 -529"/>
                          <a:gd name="T5" fmla="*/ T4 w 7541"/>
                          <a:gd name="T6" fmla="+- 0 0 -281"/>
                          <a:gd name="T7" fmla="*/ 0 h 1528"/>
                          <a:gd name="T8" fmla="+- 0 0 -529"/>
                          <a:gd name="T9" fmla="*/ T8 w 7541"/>
                          <a:gd name="T10" fmla="+- 0 0 -281"/>
                          <a:gd name="T11" fmla="*/ 0 h 1528"/>
                          <a:gd name="T12" fmla="+- 0 0 -529"/>
                          <a:gd name="T13" fmla="*/ T12 w 7541"/>
                          <a:gd name="T14" fmla="+- 0 1247 -281"/>
                          <a:gd name="T15" fmla="*/ 1247 h 1528"/>
                          <a:gd name="T16" fmla="+- 0 6202 -529"/>
                          <a:gd name="T17" fmla="*/ T16 w 7541"/>
                          <a:gd name="T18" fmla="+- 0 1247 -281"/>
                          <a:gd name="T19" fmla="*/ 1247 h 1528"/>
                          <a:gd name="T20" fmla="+- 0 7012 -529"/>
                          <a:gd name="T21" fmla="*/ T20 w 7541"/>
                          <a:gd name="T22" fmla="+- 0 444 -281"/>
                          <a:gd name="T23" fmla="*/ 444 h 1528"/>
                          <a:gd name="connsiteX0" fmla="*/ 12434 w 12434"/>
                          <a:gd name="connsiteY0" fmla="*/ 2906 h 8226"/>
                          <a:gd name="connsiteX1" fmla="*/ 11884 w 12434"/>
                          <a:gd name="connsiteY1" fmla="*/ 0 h 8226"/>
                          <a:gd name="connsiteX2" fmla="*/ 3135 w 12434"/>
                          <a:gd name="connsiteY2" fmla="*/ 0 h 8226"/>
                          <a:gd name="connsiteX3" fmla="*/ 0 w 12434"/>
                          <a:gd name="connsiteY3" fmla="*/ 8226 h 8226"/>
                          <a:gd name="connsiteX4" fmla="*/ 11360 w 12434"/>
                          <a:gd name="connsiteY4" fmla="*/ 8161 h 8226"/>
                          <a:gd name="connsiteX5" fmla="*/ 12434 w 12434"/>
                          <a:gd name="connsiteY5" fmla="*/ 2906 h 8226"/>
                          <a:gd name="connsiteX0" fmla="*/ 10151 w 10151"/>
                          <a:gd name="connsiteY0" fmla="*/ 4230 h 10697"/>
                          <a:gd name="connsiteX1" fmla="*/ 9709 w 10151"/>
                          <a:gd name="connsiteY1" fmla="*/ 697 h 10697"/>
                          <a:gd name="connsiteX2" fmla="*/ 0 w 10151"/>
                          <a:gd name="connsiteY2" fmla="*/ 0 h 10697"/>
                          <a:gd name="connsiteX3" fmla="*/ 151 w 10151"/>
                          <a:gd name="connsiteY3" fmla="*/ 10697 h 10697"/>
                          <a:gd name="connsiteX4" fmla="*/ 9287 w 10151"/>
                          <a:gd name="connsiteY4" fmla="*/ 10618 h 10697"/>
                          <a:gd name="connsiteX5" fmla="*/ 10151 w 10151"/>
                          <a:gd name="connsiteY5" fmla="*/ 4230 h 10697"/>
                          <a:gd name="connsiteX0" fmla="*/ 10151 w 10151"/>
                          <a:gd name="connsiteY0" fmla="*/ 5323 h 11790"/>
                          <a:gd name="connsiteX1" fmla="*/ 9562 w 10151"/>
                          <a:gd name="connsiteY1" fmla="*/ 23 h 11790"/>
                          <a:gd name="connsiteX2" fmla="*/ 0 w 10151"/>
                          <a:gd name="connsiteY2" fmla="*/ 1093 h 11790"/>
                          <a:gd name="connsiteX3" fmla="*/ 151 w 10151"/>
                          <a:gd name="connsiteY3" fmla="*/ 11790 h 11790"/>
                          <a:gd name="connsiteX4" fmla="*/ 9287 w 10151"/>
                          <a:gd name="connsiteY4" fmla="*/ 11711 h 11790"/>
                          <a:gd name="connsiteX5" fmla="*/ 10151 w 10151"/>
                          <a:gd name="connsiteY5" fmla="*/ 5323 h 117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151" h="11790">
                            <a:moveTo>
                              <a:pt x="10151" y="5323"/>
                            </a:moveTo>
                            <a:cubicBezTo>
                              <a:pt x="10004" y="4145"/>
                              <a:pt x="9709" y="1201"/>
                              <a:pt x="9562" y="23"/>
                            </a:cubicBezTo>
                            <a:cubicBezTo>
                              <a:pt x="6326" y="-209"/>
                              <a:pt x="3236" y="1325"/>
                              <a:pt x="0" y="1093"/>
                            </a:cubicBezTo>
                            <a:cubicBezTo>
                              <a:pt x="50" y="4659"/>
                              <a:pt x="101" y="8224"/>
                              <a:pt x="151" y="11790"/>
                            </a:cubicBezTo>
                            <a:lnTo>
                              <a:pt x="9287" y="11711"/>
                            </a:lnTo>
                            <a:lnTo>
                              <a:pt x="10151" y="5323"/>
                            </a:lnTo>
                            <a:close/>
                          </a:path>
                        </a:pathLst>
                      </a:custGeom>
                      <a:solidFill>
                        <a:srgbClr val="5E55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B6E6" w14:textId="77777777" w:rsidR="00006721" w:rsidRDefault="00006721" w:rsidP="009921B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FB6C6" id="Freeform 28" o:spid="_x0000_s1028" style="position:absolute;margin-left:-72.85pt;margin-top:-32.15pt;width:462.85pt;height:74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151,11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" adj="-11796480,,5400" path="m10151,5323c10004,4145,9709,1201,9562,23,6326,-209,3236,1325,,1093,50,4659,101,8224,151,11790r9136,-79l10151,5323xe" fillcolor="#5e5549" stroked="f">
              <v:stroke joinstyle="round"/>
              <v:formulas/>
              <v:path arrowok="t" o:connecttype="custom" o:connectlocs="5878286,429465;5537205,1856;0,88184;87442,951230;5377957,944856;5878286,429465" o:connectangles="0,0,0,0,0,0" textboxrect="0,0,10151,11790"/>
              <v:textbox>
                <w:txbxContent>
                  <w:p w14:paraId="149FB6E6" w14:textId="77777777" w:rsidR="00006721" w:rsidRDefault="00006721" w:rsidP="009921B2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06721" w:rsidRPr="00D96E54">
      <w:rPr>
        <w:rFonts w:ascii="Lato Medium" w:hAnsi="Lato Medium" w:cs="Arial"/>
        <w:noProof/>
        <w:color w:val="FFFFFF" w:themeColor="background1"/>
        <w:sz w:val="18"/>
        <w:szCs w:val="16"/>
      </w:rPr>
      <w:drawing>
        <wp:anchor distT="0" distB="0" distL="114300" distR="114300" simplePos="0" relativeHeight="251667968" behindDoc="1" locked="0" layoutInCell="1" allowOverlap="1" wp14:anchorId="149FB6C2" wp14:editId="149FB6C3">
          <wp:simplePos x="0" y="0"/>
          <wp:positionH relativeFrom="column">
            <wp:posOffset>4480560</wp:posOffset>
          </wp:positionH>
          <wp:positionV relativeFrom="paragraph">
            <wp:posOffset>-78105</wp:posOffset>
          </wp:positionV>
          <wp:extent cx="829310" cy="335280"/>
          <wp:effectExtent l="0" t="0" r="8890" b="7620"/>
          <wp:wrapTight wrapText="bothSides">
            <wp:wrapPolygon edited="0">
              <wp:start x="18855" y="0"/>
              <wp:lineTo x="0" y="7364"/>
              <wp:lineTo x="0" y="20864"/>
              <wp:lineTo x="17862" y="20864"/>
              <wp:lineTo x="21335" y="20864"/>
              <wp:lineTo x="21335" y="0"/>
              <wp:lineTo x="18855" y="0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721" w:rsidRPr="00D96E54">
      <w:rPr>
        <w:rFonts w:ascii="Lato Medium" w:hAnsi="Lato Medium" w:cs="Arial"/>
        <w:noProof/>
        <w:color w:val="FFFFFF" w:themeColor="background1"/>
        <w:sz w:val="18"/>
        <w:szCs w:val="16"/>
      </w:rPr>
      <w:drawing>
        <wp:anchor distT="0" distB="0" distL="114300" distR="114300" simplePos="0" relativeHeight="251666944" behindDoc="1" locked="0" layoutInCell="1" allowOverlap="1" wp14:anchorId="149FB6C4" wp14:editId="47184CB7">
          <wp:simplePos x="0" y="0"/>
          <wp:positionH relativeFrom="column">
            <wp:posOffset>5642610</wp:posOffset>
          </wp:positionH>
          <wp:positionV relativeFrom="paragraph">
            <wp:posOffset>3175</wp:posOffset>
          </wp:positionV>
          <wp:extent cx="694690" cy="250190"/>
          <wp:effectExtent l="0" t="0" r="0" b="0"/>
          <wp:wrapTight wrapText="bothSides">
            <wp:wrapPolygon edited="0">
              <wp:start x="1777" y="0"/>
              <wp:lineTo x="0" y="4934"/>
              <wp:lineTo x="0" y="13157"/>
              <wp:lineTo x="1185" y="19736"/>
              <wp:lineTo x="5923" y="19736"/>
              <wp:lineTo x="20731" y="19736"/>
              <wp:lineTo x="20731" y="1645"/>
              <wp:lineTo x="5923" y="0"/>
              <wp:lineTo x="1777" y="0"/>
            </wp:wrapPolygon>
          </wp:wrapTight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721" w:rsidRPr="00D96E54">
      <w:rPr>
        <w:rFonts w:ascii="Lato Medium" w:hAnsi="Lato Medium" w:cs="Arial"/>
        <w:noProof/>
        <w:color w:val="FFFFFF" w:themeColor="background1"/>
        <w:sz w:val="18"/>
        <w:szCs w:val="16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149FB6C8" wp14:editId="149FB6C9">
              <wp:simplePos x="0" y="0"/>
              <wp:positionH relativeFrom="page">
                <wp:posOffset>2882900</wp:posOffset>
              </wp:positionH>
              <wp:positionV relativeFrom="paragraph">
                <wp:posOffset>-676275</wp:posOffset>
              </wp:positionV>
              <wp:extent cx="8116604" cy="1209040"/>
              <wp:effectExtent l="0" t="0" r="0" b="10160"/>
              <wp:wrapNone/>
              <wp:docPr id="1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16604" cy="1209040"/>
                      </a:xfrm>
                      <a:custGeom>
                        <a:avLst/>
                        <a:gdLst>
                          <a:gd name="T0" fmla="+- 0 11906 -883"/>
                          <a:gd name="T1" fmla="*/ T0 w 13072"/>
                          <a:gd name="T2" fmla="+- 0 0 -283"/>
                          <a:gd name="T3" fmla="*/ 0 h 1530"/>
                          <a:gd name="T4" fmla="+- 0 0 -883"/>
                          <a:gd name="T5" fmla="*/ T4 w 13072"/>
                          <a:gd name="T6" fmla="+- 0 0 -283"/>
                          <a:gd name="T7" fmla="*/ 0 h 1530"/>
                          <a:gd name="T8" fmla="+- 0 0 -883"/>
                          <a:gd name="T9" fmla="*/ T8 w 13072"/>
                          <a:gd name="T10" fmla="+- 0 1247 -283"/>
                          <a:gd name="T11" fmla="*/ 1247 h 1530"/>
                          <a:gd name="T12" fmla="+- 0 11906 -883"/>
                          <a:gd name="T13" fmla="*/ T12 w 13072"/>
                          <a:gd name="T14" fmla="+- 0 1247 -283"/>
                          <a:gd name="T15" fmla="*/ 1247 h 1530"/>
                          <a:gd name="T16" fmla="+- 0 11906 -883"/>
                          <a:gd name="T17" fmla="*/ T16 w 13072"/>
                          <a:gd name="T18" fmla="+- 0 0 -283"/>
                          <a:gd name="T19" fmla="*/ 0 h 15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072" h="1530">
                            <a:moveTo>
                              <a:pt x="12789" y="283"/>
                            </a:moveTo>
                            <a:lnTo>
                              <a:pt x="883" y="283"/>
                            </a:lnTo>
                            <a:lnTo>
                              <a:pt x="883" y="1530"/>
                            </a:lnTo>
                            <a:lnTo>
                              <a:pt x="12789" y="1530"/>
                            </a:lnTo>
                            <a:lnTo>
                              <a:pt x="12789" y="283"/>
                            </a:lnTo>
                            <a:close/>
                          </a:path>
                        </a:pathLst>
                      </a:custGeom>
                      <a:solidFill>
                        <a:srgbClr val="EED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6F94544" id="Freeform 27" o:spid="_x0000_s1026" style="position:absolute;margin-left:227pt;margin-top:-53.25pt;width:639.1pt;height:95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" path="m12789,283l883,283r,1247l12789,1530r,-1247xe" fillcolor="#eed6c5" stroked="f">
              <v:path arrowok="t" o:connecttype="custom" o:connectlocs="7940885,0;548268,0;548268,985407;7940885,985407;7940885,0" o:connectangles="0,0,0,0,0"/>
              <w10:wrap anchorx="page"/>
            </v:shape>
          </w:pict>
        </mc:Fallback>
      </mc:AlternateContent>
    </w:r>
    <w:r w:rsidR="00006721" w:rsidRPr="00D96E54">
      <w:rPr>
        <w:rFonts w:ascii="Lato Medium" w:hAnsi="Lato Medium" w:cs="Arial"/>
        <w:noProof/>
        <w:color w:val="FFFFFF" w:themeColor="background1"/>
        <w:sz w:val="18"/>
        <w:szCs w:val="16"/>
      </w:rPr>
      <w:drawing>
        <wp:anchor distT="0" distB="0" distL="114300" distR="114300" simplePos="0" relativeHeight="251665920" behindDoc="1" locked="0" layoutInCell="1" allowOverlap="1" wp14:anchorId="149FB6CA" wp14:editId="149FB6CB">
          <wp:simplePos x="0" y="0"/>
          <wp:positionH relativeFrom="page">
            <wp:posOffset>9648190</wp:posOffset>
          </wp:positionH>
          <wp:positionV relativeFrom="paragraph">
            <wp:posOffset>1270</wp:posOffset>
          </wp:positionV>
          <wp:extent cx="696595" cy="255905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2559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06721" w:rsidRPr="00D96E54">
      <w:rPr>
        <w:rFonts w:ascii="Lato Medium" w:hAnsi="Lato Medium" w:cs="Arial"/>
        <w:noProof/>
        <w:color w:val="FFFFFF" w:themeColor="background1"/>
        <w:sz w:val="18"/>
        <w:szCs w:val="16"/>
      </w:rPr>
      <w:drawing>
        <wp:anchor distT="0" distB="0" distL="114300" distR="114300" simplePos="0" relativeHeight="251664896" behindDoc="1" locked="0" layoutInCell="1" allowOverlap="1" wp14:anchorId="149FB6CC" wp14:editId="149FB6CD">
          <wp:simplePos x="0" y="0"/>
          <wp:positionH relativeFrom="page">
            <wp:posOffset>8505190</wp:posOffset>
          </wp:positionH>
          <wp:positionV relativeFrom="paragraph">
            <wp:posOffset>-87630</wp:posOffset>
          </wp:positionV>
          <wp:extent cx="828040" cy="332740"/>
          <wp:effectExtent l="0" t="0" r="1016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327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06721" w:rsidRPr="00D96E54">
      <w:rPr>
        <w:rFonts w:ascii="Lato Medium" w:hAnsi="Lato Medium" w:cs="Arial"/>
        <w:color w:val="FFFFFF" w:themeColor="background1"/>
        <w:sz w:val="18"/>
        <w:szCs w:val="16"/>
      </w:rPr>
      <w:t>LOCAL INDUCTION FOR TEACHERS IN REMOTE SCHOOLS: PLANNER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BE" w14:textId="77777777" w:rsidR="00006721" w:rsidRDefault="000067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149FB6D0" wp14:editId="149FB6D1">
              <wp:simplePos x="0" y="0"/>
              <wp:positionH relativeFrom="page">
                <wp:align>left</wp:align>
              </wp:positionH>
              <wp:positionV relativeFrom="page">
                <wp:posOffset>127635</wp:posOffset>
              </wp:positionV>
              <wp:extent cx="7560310" cy="798195"/>
              <wp:effectExtent l="19050" t="0" r="254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98195"/>
                        <a:chOff x="0" y="0"/>
                        <a:chExt cx="11906" cy="1257"/>
                      </a:xfrm>
                    </wpg:grpSpPr>
                    <wps:wsp>
                      <wps:cNvPr id="110" name="Freeform 22"/>
                      <wps:cNvSpPr>
                        <a:spLocks/>
                      </wps:cNvSpPr>
                      <wps:spPr bwMode="auto">
                        <a:xfrm>
                          <a:off x="-883" y="-283"/>
                          <a:ext cx="13072" cy="1530"/>
                        </a:xfrm>
                        <a:custGeom>
                          <a:avLst/>
                          <a:gdLst>
                            <a:gd name="T0" fmla="+- 0 11906 -883"/>
                            <a:gd name="T1" fmla="*/ T0 w 13072"/>
                            <a:gd name="T2" fmla="+- 0 0 -283"/>
                            <a:gd name="T3" fmla="*/ 0 h 1530"/>
                            <a:gd name="T4" fmla="+- 0 0 -883"/>
                            <a:gd name="T5" fmla="*/ T4 w 13072"/>
                            <a:gd name="T6" fmla="+- 0 0 -283"/>
                            <a:gd name="T7" fmla="*/ 0 h 1530"/>
                            <a:gd name="T8" fmla="+- 0 0 -883"/>
                            <a:gd name="T9" fmla="*/ T8 w 13072"/>
                            <a:gd name="T10" fmla="+- 0 1247 -283"/>
                            <a:gd name="T11" fmla="*/ 1247 h 1530"/>
                            <a:gd name="T12" fmla="+- 0 11906 -883"/>
                            <a:gd name="T13" fmla="*/ T12 w 13072"/>
                            <a:gd name="T14" fmla="+- 0 1247 -283"/>
                            <a:gd name="T15" fmla="*/ 1247 h 1530"/>
                            <a:gd name="T16" fmla="+- 0 11906 -883"/>
                            <a:gd name="T17" fmla="*/ T16 w 13072"/>
                            <a:gd name="T18" fmla="+- 0 0 -283"/>
                            <a:gd name="T19" fmla="*/ 0 h 1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72" h="1530">
                              <a:moveTo>
                                <a:pt x="12789" y="283"/>
                              </a:moveTo>
                              <a:lnTo>
                                <a:pt x="883" y="283"/>
                              </a:lnTo>
                              <a:lnTo>
                                <a:pt x="883" y="1530"/>
                              </a:lnTo>
                              <a:lnTo>
                                <a:pt x="12789" y="1530"/>
                              </a:lnTo>
                              <a:lnTo>
                                <a:pt x="12789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"/>
                      <wps:cNvSpPr>
                        <a:spLocks/>
                      </wps:cNvSpPr>
                      <wps:spPr bwMode="auto">
                        <a:xfrm>
                          <a:off x="-529" y="-281"/>
                          <a:ext cx="7541" cy="1528"/>
                        </a:xfrm>
                        <a:custGeom>
                          <a:avLst/>
                          <a:gdLst>
                            <a:gd name="T0" fmla="+- 0 7012 -529"/>
                            <a:gd name="T1" fmla="*/ T0 w 7541"/>
                            <a:gd name="T2" fmla="+- 0 444 -281"/>
                            <a:gd name="T3" fmla="*/ 444 h 1528"/>
                            <a:gd name="T4" fmla="+- 0 6597 -529"/>
                            <a:gd name="T5" fmla="*/ T4 w 7541"/>
                            <a:gd name="T6" fmla="+- 0 0 -281"/>
                            <a:gd name="T7" fmla="*/ 0 h 1528"/>
                            <a:gd name="T8" fmla="+- 0 0 -529"/>
                            <a:gd name="T9" fmla="*/ T8 w 7541"/>
                            <a:gd name="T10" fmla="+- 0 0 -281"/>
                            <a:gd name="T11" fmla="*/ 0 h 1528"/>
                            <a:gd name="T12" fmla="+- 0 0 -529"/>
                            <a:gd name="T13" fmla="*/ T12 w 7541"/>
                            <a:gd name="T14" fmla="+- 0 1247 -281"/>
                            <a:gd name="T15" fmla="*/ 1247 h 1528"/>
                            <a:gd name="T16" fmla="+- 0 6202 -529"/>
                            <a:gd name="T17" fmla="*/ T16 w 7541"/>
                            <a:gd name="T18" fmla="+- 0 1247 -281"/>
                            <a:gd name="T19" fmla="*/ 1247 h 1528"/>
                            <a:gd name="T20" fmla="+- 0 7012 -529"/>
                            <a:gd name="T21" fmla="*/ T20 w 7541"/>
                            <a:gd name="T22" fmla="+- 0 444 -281"/>
                            <a:gd name="T23" fmla="*/ 444 h 1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541" h="1528">
                              <a:moveTo>
                                <a:pt x="7541" y="725"/>
                              </a:moveTo>
                              <a:lnTo>
                                <a:pt x="7126" y="281"/>
                              </a:lnTo>
                              <a:lnTo>
                                <a:pt x="529" y="281"/>
                              </a:lnTo>
                              <a:lnTo>
                                <a:pt x="529" y="1528"/>
                              </a:lnTo>
                              <a:lnTo>
                                <a:pt x="6731" y="1528"/>
                              </a:lnTo>
                              <a:lnTo>
                                <a:pt x="7541" y="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7" y="299"/>
                          <a:ext cx="1287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3" y="438"/>
                          <a:ext cx="1083" cy="3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A01F949" id="Group 3" o:spid="_x0000_s1026" style="position:absolute;margin-left:0;margin-top:10.05pt;width:595.3pt;height:62.85pt;z-index:-251658238;mso-position-horizontal:left;mso-position-horizontal-relative:page;mso-position-vertical-relative:page" coordsize="11906,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">
              <v:shape id="Freeform 22" o:spid="_x0000_s1027" style="position:absolute;left:-883;top:-283;width:13072;height:1530;visibility:visible;mso-wrap-style:square;v-text-anchor:top" coordsize="1307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RHMQA&#10;AADcAAAADwAAAGRycy9kb3ducmV2LnhtbESPT2/CMAzF75P4DpGRuI2UHdhUCAjxR4LjGAiOpjFt&#10;ReNETQZln34+TNrN1nt+7+fpvHONulMba88GRsMMFHHhbc2lgcPX5vUDVEzIFhvPZOBJEeaz3ssU&#10;c+sf/En3fSqVhHDM0UCVUsi1jkVFDuPQB2LRrr51mGRtS21bfEi4a/Rblo21w5qlocJAy4qK2/7b&#10;GTjZ92U6j4ubO5WXn+NmFUK33hkz6HeLCahEXfo3/11vreCPBF+ekQn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kRzEAAAA3AAAAA8AAAAAAAAAAAAAAAAAmAIAAGRycy9k&#10;b3ducmV2LnhtbFBLBQYAAAAABAAEAPUAAACJAwAAAAA=&#10;" path="m12789,283l883,283r,1247l12789,1530r,-1247xe" fillcolor="#eed6c5" stroked="f">
                <v:path arrowok="t" o:connecttype="custom" o:connectlocs="12789,0;883,0;883,1247;12789,1247;12789,0" o:connectangles="0,0,0,0,0"/>
              </v:shape>
              <v:shape id="Freeform 23" o:spid="_x0000_s1028" style="position:absolute;left:-529;top:-281;width:7541;height:1528;visibility:visible;mso-wrap-style:square;v-text-anchor:top" coordsize="7541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G68UA&#10;AADcAAAADwAAAGRycy9kb3ducmV2LnhtbESPQWsCMRCF7wX/Q5iCl6LZ9CBlaxSpCkUPpWo9j5vp&#10;7tLNZNlEN/77RhC8zfDevO/NdB5tIy7U+dqxBjXOQBAXztRcajjs16M3ED4gG2wck4YreZjPBk9T&#10;zI3r+Zsuu1CKFMI+Rw1VCG0upS8qsujHriVO2q/rLIa0dqU0HfYp3DbyNcsm0mLNiVBhSx8VFX+7&#10;s03czSI7qq8fX1z7VVye4+nlpLZaD5/j4h1EoBge5vv1p0n1lYLbM2k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kbrxQAAANwAAAAPAAAAAAAAAAAAAAAAAJgCAABkcnMv&#10;ZG93bnJldi54bWxQSwUGAAAAAAQABAD1AAAAigMAAAAA&#10;" path="m7541,725l7126,281r-6597,l529,1528r6202,l7541,725xe" fillcolor="#5e5549" stroked="f">
                <v:path arrowok="t" o:connecttype="custom" o:connectlocs="7541,444;7126,0;529,0;529,1247;6731,1247;7541,444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9" type="#_x0000_t75" style="position:absolute;left:8377;top:299;width:1287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w10bCAAAA3AAAAA8AAABkcnMvZG93bnJldi54bWxET9uKwjAQfRf8hzDCvmlqFdGuUUQQd2FB&#10;vHzAbDO2xWZSm9h2/94sCL7N4Vxnue5MKRqqXWFZwXgUgSBOrS44U3A574ZzEM4jaywtk4I/crBe&#10;9XtLTLRt+UjNyWcihLBLUEHufZVI6dKcDLqRrYgDd7W1QR9gnUldYxvCTSnjKJpJgwWHhhwr2uaU&#10;3k4PoyD+3Uyvt+ZwfuwX32Z/byc/i+1EqY9Bt/kE4anzb/HL/aXD/HEM/8+EC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8NdGwgAAANwAAAAPAAAAAAAAAAAAAAAAAJ8C&#10;AABkcnMvZG93bnJldi54bWxQSwUGAAAAAAQABAD3AAAAjgMAAAAA&#10;">
                <v:imagedata r:id="rId3" o:title=""/>
              </v:shape>
              <v:shape id="Picture 25" o:spid="_x0000_s1030" type="#_x0000_t75" style="position:absolute;left:10153;top:438;width:1083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YxgTFAAAA3AAAAA8AAABkcnMvZG93bnJldi54bWxEj0FrAjEQhe+F/ocwhV5Es9YishqlFQQV&#10;QWr14G3YjLvBzSRsoq7/3giF3mZ4733zZjJrbS2u1ATjWEG/l4EgLpw2XCrY/y66IxAhImusHZOC&#10;OwWYTV9fJphrd+Mfuu5iKRKEQ44Kqhh9LmUoKrIYes4TJ+3kGosxrU0pdYO3BLe1/MiyobRoOF2o&#10;0NO8ouK8u1gF35315yGs2HcuJksI47fDzVGp97f2awwiUhv/zX/ppU71+wN4PpMm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MYExQAAANw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FB6C0" w14:textId="43C7243F" w:rsidR="00006721" w:rsidRPr="00882AAC" w:rsidRDefault="00006721" w:rsidP="00E77B3C">
    <w:pPr>
      <w:pStyle w:val="Header"/>
      <w:spacing w:line="240" w:lineRule="auto"/>
      <w:rPr>
        <w:rFonts w:ascii="Lato Medium" w:hAnsi="Lato Medium" w:cs="Arial"/>
        <w:color w:val="FFFFFF" w:themeColor="background1"/>
        <w:sz w:val="16"/>
        <w:szCs w:val="16"/>
      </w:rPr>
    </w:pPr>
    <w:r w:rsidRPr="008050D3">
      <w:rPr>
        <w:rFonts w:ascii="Lato Medium" w:hAnsi="Lato Medium" w:cs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49FB6D4" wp14:editId="149FB6D5">
              <wp:simplePos x="0" y="0"/>
              <wp:positionH relativeFrom="page">
                <wp:posOffset>2882900</wp:posOffset>
              </wp:positionH>
              <wp:positionV relativeFrom="paragraph">
                <wp:posOffset>-676275</wp:posOffset>
              </wp:positionV>
              <wp:extent cx="8116604" cy="1209040"/>
              <wp:effectExtent l="0" t="0" r="0" b="10160"/>
              <wp:wrapNone/>
              <wp:docPr id="9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16604" cy="1209040"/>
                      </a:xfrm>
                      <a:custGeom>
                        <a:avLst/>
                        <a:gdLst>
                          <a:gd name="T0" fmla="+- 0 11906 -883"/>
                          <a:gd name="T1" fmla="*/ T0 w 13072"/>
                          <a:gd name="T2" fmla="+- 0 0 -283"/>
                          <a:gd name="T3" fmla="*/ 0 h 1530"/>
                          <a:gd name="T4" fmla="+- 0 0 -883"/>
                          <a:gd name="T5" fmla="*/ T4 w 13072"/>
                          <a:gd name="T6" fmla="+- 0 0 -283"/>
                          <a:gd name="T7" fmla="*/ 0 h 1530"/>
                          <a:gd name="T8" fmla="+- 0 0 -883"/>
                          <a:gd name="T9" fmla="*/ T8 w 13072"/>
                          <a:gd name="T10" fmla="+- 0 1247 -283"/>
                          <a:gd name="T11" fmla="*/ 1247 h 1530"/>
                          <a:gd name="T12" fmla="+- 0 11906 -883"/>
                          <a:gd name="T13" fmla="*/ T12 w 13072"/>
                          <a:gd name="T14" fmla="+- 0 1247 -283"/>
                          <a:gd name="T15" fmla="*/ 1247 h 1530"/>
                          <a:gd name="T16" fmla="+- 0 11906 -883"/>
                          <a:gd name="T17" fmla="*/ T16 w 13072"/>
                          <a:gd name="T18" fmla="+- 0 0 -283"/>
                          <a:gd name="T19" fmla="*/ 0 h 15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072" h="1530">
                            <a:moveTo>
                              <a:pt x="12789" y="283"/>
                            </a:moveTo>
                            <a:lnTo>
                              <a:pt x="883" y="283"/>
                            </a:lnTo>
                            <a:lnTo>
                              <a:pt x="883" y="1530"/>
                            </a:lnTo>
                            <a:lnTo>
                              <a:pt x="12789" y="1530"/>
                            </a:lnTo>
                            <a:lnTo>
                              <a:pt x="12789" y="283"/>
                            </a:lnTo>
                            <a:close/>
                          </a:path>
                        </a:pathLst>
                      </a:custGeom>
                      <a:solidFill>
                        <a:srgbClr val="EED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9FAA9AA" id="Freeform 27" o:spid="_x0000_s1026" style="position:absolute;margin-left:227pt;margin-top:-53.25pt;width:639.1pt;height:95.2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3072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" path="m12789,283l883,283r,1247l12789,1530r,-1247xe" fillcolor="#eed6c5" stroked="f">
              <v:path arrowok="t" o:connecttype="custom" o:connectlocs="7940885,0;548268,0;548268,985407;7940885,985407;7940885,0" o:connectangles="0,0,0,0,0"/>
              <w10:wrap anchorx="page"/>
            </v:shape>
          </w:pict>
        </mc:Fallback>
      </mc:AlternateContent>
    </w:r>
    <w:r w:rsidRPr="00292D39">
      <w:rPr>
        <w:rFonts w:ascii="Lato Medium" w:hAnsi="Lato Medium" w:cs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49FB6D6" wp14:editId="149FB6D7">
              <wp:simplePos x="0" y="0"/>
              <wp:positionH relativeFrom="page">
                <wp:posOffset>-927100</wp:posOffset>
              </wp:positionH>
              <wp:positionV relativeFrom="paragraph">
                <wp:posOffset>-417195</wp:posOffset>
              </wp:positionV>
              <wp:extent cx="6134735" cy="951230"/>
              <wp:effectExtent l="0" t="25400" r="12065" b="0"/>
              <wp:wrapNone/>
              <wp:docPr id="10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4735" cy="951230"/>
                      </a:xfrm>
                      <a:custGeom>
                        <a:avLst/>
                        <a:gdLst>
                          <a:gd name="T0" fmla="+- 0 7012 -529"/>
                          <a:gd name="T1" fmla="*/ T0 w 7541"/>
                          <a:gd name="T2" fmla="+- 0 444 -281"/>
                          <a:gd name="T3" fmla="*/ 444 h 1528"/>
                          <a:gd name="T4" fmla="+- 0 6597 -529"/>
                          <a:gd name="T5" fmla="*/ T4 w 7541"/>
                          <a:gd name="T6" fmla="+- 0 0 -281"/>
                          <a:gd name="T7" fmla="*/ 0 h 1528"/>
                          <a:gd name="T8" fmla="+- 0 0 -529"/>
                          <a:gd name="T9" fmla="*/ T8 w 7541"/>
                          <a:gd name="T10" fmla="+- 0 0 -281"/>
                          <a:gd name="T11" fmla="*/ 0 h 1528"/>
                          <a:gd name="T12" fmla="+- 0 0 -529"/>
                          <a:gd name="T13" fmla="*/ T12 w 7541"/>
                          <a:gd name="T14" fmla="+- 0 1247 -281"/>
                          <a:gd name="T15" fmla="*/ 1247 h 1528"/>
                          <a:gd name="T16" fmla="+- 0 6202 -529"/>
                          <a:gd name="T17" fmla="*/ T16 w 7541"/>
                          <a:gd name="T18" fmla="+- 0 1247 -281"/>
                          <a:gd name="T19" fmla="*/ 1247 h 1528"/>
                          <a:gd name="T20" fmla="+- 0 7012 -529"/>
                          <a:gd name="T21" fmla="*/ T20 w 7541"/>
                          <a:gd name="T22" fmla="+- 0 444 -281"/>
                          <a:gd name="T23" fmla="*/ 444 h 1528"/>
                          <a:gd name="connsiteX0" fmla="*/ 12434 w 12434"/>
                          <a:gd name="connsiteY0" fmla="*/ 2906 h 8226"/>
                          <a:gd name="connsiteX1" fmla="*/ 11884 w 12434"/>
                          <a:gd name="connsiteY1" fmla="*/ 0 h 8226"/>
                          <a:gd name="connsiteX2" fmla="*/ 3135 w 12434"/>
                          <a:gd name="connsiteY2" fmla="*/ 0 h 8226"/>
                          <a:gd name="connsiteX3" fmla="*/ 0 w 12434"/>
                          <a:gd name="connsiteY3" fmla="*/ 8226 h 8226"/>
                          <a:gd name="connsiteX4" fmla="*/ 11360 w 12434"/>
                          <a:gd name="connsiteY4" fmla="*/ 8161 h 8226"/>
                          <a:gd name="connsiteX5" fmla="*/ 12434 w 12434"/>
                          <a:gd name="connsiteY5" fmla="*/ 2906 h 8226"/>
                          <a:gd name="connsiteX0" fmla="*/ 10151 w 10151"/>
                          <a:gd name="connsiteY0" fmla="*/ 4230 h 10697"/>
                          <a:gd name="connsiteX1" fmla="*/ 9709 w 10151"/>
                          <a:gd name="connsiteY1" fmla="*/ 697 h 10697"/>
                          <a:gd name="connsiteX2" fmla="*/ 0 w 10151"/>
                          <a:gd name="connsiteY2" fmla="*/ 0 h 10697"/>
                          <a:gd name="connsiteX3" fmla="*/ 151 w 10151"/>
                          <a:gd name="connsiteY3" fmla="*/ 10697 h 10697"/>
                          <a:gd name="connsiteX4" fmla="*/ 9287 w 10151"/>
                          <a:gd name="connsiteY4" fmla="*/ 10618 h 10697"/>
                          <a:gd name="connsiteX5" fmla="*/ 10151 w 10151"/>
                          <a:gd name="connsiteY5" fmla="*/ 4230 h 10697"/>
                          <a:gd name="connsiteX0" fmla="*/ 10151 w 10151"/>
                          <a:gd name="connsiteY0" fmla="*/ 5323 h 11790"/>
                          <a:gd name="connsiteX1" fmla="*/ 9562 w 10151"/>
                          <a:gd name="connsiteY1" fmla="*/ 23 h 11790"/>
                          <a:gd name="connsiteX2" fmla="*/ 0 w 10151"/>
                          <a:gd name="connsiteY2" fmla="*/ 1093 h 11790"/>
                          <a:gd name="connsiteX3" fmla="*/ 151 w 10151"/>
                          <a:gd name="connsiteY3" fmla="*/ 11790 h 11790"/>
                          <a:gd name="connsiteX4" fmla="*/ 9287 w 10151"/>
                          <a:gd name="connsiteY4" fmla="*/ 11711 h 11790"/>
                          <a:gd name="connsiteX5" fmla="*/ 10151 w 10151"/>
                          <a:gd name="connsiteY5" fmla="*/ 5323 h 117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151" h="11790">
                            <a:moveTo>
                              <a:pt x="10151" y="5323"/>
                            </a:moveTo>
                            <a:cubicBezTo>
                              <a:pt x="10004" y="4145"/>
                              <a:pt x="9709" y="1201"/>
                              <a:pt x="9562" y="23"/>
                            </a:cubicBezTo>
                            <a:cubicBezTo>
                              <a:pt x="6326" y="-209"/>
                              <a:pt x="3236" y="1325"/>
                              <a:pt x="0" y="1093"/>
                            </a:cubicBezTo>
                            <a:cubicBezTo>
                              <a:pt x="50" y="4659"/>
                              <a:pt x="101" y="8224"/>
                              <a:pt x="151" y="11790"/>
                            </a:cubicBezTo>
                            <a:lnTo>
                              <a:pt x="9287" y="11711"/>
                            </a:lnTo>
                            <a:lnTo>
                              <a:pt x="10151" y="5323"/>
                            </a:lnTo>
                            <a:close/>
                          </a:path>
                        </a:pathLst>
                      </a:custGeom>
                      <a:solidFill>
                        <a:srgbClr val="5E55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B6E7" w14:textId="77777777" w:rsidR="00006721" w:rsidRDefault="00006721" w:rsidP="009921B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FB6D6" id="_x0000_s1029" style="position:absolute;margin-left:-73pt;margin-top:-32.85pt;width:483.05pt;height:74.9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151,11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" adj="-11796480,,5400" path="m10151,5323c10004,4145,9709,1201,9562,23,6326,-209,3236,1325,,1093,50,4659,101,8224,151,11790r9136,-79l10151,5323xe" fillcolor="#5e5549" stroked="f">
              <v:stroke joinstyle="round"/>
              <v:formulas/>
              <v:path arrowok="t" o:connecttype="custom" o:connectlocs="6134735,429465;5778774,1856;0,88184;91257,951230;5612578,944856;6134735,429465" o:connectangles="0,0,0,0,0,0" textboxrect="0,0,10151,11790"/>
              <v:textbox>
                <w:txbxContent>
                  <w:p w14:paraId="149FB6E7" w14:textId="77777777" w:rsidR="00006721" w:rsidRDefault="00006721" w:rsidP="009921B2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292D39">
      <w:rPr>
        <w:rFonts w:ascii="Lato Medium" w:hAnsi="Lato Medium" w:cs="Arial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8" behindDoc="1" locked="0" layoutInCell="1" allowOverlap="1" wp14:anchorId="149FB6D8" wp14:editId="149FB6D9">
          <wp:simplePos x="0" y="0"/>
          <wp:positionH relativeFrom="page">
            <wp:posOffset>9648190</wp:posOffset>
          </wp:positionH>
          <wp:positionV relativeFrom="paragraph">
            <wp:posOffset>1270</wp:posOffset>
          </wp:positionV>
          <wp:extent cx="696595" cy="2559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2559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92D39">
      <w:rPr>
        <w:rFonts w:ascii="Lato Medium" w:hAnsi="Lato Medium" w:cs="Arial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7" behindDoc="1" locked="0" layoutInCell="1" allowOverlap="1" wp14:anchorId="149FB6DA" wp14:editId="149FB6DB">
          <wp:simplePos x="0" y="0"/>
          <wp:positionH relativeFrom="page">
            <wp:posOffset>8505190</wp:posOffset>
          </wp:positionH>
          <wp:positionV relativeFrom="paragraph">
            <wp:posOffset>-87630</wp:posOffset>
          </wp:positionV>
          <wp:extent cx="828040" cy="332740"/>
          <wp:effectExtent l="0" t="0" r="1016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327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Lato Medium" w:hAnsi="Lato Medium" w:cs="Arial"/>
        <w:color w:val="FFFFFF" w:themeColor="background1"/>
        <w:sz w:val="16"/>
        <w:szCs w:val="16"/>
      </w:rPr>
      <w:t xml:space="preserve">LOCAL INDUCTION FOR TEACHERS IN REMOTE SCHOOLS: PLANNER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5C2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48E9E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96E0D"/>
    <w:multiLevelType w:val="hybridMultilevel"/>
    <w:tmpl w:val="8ACC4C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B93093"/>
    <w:multiLevelType w:val="hybridMultilevel"/>
    <w:tmpl w:val="5992B686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88176F6"/>
    <w:multiLevelType w:val="hybridMultilevel"/>
    <w:tmpl w:val="32961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6784F"/>
    <w:multiLevelType w:val="multilevel"/>
    <w:tmpl w:val="F536C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17B51"/>
    <w:multiLevelType w:val="multilevel"/>
    <w:tmpl w:val="2D5A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C4737B9"/>
    <w:multiLevelType w:val="multilevel"/>
    <w:tmpl w:val="AA6EB18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F030F18"/>
    <w:multiLevelType w:val="hybridMultilevel"/>
    <w:tmpl w:val="F2D8E320"/>
    <w:lvl w:ilvl="0" w:tplc="0C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10816062"/>
    <w:multiLevelType w:val="hybridMultilevel"/>
    <w:tmpl w:val="29421520"/>
    <w:lvl w:ilvl="0" w:tplc="C0DE8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50D55"/>
    <w:multiLevelType w:val="hybridMultilevel"/>
    <w:tmpl w:val="7C5C570C"/>
    <w:lvl w:ilvl="0" w:tplc="C26A15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63D6209"/>
    <w:multiLevelType w:val="hybridMultilevel"/>
    <w:tmpl w:val="790C4A06"/>
    <w:lvl w:ilvl="0" w:tplc="CBD40568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2" w15:restartNumberingAfterBreak="0">
    <w:nsid w:val="16F1480D"/>
    <w:multiLevelType w:val="hybridMultilevel"/>
    <w:tmpl w:val="D382D538"/>
    <w:lvl w:ilvl="0" w:tplc="0C0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3" w15:restartNumberingAfterBreak="0">
    <w:nsid w:val="18DD7A84"/>
    <w:multiLevelType w:val="hybridMultilevel"/>
    <w:tmpl w:val="FE3E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5183F"/>
    <w:multiLevelType w:val="hybridMultilevel"/>
    <w:tmpl w:val="AD205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66F01"/>
    <w:multiLevelType w:val="multilevel"/>
    <w:tmpl w:val="2D5A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3A5D3C"/>
    <w:multiLevelType w:val="hybridMultilevel"/>
    <w:tmpl w:val="0712BD2A"/>
    <w:lvl w:ilvl="0" w:tplc="0C0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7" w15:restartNumberingAfterBreak="0">
    <w:nsid w:val="398158BD"/>
    <w:multiLevelType w:val="hybridMultilevel"/>
    <w:tmpl w:val="442491B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B335D3"/>
    <w:multiLevelType w:val="hybridMultilevel"/>
    <w:tmpl w:val="9CEED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C2684"/>
    <w:multiLevelType w:val="hybridMultilevel"/>
    <w:tmpl w:val="7AA696FA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3E7136C3"/>
    <w:multiLevelType w:val="hybridMultilevel"/>
    <w:tmpl w:val="813E85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D6E7C"/>
    <w:multiLevelType w:val="hybridMultilevel"/>
    <w:tmpl w:val="A6A224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B50EC"/>
    <w:multiLevelType w:val="hybridMultilevel"/>
    <w:tmpl w:val="8B18A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4A6A15"/>
    <w:multiLevelType w:val="hybridMultilevel"/>
    <w:tmpl w:val="F53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E32F7"/>
    <w:multiLevelType w:val="multilevel"/>
    <w:tmpl w:val="2D5A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1C26C86"/>
    <w:multiLevelType w:val="hybridMultilevel"/>
    <w:tmpl w:val="395A94E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2C4B61"/>
    <w:multiLevelType w:val="hybridMultilevel"/>
    <w:tmpl w:val="363AA340"/>
    <w:lvl w:ilvl="0" w:tplc="16E48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93E48"/>
    <w:multiLevelType w:val="multilevel"/>
    <w:tmpl w:val="2D5A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73E4D18"/>
    <w:multiLevelType w:val="hybridMultilevel"/>
    <w:tmpl w:val="5F18BAE4"/>
    <w:lvl w:ilvl="0" w:tplc="0C090001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9" w15:restartNumberingAfterBreak="0">
    <w:nsid w:val="49824CB7"/>
    <w:multiLevelType w:val="hybridMultilevel"/>
    <w:tmpl w:val="BCC46404"/>
    <w:lvl w:ilvl="0" w:tplc="5BE6FD4C">
      <w:start w:val="1"/>
      <w:numFmt w:val="bullet"/>
      <w:pStyle w:val="Heading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61C3B"/>
    <w:multiLevelType w:val="hybridMultilevel"/>
    <w:tmpl w:val="D8781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912A0"/>
    <w:multiLevelType w:val="hybridMultilevel"/>
    <w:tmpl w:val="7D5C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441B8"/>
    <w:multiLevelType w:val="hybridMultilevel"/>
    <w:tmpl w:val="D50236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9A2BE2"/>
    <w:multiLevelType w:val="hybridMultilevel"/>
    <w:tmpl w:val="711E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949B0"/>
    <w:multiLevelType w:val="hybridMultilevel"/>
    <w:tmpl w:val="9D08BD68"/>
    <w:lvl w:ilvl="0" w:tplc="AFA4932A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5" w15:restartNumberingAfterBreak="0">
    <w:nsid w:val="62C44C43"/>
    <w:multiLevelType w:val="hybridMultilevel"/>
    <w:tmpl w:val="15B66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D09B1"/>
    <w:multiLevelType w:val="hybridMultilevel"/>
    <w:tmpl w:val="9F589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D41D8"/>
    <w:multiLevelType w:val="hybridMultilevel"/>
    <w:tmpl w:val="A3069B9A"/>
    <w:lvl w:ilvl="0" w:tplc="E10AD8BC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8" w15:restartNumberingAfterBreak="0">
    <w:nsid w:val="745B06AB"/>
    <w:multiLevelType w:val="hybridMultilevel"/>
    <w:tmpl w:val="0F161D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285747"/>
    <w:multiLevelType w:val="hybridMultilevel"/>
    <w:tmpl w:val="61FCA036"/>
    <w:lvl w:ilvl="0" w:tplc="AE5C8300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0" w15:restartNumberingAfterBreak="0">
    <w:nsid w:val="7A3932A0"/>
    <w:multiLevelType w:val="hybridMultilevel"/>
    <w:tmpl w:val="BEBCD4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B147914"/>
    <w:multiLevelType w:val="hybridMultilevel"/>
    <w:tmpl w:val="5AE4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16E2"/>
    <w:multiLevelType w:val="hybridMultilevel"/>
    <w:tmpl w:val="0AAE1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40"/>
  </w:num>
  <w:num w:numId="5">
    <w:abstractNumId w:val="14"/>
  </w:num>
  <w:num w:numId="6">
    <w:abstractNumId w:val="26"/>
  </w:num>
  <w:num w:numId="7">
    <w:abstractNumId w:val="36"/>
  </w:num>
  <w:num w:numId="8">
    <w:abstractNumId w:val="35"/>
  </w:num>
  <w:num w:numId="9">
    <w:abstractNumId w:val="41"/>
  </w:num>
  <w:num w:numId="10">
    <w:abstractNumId w:val="42"/>
  </w:num>
  <w:num w:numId="11">
    <w:abstractNumId w:val="3"/>
  </w:num>
  <w:num w:numId="12">
    <w:abstractNumId w:val="4"/>
  </w:num>
  <w:num w:numId="13">
    <w:abstractNumId w:val="31"/>
  </w:num>
  <w:num w:numId="14">
    <w:abstractNumId w:val="24"/>
  </w:num>
  <w:num w:numId="15">
    <w:abstractNumId w:val="15"/>
  </w:num>
  <w:num w:numId="16">
    <w:abstractNumId w:val="27"/>
  </w:num>
  <w:num w:numId="17">
    <w:abstractNumId w:val="6"/>
  </w:num>
  <w:num w:numId="18">
    <w:abstractNumId w:val="23"/>
  </w:num>
  <w:num w:numId="19">
    <w:abstractNumId w:val="5"/>
  </w:num>
  <w:num w:numId="20">
    <w:abstractNumId w:val="1"/>
  </w:num>
  <w:num w:numId="21">
    <w:abstractNumId w:val="0"/>
  </w:num>
  <w:num w:numId="22">
    <w:abstractNumId w:val="29"/>
  </w:num>
  <w:num w:numId="23">
    <w:abstractNumId w:val="33"/>
  </w:num>
  <w:num w:numId="24">
    <w:abstractNumId w:val="32"/>
  </w:num>
  <w:num w:numId="25">
    <w:abstractNumId w:val="2"/>
  </w:num>
  <w:num w:numId="26">
    <w:abstractNumId w:val="20"/>
  </w:num>
  <w:num w:numId="27">
    <w:abstractNumId w:val="25"/>
  </w:num>
  <w:num w:numId="28">
    <w:abstractNumId w:val="17"/>
  </w:num>
  <w:num w:numId="29">
    <w:abstractNumId w:val="37"/>
  </w:num>
  <w:num w:numId="30">
    <w:abstractNumId w:val="28"/>
  </w:num>
  <w:num w:numId="31">
    <w:abstractNumId w:val="34"/>
  </w:num>
  <w:num w:numId="32">
    <w:abstractNumId w:val="16"/>
  </w:num>
  <w:num w:numId="33">
    <w:abstractNumId w:val="22"/>
  </w:num>
  <w:num w:numId="34">
    <w:abstractNumId w:val="8"/>
  </w:num>
  <w:num w:numId="35">
    <w:abstractNumId w:val="39"/>
  </w:num>
  <w:num w:numId="36">
    <w:abstractNumId w:val="13"/>
  </w:num>
  <w:num w:numId="37">
    <w:abstractNumId w:val="21"/>
  </w:num>
  <w:num w:numId="38">
    <w:abstractNumId w:val="18"/>
  </w:num>
  <w:num w:numId="39">
    <w:abstractNumId w:val="30"/>
  </w:num>
  <w:num w:numId="40">
    <w:abstractNumId w:val="12"/>
  </w:num>
  <w:num w:numId="41">
    <w:abstractNumId w:val="11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02"/>
    <w:rsid w:val="00000AF0"/>
    <w:rsid w:val="000013BE"/>
    <w:rsid w:val="0000380A"/>
    <w:rsid w:val="0000509A"/>
    <w:rsid w:val="00006721"/>
    <w:rsid w:val="00006BA2"/>
    <w:rsid w:val="000136ED"/>
    <w:rsid w:val="00050446"/>
    <w:rsid w:val="00063A02"/>
    <w:rsid w:val="00070D5C"/>
    <w:rsid w:val="00073E2A"/>
    <w:rsid w:val="00076A26"/>
    <w:rsid w:val="00077421"/>
    <w:rsid w:val="00086357"/>
    <w:rsid w:val="000A76D0"/>
    <w:rsid w:val="000C038C"/>
    <w:rsid w:val="000C657C"/>
    <w:rsid w:val="000D08B6"/>
    <w:rsid w:val="000D18EC"/>
    <w:rsid w:val="000D42AF"/>
    <w:rsid w:val="000D547A"/>
    <w:rsid w:val="000E38E4"/>
    <w:rsid w:val="0010274B"/>
    <w:rsid w:val="00105C6B"/>
    <w:rsid w:val="00114680"/>
    <w:rsid w:val="00120A5F"/>
    <w:rsid w:val="001243DA"/>
    <w:rsid w:val="001267D0"/>
    <w:rsid w:val="0012751E"/>
    <w:rsid w:val="00134BE3"/>
    <w:rsid w:val="00137EEA"/>
    <w:rsid w:val="00153D06"/>
    <w:rsid w:val="00155671"/>
    <w:rsid w:val="001567F0"/>
    <w:rsid w:val="0018366D"/>
    <w:rsid w:val="001917DB"/>
    <w:rsid w:val="00194F31"/>
    <w:rsid w:val="001962A9"/>
    <w:rsid w:val="00196D4F"/>
    <w:rsid w:val="001A0F5C"/>
    <w:rsid w:val="001A4BA7"/>
    <w:rsid w:val="001B184D"/>
    <w:rsid w:val="001B2491"/>
    <w:rsid w:val="001B4814"/>
    <w:rsid w:val="001C03B2"/>
    <w:rsid w:val="001E19BF"/>
    <w:rsid w:val="001E4CA1"/>
    <w:rsid w:val="001E5235"/>
    <w:rsid w:val="001E5530"/>
    <w:rsid w:val="001F2AA5"/>
    <w:rsid w:val="001F5403"/>
    <w:rsid w:val="001F5645"/>
    <w:rsid w:val="001F6FA6"/>
    <w:rsid w:val="002029CF"/>
    <w:rsid w:val="0022146C"/>
    <w:rsid w:val="00223A8D"/>
    <w:rsid w:val="00224101"/>
    <w:rsid w:val="00231AF8"/>
    <w:rsid w:val="00242CB9"/>
    <w:rsid w:val="00253551"/>
    <w:rsid w:val="00253BB4"/>
    <w:rsid w:val="00264F5A"/>
    <w:rsid w:val="002678CA"/>
    <w:rsid w:val="002678F1"/>
    <w:rsid w:val="00271BA4"/>
    <w:rsid w:val="00273194"/>
    <w:rsid w:val="002737B0"/>
    <w:rsid w:val="002771E7"/>
    <w:rsid w:val="00280D23"/>
    <w:rsid w:val="00283102"/>
    <w:rsid w:val="00284458"/>
    <w:rsid w:val="002874B0"/>
    <w:rsid w:val="00292D39"/>
    <w:rsid w:val="00295B13"/>
    <w:rsid w:val="002A04A1"/>
    <w:rsid w:val="002A1449"/>
    <w:rsid w:val="002B5AE1"/>
    <w:rsid w:val="002C068D"/>
    <w:rsid w:val="002C23E8"/>
    <w:rsid w:val="002C3868"/>
    <w:rsid w:val="002D298B"/>
    <w:rsid w:val="002E5453"/>
    <w:rsid w:val="002E5601"/>
    <w:rsid w:val="002F0E91"/>
    <w:rsid w:val="00305BC1"/>
    <w:rsid w:val="00305D2D"/>
    <w:rsid w:val="00313EF3"/>
    <w:rsid w:val="003229B2"/>
    <w:rsid w:val="003229B8"/>
    <w:rsid w:val="00333401"/>
    <w:rsid w:val="00341D11"/>
    <w:rsid w:val="003429C6"/>
    <w:rsid w:val="00344EA0"/>
    <w:rsid w:val="003462FA"/>
    <w:rsid w:val="00357478"/>
    <w:rsid w:val="003670F1"/>
    <w:rsid w:val="0036736B"/>
    <w:rsid w:val="00374182"/>
    <w:rsid w:val="003816A8"/>
    <w:rsid w:val="0039176C"/>
    <w:rsid w:val="003939F9"/>
    <w:rsid w:val="00395F8C"/>
    <w:rsid w:val="003961D2"/>
    <w:rsid w:val="003A0E68"/>
    <w:rsid w:val="003A0EDB"/>
    <w:rsid w:val="003A5B4B"/>
    <w:rsid w:val="003B03D0"/>
    <w:rsid w:val="003B0B22"/>
    <w:rsid w:val="003B5EF4"/>
    <w:rsid w:val="003C1AD3"/>
    <w:rsid w:val="003C5203"/>
    <w:rsid w:val="003C78C4"/>
    <w:rsid w:val="003E5C97"/>
    <w:rsid w:val="003E6FC2"/>
    <w:rsid w:val="003F009C"/>
    <w:rsid w:val="00400628"/>
    <w:rsid w:val="004036E4"/>
    <w:rsid w:val="0040374D"/>
    <w:rsid w:val="0041167A"/>
    <w:rsid w:val="00414237"/>
    <w:rsid w:val="00420C90"/>
    <w:rsid w:val="00421D65"/>
    <w:rsid w:val="00424960"/>
    <w:rsid w:val="00426E44"/>
    <w:rsid w:val="00433285"/>
    <w:rsid w:val="00433BAB"/>
    <w:rsid w:val="00447A4B"/>
    <w:rsid w:val="004579D0"/>
    <w:rsid w:val="00476F15"/>
    <w:rsid w:val="004772D2"/>
    <w:rsid w:val="004804D9"/>
    <w:rsid w:val="00481117"/>
    <w:rsid w:val="00483390"/>
    <w:rsid w:val="0049106A"/>
    <w:rsid w:val="00493470"/>
    <w:rsid w:val="004A36DB"/>
    <w:rsid w:val="004A6F8F"/>
    <w:rsid w:val="004B1DE8"/>
    <w:rsid w:val="004B5E19"/>
    <w:rsid w:val="004C016C"/>
    <w:rsid w:val="004C075C"/>
    <w:rsid w:val="004C0951"/>
    <w:rsid w:val="004C1C64"/>
    <w:rsid w:val="004C213B"/>
    <w:rsid w:val="004D2F7C"/>
    <w:rsid w:val="004E299D"/>
    <w:rsid w:val="004E7828"/>
    <w:rsid w:val="004E7FD5"/>
    <w:rsid w:val="004F11FF"/>
    <w:rsid w:val="00500570"/>
    <w:rsid w:val="0050298F"/>
    <w:rsid w:val="005115E1"/>
    <w:rsid w:val="00514238"/>
    <w:rsid w:val="00514670"/>
    <w:rsid w:val="0051675C"/>
    <w:rsid w:val="0052164F"/>
    <w:rsid w:val="00531145"/>
    <w:rsid w:val="005314DE"/>
    <w:rsid w:val="00537D68"/>
    <w:rsid w:val="00537F0C"/>
    <w:rsid w:val="005444B5"/>
    <w:rsid w:val="00546916"/>
    <w:rsid w:val="0055445F"/>
    <w:rsid w:val="00557187"/>
    <w:rsid w:val="00561A45"/>
    <w:rsid w:val="00561DD8"/>
    <w:rsid w:val="00565653"/>
    <w:rsid w:val="00565A6F"/>
    <w:rsid w:val="005718C2"/>
    <w:rsid w:val="005737CC"/>
    <w:rsid w:val="00574C10"/>
    <w:rsid w:val="005753D4"/>
    <w:rsid w:val="00582EC5"/>
    <w:rsid w:val="00584263"/>
    <w:rsid w:val="00590FDE"/>
    <w:rsid w:val="005924D5"/>
    <w:rsid w:val="00596C17"/>
    <w:rsid w:val="005B0925"/>
    <w:rsid w:val="005B3511"/>
    <w:rsid w:val="005C0440"/>
    <w:rsid w:val="005D5BD7"/>
    <w:rsid w:val="005E0C4C"/>
    <w:rsid w:val="005E479F"/>
    <w:rsid w:val="005E535E"/>
    <w:rsid w:val="005F0219"/>
    <w:rsid w:val="005F3ED3"/>
    <w:rsid w:val="005F5D70"/>
    <w:rsid w:val="005F6BFB"/>
    <w:rsid w:val="006036A3"/>
    <w:rsid w:val="00610BF2"/>
    <w:rsid w:val="00631D4A"/>
    <w:rsid w:val="006322F5"/>
    <w:rsid w:val="00635754"/>
    <w:rsid w:val="006435E7"/>
    <w:rsid w:val="00645D06"/>
    <w:rsid w:val="00652766"/>
    <w:rsid w:val="00655B75"/>
    <w:rsid w:val="00656DB2"/>
    <w:rsid w:val="006574DD"/>
    <w:rsid w:val="00670363"/>
    <w:rsid w:val="00672611"/>
    <w:rsid w:val="00681D2E"/>
    <w:rsid w:val="006844A1"/>
    <w:rsid w:val="00686714"/>
    <w:rsid w:val="00692334"/>
    <w:rsid w:val="00692DD3"/>
    <w:rsid w:val="006A0896"/>
    <w:rsid w:val="006A0DD5"/>
    <w:rsid w:val="006A6AD0"/>
    <w:rsid w:val="006A6F53"/>
    <w:rsid w:val="006B2693"/>
    <w:rsid w:val="006B39CF"/>
    <w:rsid w:val="006C6E61"/>
    <w:rsid w:val="006D3EDA"/>
    <w:rsid w:val="006E177F"/>
    <w:rsid w:val="006E27A9"/>
    <w:rsid w:val="006E2DA2"/>
    <w:rsid w:val="006E429C"/>
    <w:rsid w:val="006E6F89"/>
    <w:rsid w:val="006E7ACB"/>
    <w:rsid w:val="006F161E"/>
    <w:rsid w:val="006F762D"/>
    <w:rsid w:val="00703974"/>
    <w:rsid w:val="0070491A"/>
    <w:rsid w:val="00713C9E"/>
    <w:rsid w:val="00715B21"/>
    <w:rsid w:val="007168AE"/>
    <w:rsid w:val="00721291"/>
    <w:rsid w:val="00721E25"/>
    <w:rsid w:val="00723099"/>
    <w:rsid w:val="0073288D"/>
    <w:rsid w:val="00735C6B"/>
    <w:rsid w:val="00735FDD"/>
    <w:rsid w:val="00745189"/>
    <w:rsid w:val="00754C24"/>
    <w:rsid w:val="0075586F"/>
    <w:rsid w:val="00761333"/>
    <w:rsid w:val="0076360E"/>
    <w:rsid w:val="0077042A"/>
    <w:rsid w:val="00772E0D"/>
    <w:rsid w:val="0078539B"/>
    <w:rsid w:val="007936D6"/>
    <w:rsid w:val="007968BA"/>
    <w:rsid w:val="007A142D"/>
    <w:rsid w:val="007A1BC7"/>
    <w:rsid w:val="007B0A15"/>
    <w:rsid w:val="007B3CC2"/>
    <w:rsid w:val="007B7E35"/>
    <w:rsid w:val="007C0A85"/>
    <w:rsid w:val="007C11DA"/>
    <w:rsid w:val="007C1782"/>
    <w:rsid w:val="007C2CFA"/>
    <w:rsid w:val="007E0923"/>
    <w:rsid w:val="007E3431"/>
    <w:rsid w:val="007E7C4C"/>
    <w:rsid w:val="007F0F08"/>
    <w:rsid w:val="007F709D"/>
    <w:rsid w:val="008005C3"/>
    <w:rsid w:val="008050D3"/>
    <w:rsid w:val="008056ED"/>
    <w:rsid w:val="00815DC2"/>
    <w:rsid w:val="00816CFF"/>
    <w:rsid w:val="008202C8"/>
    <w:rsid w:val="00820973"/>
    <w:rsid w:val="00822D15"/>
    <w:rsid w:val="00825D3A"/>
    <w:rsid w:val="00841193"/>
    <w:rsid w:val="0084380B"/>
    <w:rsid w:val="00844609"/>
    <w:rsid w:val="00845FAA"/>
    <w:rsid w:val="008463E7"/>
    <w:rsid w:val="00850B72"/>
    <w:rsid w:val="00851CAA"/>
    <w:rsid w:val="00851D89"/>
    <w:rsid w:val="00854712"/>
    <w:rsid w:val="00855807"/>
    <w:rsid w:val="00860655"/>
    <w:rsid w:val="00860AD6"/>
    <w:rsid w:val="008675C4"/>
    <w:rsid w:val="008703E0"/>
    <w:rsid w:val="0087060E"/>
    <w:rsid w:val="008800A0"/>
    <w:rsid w:val="00882AAC"/>
    <w:rsid w:val="00892B29"/>
    <w:rsid w:val="008A630E"/>
    <w:rsid w:val="008B77E2"/>
    <w:rsid w:val="008C300C"/>
    <w:rsid w:val="008C5092"/>
    <w:rsid w:val="008C760E"/>
    <w:rsid w:val="008D5708"/>
    <w:rsid w:val="008F2895"/>
    <w:rsid w:val="00900A9D"/>
    <w:rsid w:val="009049CD"/>
    <w:rsid w:val="009110EF"/>
    <w:rsid w:val="00921FA1"/>
    <w:rsid w:val="00947F3E"/>
    <w:rsid w:val="00951823"/>
    <w:rsid w:val="00952BC3"/>
    <w:rsid w:val="00956F21"/>
    <w:rsid w:val="009609CC"/>
    <w:rsid w:val="009631BA"/>
    <w:rsid w:val="00966C92"/>
    <w:rsid w:val="00980A3B"/>
    <w:rsid w:val="00982CF6"/>
    <w:rsid w:val="0098401D"/>
    <w:rsid w:val="00984CC3"/>
    <w:rsid w:val="009856CD"/>
    <w:rsid w:val="00985963"/>
    <w:rsid w:val="009919AC"/>
    <w:rsid w:val="009921B2"/>
    <w:rsid w:val="009A4053"/>
    <w:rsid w:val="009B131A"/>
    <w:rsid w:val="009B7C8C"/>
    <w:rsid w:val="009C4C60"/>
    <w:rsid w:val="009C5E56"/>
    <w:rsid w:val="009C6B13"/>
    <w:rsid w:val="009D023E"/>
    <w:rsid w:val="009D197D"/>
    <w:rsid w:val="009D6DFE"/>
    <w:rsid w:val="009D75AC"/>
    <w:rsid w:val="009D7E41"/>
    <w:rsid w:val="009E277E"/>
    <w:rsid w:val="009E4BD0"/>
    <w:rsid w:val="009E6E76"/>
    <w:rsid w:val="009F4BA7"/>
    <w:rsid w:val="009F75ED"/>
    <w:rsid w:val="00A03CD0"/>
    <w:rsid w:val="00A04164"/>
    <w:rsid w:val="00A076C1"/>
    <w:rsid w:val="00A121E0"/>
    <w:rsid w:val="00A20F3E"/>
    <w:rsid w:val="00A21B6F"/>
    <w:rsid w:val="00A273A3"/>
    <w:rsid w:val="00A36D1D"/>
    <w:rsid w:val="00A37C7A"/>
    <w:rsid w:val="00A41EA0"/>
    <w:rsid w:val="00A454D4"/>
    <w:rsid w:val="00A5378C"/>
    <w:rsid w:val="00A53B96"/>
    <w:rsid w:val="00A60763"/>
    <w:rsid w:val="00A60E84"/>
    <w:rsid w:val="00A65792"/>
    <w:rsid w:val="00A664D3"/>
    <w:rsid w:val="00A671E5"/>
    <w:rsid w:val="00A6758D"/>
    <w:rsid w:val="00A7217F"/>
    <w:rsid w:val="00A75D5C"/>
    <w:rsid w:val="00A77EFB"/>
    <w:rsid w:val="00A81E08"/>
    <w:rsid w:val="00A93D0B"/>
    <w:rsid w:val="00AA0A70"/>
    <w:rsid w:val="00AA3038"/>
    <w:rsid w:val="00AC0EDE"/>
    <w:rsid w:val="00AD2961"/>
    <w:rsid w:val="00AE2CDA"/>
    <w:rsid w:val="00AE569C"/>
    <w:rsid w:val="00AF532E"/>
    <w:rsid w:val="00B00ACD"/>
    <w:rsid w:val="00B1076B"/>
    <w:rsid w:val="00B10A8B"/>
    <w:rsid w:val="00B11CA5"/>
    <w:rsid w:val="00B27A68"/>
    <w:rsid w:val="00B3516A"/>
    <w:rsid w:val="00B45103"/>
    <w:rsid w:val="00B46A69"/>
    <w:rsid w:val="00B50E1E"/>
    <w:rsid w:val="00B53D07"/>
    <w:rsid w:val="00B543CE"/>
    <w:rsid w:val="00B5575C"/>
    <w:rsid w:val="00B57BB3"/>
    <w:rsid w:val="00B610B9"/>
    <w:rsid w:val="00B612F5"/>
    <w:rsid w:val="00B94972"/>
    <w:rsid w:val="00B95176"/>
    <w:rsid w:val="00BA077D"/>
    <w:rsid w:val="00BA576B"/>
    <w:rsid w:val="00BA577E"/>
    <w:rsid w:val="00BB3159"/>
    <w:rsid w:val="00BB501D"/>
    <w:rsid w:val="00BB5F5E"/>
    <w:rsid w:val="00BC1032"/>
    <w:rsid w:val="00BD3099"/>
    <w:rsid w:val="00BE1D36"/>
    <w:rsid w:val="00BF0780"/>
    <w:rsid w:val="00C04902"/>
    <w:rsid w:val="00C056E1"/>
    <w:rsid w:val="00C0595D"/>
    <w:rsid w:val="00C05AE5"/>
    <w:rsid w:val="00C125F1"/>
    <w:rsid w:val="00C23BE5"/>
    <w:rsid w:val="00C23F65"/>
    <w:rsid w:val="00C34BA1"/>
    <w:rsid w:val="00C36743"/>
    <w:rsid w:val="00C41B94"/>
    <w:rsid w:val="00C4389E"/>
    <w:rsid w:val="00C46553"/>
    <w:rsid w:val="00C467C1"/>
    <w:rsid w:val="00C53E61"/>
    <w:rsid w:val="00C64EA1"/>
    <w:rsid w:val="00C651DB"/>
    <w:rsid w:val="00C6795F"/>
    <w:rsid w:val="00C71287"/>
    <w:rsid w:val="00C71E31"/>
    <w:rsid w:val="00C73D34"/>
    <w:rsid w:val="00C770E2"/>
    <w:rsid w:val="00C800E0"/>
    <w:rsid w:val="00C8093F"/>
    <w:rsid w:val="00C84884"/>
    <w:rsid w:val="00C87472"/>
    <w:rsid w:val="00C90B0F"/>
    <w:rsid w:val="00CA69D7"/>
    <w:rsid w:val="00CB2AAD"/>
    <w:rsid w:val="00CC6139"/>
    <w:rsid w:val="00CD4A5B"/>
    <w:rsid w:val="00CD72FB"/>
    <w:rsid w:val="00CD75EC"/>
    <w:rsid w:val="00CE109C"/>
    <w:rsid w:val="00CE2C36"/>
    <w:rsid w:val="00CE6FD4"/>
    <w:rsid w:val="00D00629"/>
    <w:rsid w:val="00D01181"/>
    <w:rsid w:val="00D029D8"/>
    <w:rsid w:val="00D07B19"/>
    <w:rsid w:val="00D1657B"/>
    <w:rsid w:val="00D2070E"/>
    <w:rsid w:val="00D20957"/>
    <w:rsid w:val="00D2440C"/>
    <w:rsid w:val="00D3062D"/>
    <w:rsid w:val="00D35A61"/>
    <w:rsid w:val="00D37043"/>
    <w:rsid w:val="00D43EFD"/>
    <w:rsid w:val="00D51952"/>
    <w:rsid w:val="00D57381"/>
    <w:rsid w:val="00D6167A"/>
    <w:rsid w:val="00D7181D"/>
    <w:rsid w:val="00D96E54"/>
    <w:rsid w:val="00D97ED2"/>
    <w:rsid w:val="00DA1997"/>
    <w:rsid w:val="00DA246F"/>
    <w:rsid w:val="00DB0F59"/>
    <w:rsid w:val="00DB1ADF"/>
    <w:rsid w:val="00DB1FD7"/>
    <w:rsid w:val="00DB5955"/>
    <w:rsid w:val="00DC5713"/>
    <w:rsid w:val="00DE005D"/>
    <w:rsid w:val="00DE3AD5"/>
    <w:rsid w:val="00DE450F"/>
    <w:rsid w:val="00DF4967"/>
    <w:rsid w:val="00E02C79"/>
    <w:rsid w:val="00E1382F"/>
    <w:rsid w:val="00E219F6"/>
    <w:rsid w:val="00E23B67"/>
    <w:rsid w:val="00E244F0"/>
    <w:rsid w:val="00E44FAA"/>
    <w:rsid w:val="00E46AF0"/>
    <w:rsid w:val="00E50A81"/>
    <w:rsid w:val="00E52C4C"/>
    <w:rsid w:val="00E63794"/>
    <w:rsid w:val="00E74388"/>
    <w:rsid w:val="00E77B3C"/>
    <w:rsid w:val="00E80F86"/>
    <w:rsid w:val="00E84778"/>
    <w:rsid w:val="00E84BAC"/>
    <w:rsid w:val="00E8637D"/>
    <w:rsid w:val="00E872EA"/>
    <w:rsid w:val="00E9185B"/>
    <w:rsid w:val="00E9255C"/>
    <w:rsid w:val="00EA2FCC"/>
    <w:rsid w:val="00EB3A73"/>
    <w:rsid w:val="00EB5523"/>
    <w:rsid w:val="00EC0B79"/>
    <w:rsid w:val="00EC0CB6"/>
    <w:rsid w:val="00EC2940"/>
    <w:rsid w:val="00EC36DD"/>
    <w:rsid w:val="00EC6ADB"/>
    <w:rsid w:val="00ED6E95"/>
    <w:rsid w:val="00EE09CB"/>
    <w:rsid w:val="00EE449F"/>
    <w:rsid w:val="00F1081E"/>
    <w:rsid w:val="00F113E8"/>
    <w:rsid w:val="00F345F4"/>
    <w:rsid w:val="00F37EDB"/>
    <w:rsid w:val="00F61D02"/>
    <w:rsid w:val="00F66AD8"/>
    <w:rsid w:val="00F73108"/>
    <w:rsid w:val="00F73435"/>
    <w:rsid w:val="00F77457"/>
    <w:rsid w:val="00F91D0C"/>
    <w:rsid w:val="00F93F38"/>
    <w:rsid w:val="00F95244"/>
    <w:rsid w:val="00FA1747"/>
    <w:rsid w:val="00FB7592"/>
    <w:rsid w:val="00FC3EF8"/>
    <w:rsid w:val="00FC5424"/>
    <w:rsid w:val="00FD27CD"/>
    <w:rsid w:val="00FD2BAE"/>
    <w:rsid w:val="00FE0474"/>
    <w:rsid w:val="00FE2BFA"/>
    <w:rsid w:val="00FE3664"/>
    <w:rsid w:val="00FF1E5A"/>
    <w:rsid w:val="00FF6109"/>
    <w:rsid w:val="00FF6CC6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FB557"/>
  <w15:docId w15:val="{713A274E-644D-4BB3-B854-796B4E1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E2CDA"/>
    <w:pPr>
      <w:spacing w:before="120" w:after="120" w:line="360" w:lineRule="auto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uiPriority w:val="9"/>
    <w:qFormat/>
    <w:rsid w:val="00C4389E"/>
    <w:pPr>
      <w:spacing w:before="600" w:after="600"/>
      <w:outlineLvl w:val="0"/>
    </w:pPr>
    <w:rPr>
      <w:rFonts w:ascii="Lato" w:eastAsiaTheme="majorEastAsia" w:hAnsi="Lato" w:cstheme="majorBidi"/>
      <w:b/>
      <w:bCs/>
      <w:color w:val="5E564A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33401"/>
    <w:pPr>
      <w:spacing w:before="240" w:after="60" w:line="360" w:lineRule="auto"/>
      <w:outlineLvl w:val="1"/>
    </w:pPr>
    <w:rPr>
      <w:rFonts w:ascii="Lato" w:eastAsiaTheme="minorEastAsia" w:hAnsi="Lato" w:cstheme="minorBidi"/>
      <w:b/>
      <w:bCs/>
      <w:color w:val="5E564A"/>
      <w:sz w:val="28"/>
      <w:szCs w:val="28"/>
    </w:rPr>
  </w:style>
  <w:style w:type="paragraph" w:styleId="Heading3">
    <w:name w:val="heading 3"/>
    <w:basedOn w:val="TOC2"/>
    <w:next w:val="Normal"/>
    <w:link w:val="Heading3Char"/>
    <w:uiPriority w:val="9"/>
    <w:unhideWhenUsed/>
    <w:qFormat/>
    <w:rsid w:val="007E7C4C"/>
    <w:pPr>
      <w:spacing w:line="240" w:lineRule="auto"/>
      <w:ind w:left="0"/>
      <w:outlineLvl w:val="2"/>
    </w:pPr>
    <w:rPr>
      <w:b/>
      <w:noProof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4237"/>
    <w:pPr>
      <w:keepNext/>
      <w:spacing w:before="240" w:after="60" w:line="240" w:lineRule="auto"/>
      <w:outlineLvl w:val="3"/>
    </w:pPr>
    <w:rPr>
      <w:rFonts w:eastAsiaTheme="minorEastAsia" w:cstheme="minorBidi"/>
      <w:b/>
      <w:bCs/>
      <w:color w:val="FFFFFF" w:themeColor="background1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1C64"/>
    <w:pPr>
      <w:spacing w:after="480"/>
      <w:outlineLvl w:val="4"/>
    </w:pPr>
    <w:rPr>
      <w:b/>
      <w:color w:val="EED6C5"/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aliases w:val="Numbers"/>
    <w:next w:val="Normal"/>
    <w:link w:val="Heading7Char"/>
    <w:uiPriority w:val="9"/>
    <w:unhideWhenUsed/>
    <w:qFormat/>
    <w:rsid w:val="005737CC"/>
    <w:pPr>
      <w:numPr>
        <w:ilvl w:val="6"/>
      </w:numPr>
      <w:spacing w:before="240" w:after="60"/>
      <w:ind w:left="1287"/>
      <w:outlineLvl w:val="6"/>
    </w:pPr>
    <w:rPr>
      <w:rFonts w:ascii="Lato" w:eastAsiaTheme="minorEastAsia" w:hAnsi="Lato" w:cstheme="minorBidi"/>
      <w:szCs w:val="24"/>
    </w:rPr>
  </w:style>
  <w:style w:type="paragraph" w:styleId="Heading8">
    <w:name w:val="heading 8"/>
    <w:aliases w:val="Bullets"/>
    <w:basedOn w:val="ListParagraph"/>
    <w:next w:val="Normal"/>
    <w:link w:val="Heading8Char"/>
    <w:uiPriority w:val="9"/>
    <w:unhideWhenUsed/>
    <w:qFormat/>
    <w:rsid w:val="00C4389E"/>
    <w:pPr>
      <w:numPr>
        <w:numId w:val="22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9E"/>
    <w:rPr>
      <w:rFonts w:ascii="Lato" w:eastAsiaTheme="majorEastAsia" w:hAnsi="Lato" w:cstheme="majorBidi"/>
      <w:b/>
      <w:bCs/>
      <w:color w:val="5E564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401"/>
    <w:rPr>
      <w:rFonts w:ascii="Lato" w:eastAsiaTheme="minorEastAsia" w:hAnsi="Lato" w:cstheme="minorBidi"/>
      <w:b/>
      <w:bCs/>
      <w:color w:val="5E564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7C4C"/>
    <w:rPr>
      <w:rFonts w:ascii="Lato" w:hAnsi="Lato"/>
      <w:b/>
      <w:noProof/>
      <w:color w:val="5E564A"/>
    </w:rPr>
  </w:style>
  <w:style w:type="character" w:customStyle="1" w:styleId="Heading4Char">
    <w:name w:val="Heading 4 Char"/>
    <w:basedOn w:val="DefaultParagraphFont"/>
    <w:link w:val="Heading4"/>
    <w:uiPriority w:val="9"/>
    <w:rsid w:val="00414237"/>
    <w:rPr>
      <w:rFonts w:ascii="Lato" w:eastAsiaTheme="minorEastAsia" w:hAnsi="Lato" w:cstheme="minorBidi"/>
      <w:b/>
      <w:bCs/>
      <w:color w:val="FFFFFF" w:themeColor="background1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C1C64"/>
    <w:rPr>
      <w:rFonts w:ascii="Lato" w:hAnsi="Lato"/>
      <w:b/>
      <w:color w:val="EED6C5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aliases w:val="Numbers Char"/>
    <w:basedOn w:val="DefaultParagraphFont"/>
    <w:link w:val="Heading7"/>
    <w:uiPriority w:val="9"/>
    <w:rsid w:val="005737CC"/>
    <w:rPr>
      <w:rFonts w:ascii="Lato" w:eastAsiaTheme="minorEastAsia" w:hAnsi="Lato" w:cstheme="minorBidi"/>
      <w:szCs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rsid w:val="00C4389E"/>
    <w:rPr>
      <w:rFonts w:ascii="Lato" w:hAnsi="La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rsid w:val="00105C6B"/>
    <w:rPr>
      <w:noProof/>
      <w:color w:val="0000FF"/>
      <w:u w:val="single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E5A"/>
    <w:rPr>
      <w:rFonts w:ascii="Arial" w:hAnsi="Arial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E5A"/>
    <w:rPr>
      <w:rFonts w:ascii="Arial" w:hAnsi="Arial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F1E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C78C4"/>
    <w:rPr>
      <w:rFonts w:ascii="Arial" w:hAnsi="Arial"/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C78C4"/>
    <w:rPr>
      <w:rFonts w:ascii="Arial" w:hAnsi="Arial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3C78C4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C78C4"/>
    <w:rPr>
      <w:rFonts w:ascii="Arial" w:hAnsi="Arial"/>
      <w:sz w:val="24"/>
      <w:szCs w:val="24"/>
      <w:lang w:val="en-AU" w:eastAsia="en-AU"/>
    </w:rPr>
  </w:style>
  <w:style w:type="paragraph" w:customStyle="1" w:styleId="WebAddress">
    <w:name w:val="WebAddress"/>
    <w:basedOn w:val="Normal"/>
    <w:rsid w:val="00A77EFB"/>
    <w:pPr>
      <w:jc w:val="right"/>
    </w:pPr>
    <w:rPr>
      <w:rFonts w:ascii="Arial" w:hAnsi="Arial"/>
      <w:spacing w:val="8"/>
      <w:sz w:val="28"/>
      <w:szCs w:val="28"/>
      <w:lang w:val="en-AU" w:eastAsia="en-AU"/>
    </w:rPr>
  </w:style>
  <w:style w:type="table" w:styleId="TableGrid">
    <w:name w:val="Table Grid"/>
    <w:basedOn w:val="TableNormal"/>
    <w:uiPriority w:val="39"/>
    <w:rsid w:val="009F4BA7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C657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C65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3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9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D1D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D1D"/>
    <w:rPr>
      <w:rFonts w:ascii="Helvetica" w:hAnsi="Helvetica"/>
      <w:sz w:val="24"/>
      <w:szCs w:val="24"/>
    </w:rPr>
  </w:style>
  <w:style w:type="paragraph" w:styleId="Revision">
    <w:name w:val="Revision"/>
    <w:hidden/>
    <w:uiPriority w:val="99"/>
    <w:semiHidden/>
    <w:rsid w:val="00A36D1D"/>
  </w:style>
  <w:style w:type="paragraph" w:styleId="TOC2">
    <w:name w:val="toc 2"/>
    <w:basedOn w:val="Normal"/>
    <w:next w:val="Normal"/>
    <w:autoRedefine/>
    <w:uiPriority w:val="39"/>
    <w:unhideWhenUsed/>
    <w:rsid w:val="008C5092"/>
    <w:pPr>
      <w:tabs>
        <w:tab w:val="right" w:leader="dot" w:pos="9030"/>
      </w:tabs>
      <w:ind w:left="200"/>
    </w:pPr>
    <w:rPr>
      <w:color w:val="5E564A"/>
    </w:rPr>
  </w:style>
  <w:style w:type="paragraph" w:styleId="TOC1">
    <w:name w:val="toc 1"/>
    <w:basedOn w:val="Normal"/>
    <w:next w:val="Normal"/>
    <w:autoRedefine/>
    <w:uiPriority w:val="39"/>
    <w:unhideWhenUsed/>
    <w:rsid w:val="00DA246F"/>
    <w:pPr>
      <w:spacing w:after="100"/>
    </w:pPr>
    <w:rPr>
      <w:color w:val="5E564A"/>
    </w:rPr>
  </w:style>
  <w:style w:type="paragraph" w:styleId="TOC3">
    <w:name w:val="toc 3"/>
    <w:basedOn w:val="Normal"/>
    <w:next w:val="Normal"/>
    <w:autoRedefine/>
    <w:uiPriority w:val="39"/>
    <w:unhideWhenUsed/>
    <w:rsid w:val="00DA246F"/>
    <w:pPr>
      <w:ind w:left="400"/>
    </w:pPr>
    <w:rPr>
      <w:color w:val="5E564A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33285"/>
    <w:pPr>
      <w:ind w:left="600"/>
    </w:pPr>
    <w:rPr>
      <w:color w:val="5E564A"/>
    </w:rPr>
  </w:style>
  <w:style w:type="paragraph" w:styleId="TOC5">
    <w:name w:val="toc 5"/>
    <w:basedOn w:val="Normal"/>
    <w:next w:val="Normal"/>
    <w:autoRedefine/>
    <w:uiPriority w:val="39"/>
    <w:unhideWhenUsed/>
    <w:rsid w:val="00DA246F"/>
    <w:pPr>
      <w:ind w:left="800"/>
    </w:pPr>
    <w:rPr>
      <w:rFonts w:cstheme="majorBidi"/>
      <w:color w:val="5E564A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D4A5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D4A5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D4A5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D4A5B"/>
    <w:pPr>
      <w:ind w:left="1600"/>
    </w:pPr>
  </w:style>
  <w:style w:type="paragraph" w:styleId="NoSpacing">
    <w:name w:val="No Spacing"/>
    <w:uiPriority w:val="1"/>
    <w:qFormat/>
    <w:rsid w:val="00295B13"/>
    <w:rPr>
      <w:rFonts w:ascii="Lato" w:hAnsi="Lato"/>
    </w:rPr>
  </w:style>
  <w:style w:type="paragraph" w:styleId="ListBullet">
    <w:name w:val="List Bullet"/>
    <w:basedOn w:val="Normal"/>
    <w:uiPriority w:val="99"/>
    <w:unhideWhenUsed/>
    <w:rsid w:val="00882AAC"/>
    <w:pPr>
      <w:numPr>
        <w:numId w:val="20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14DE"/>
  </w:style>
  <w:style w:type="paragraph" w:styleId="ListParagraph">
    <w:name w:val="List Paragraph"/>
    <w:basedOn w:val="Normal"/>
    <w:uiPriority w:val="34"/>
    <w:qFormat/>
    <w:rsid w:val="007F0F08"/>
    <w:pPr>
      <w:spacing w:before="240" w:after="240"/>
      <w:ind w:left="720"/>
      <w:contextualSpacing/>
    </w:pPr>
  </w:style>
  <w:style w:type="paragraph" w:customStyle="1" w:styleId="p1">
    <w:name w:val="p1"/>
    <w:basedOn w:val="Normal"/>
    <w:rsid w:val="00424960"/>
    <w:pPr>
      <w:spacing w:before="0" w:after="0" w:line="240" w:lineRule="auto"/>
    </w:pPr>
    <w:rPr>
      <w:rFonts w:ascii="Minion Pro" w:hAnsi="Minion Pro"/>
      <w:sz w:val="18"/>
      <w:szCs w:val="18"/>
    </w:rPr>
  </w:style>
  <w:style w:type="table" w:customStyle="1" w:styleId="ListTable3-Accent11">
    <w:name w:val="List Table 3 - Accent 11"/>
    <w:basedOn w:val="TableNormal"/>
    <w:uiPriority w:val="48"/>
    <w:rsid w:val="003C52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Body">
    <w:name w:val="Table Body"/>
    <w:qFormat/>
    <w:rsid w:val="003C5203"/>
    <w:pPr>
      <w:spacing w:before="40"/>
    </w:pPr>
    <w:rPr>
      <w:rFonts w:ascii="Lato" w:hAnsi="Lato"/>
      <w:bCs/>
      <w:sz w:val="22"/>
      <w:szCs w:val="24"/>
    </w:rPr>
  </w:style>
  <w:style w:type="paragraph" w:customStyle="1" w:styleId="TableHeader">
    <w:name w:val="Table Header"/>
    <w:qFormat/>
    <w:rsid w:val="003C5203"/>
    <w:pPr>
      <w:spacing w:before="6"/>
    </w:pPr>
    <w:rPr>
      <w:rFonts w:ascii="Lato" w:hAnsi="Lato"/>
      <w:b/>
      <w:bCs/>
      <w:color w:val="FFFFFF" w:themeColor="background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education.nt.edu.au" TargetMode="External"/><Relationship Id="rId26" Type="http://schemas.openxmlformats.org/officeDocument/2006/relationships/hyperlink" Target="http://ed.ntschools.net/hr/Pages/myhr.aspx" TargetMode="External"/><Relationship Id="rId39" Type="http://schemas.openxmlformats.org/officeDocument/2006/relationships/hyperlink" Target="http://www.trb.nt.gov.au/registration/provisionally-registered-teachers" TargetMode="External"/><Relationship Id="rId21" Type="http://schemas.openxmlformats.org/officeDocument/2006/relationships/header" Target="header1.xml"/><Relationship Id="rId34" Type="http://schemas.openxmlformats.org/officeDocument/2006/relationships/hyperlink" Target="http://ed.ntschools.net/ll/Pages/default.aspx" TargetMode="External"/><Relationship Id="rId42" Type="http://schemas.openxmlformats.org/officeDocument/2006/relationships/hyperlink" Target="https://ptant.org.au/" TargetMode="External"/><Relationship Id="rId47" Type="http://schemas.openxmlformats.org/officeDocument/2006/relationships/hyperlink" Target="https://education.nt.gov.au/__data/assets/pdf_file/0003/427575/remote-teacher-guide.pdf" TargetMode="External"/><Relationship Id="rId50" Type="http://schemas.openxmlformats.org/officeDocument/2006/relationships/hyperlink" Target="https://education.nt.gov.au/education/statistics-research-and-strategies/strategic-plan" TargetMode="External"/><Relationship Id="rId55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33" Type="http://schemas.openxmlformats.org/officeDocument/2006/relationships/hyperlink" Target="https://learninglinks.ntschools.net/working-teams" TargetMode="External"/><Relationship Id="rId38" Type="http://schemas.openxmlformats.org/officeDocument/2006/relationships/hyperlink" Target="http://ed.ntschools.net/hr/pd/Pages/Teacher.aspx" TargetMode="External"/><Relationship Id="rId46" Type="http://schemas.openxmlformats.org/officeDocument/2006/relationships/hyperlink" Target="https://www.teachintheterritory.nt.gov.a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yperlink" Target="http://ed.ntschools.net/documentcentre/pfgdocs/3/Induction%20for%20Remote%20Teachers/Local%20Induction%20for%20Teachers%20in%20Remote%20Schools%20Guidelines.DOCX" TargetMode="External"/><Relationship Id="rId29" Type="http://schemas.openxmlformats.org/officeDocument/2006/relationships/hyperlink" Target="http://ed.ntschools.net/documentcentre/Pages/service_filter.aspx?category=Work%20Health%20Safety" TargetMode="External"/><Relationship Id="rId41" Type="http://schemas.openxmlformats.org/officeDocument/2006/relationships/hyperlink" Target="http://ed.ntschools.net/hr/pls/SitePages/Home.aspx" TargetMode="External"/><Relationship Id="rId54" Type="http://schemas.openxmlformats.org/officeDocument/2006/relationships/hyperlink" Target="http://ed.ntschools.net/hr/Pages/Staff-Wellbeing-Toolkit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hyperlink" Target="http://www.trb.nt.gov.au/registration/provisionally-registered-teachers" TargetMode="External"/><Relationship Id="rId37" Type="http://schemas.openxmlformats.org/officeDocument/2006/relationships/hyperlink" Target="https://indigenousportal.eq.edu.au/SiteCollectionDocuments/eald-capability-framework.pdf" TargetMode="External"/><Relationship Id="rId40" Type="http://schemas.openxmlformats.org/officeDocument/2006/relationships/hyperlink" Target="https://education.nt.gov.au/education/support-for-teachers/induction-for-teachers/remote-teacher-induction/information-for-principals" TargetMode="External"/><Relationship Id="rId45" Type="http://schemas.openxmlformats.org/officeDocument/2006/relationships/hyperlink" Target="http://ed.ntschools.net/AboutUs/Pages/Organisational%20Structure.aspx" TargetMode="External"/><Relationship Id="rId53" Type="http://schemas.openxmlformats.org/officeDocument/2006/relationships/hyperlink" Target="https://www.teachintheterritory.nt.gov.au/educator-support/educator-wellbeing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hyperlink" Target="http://ed.ntschools.net/documentcentre/pfgdocs/16/Safety%20induction%20checklist%20for%20workers/Safety%20Induction%20Checklist%20for%20Workers.DOCX" TargetMode="External"/><Relationship Id="rId36" Type="http://schemas.openxmlformats.org/officeDocument/2006/relationships/hyperlink" Target="http://ed.ntschools.net/hr/pls/SitePages/Home.aspx" TargetMode="External"/><Relationship Id="rId49" Type="http://schemas.openxmlformats.org/officeDocument/2006/relationships/hyperlink" Target="http://www.bushtel.nt.gov.au/" TargetMode="External"/><Relationship Id="rId57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education.nt.edu.au" TargetMode="External"/><Relationship Id="rId31" Type="http://schemas.openxmlformats.org/officeDocument/2006/relationships/hyperlink" Target="http://ed.ntschools.net/hr/Pages/mentorandmenteetraining.aspx" TargetMode="External"/><Relationship Id="rId44" Type="http://schemas.openxmlformats.org/officeDocument/2006/relationships/hyperlink" Target="https://ocpe.nt.gov.au/__data/assets/pdf_file/0019/245008/EI_12_-_Code_of_Conduct.pdf" TargetMode="External"/><Relationship Id="rId52" Type="http://schemas.openxmlformats.org/officeDocument/2006/relationships/hyperlink" Target="https://www.nt.gov.au/__data/assets/pdf_file/0003/230916/TeacherResponsibilitiesGuide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hyperlink" Target="https://myhr.nt.gov.au/" TargetMode="External"/><Relationship Id="rId30" Type="http://schemas.openxmlformats.org/officeDocument/2006/relationships/hyperlink" Target="http://ed.ntschools.net/documentcentre/pfgdocs/3/Probation%20-%20Teachers/Teacher_Probation_Policy.pdf" TargetMode="External"/><Relationship Id="rId35" Type="http://schemas.openxmlformats.org/officeDocument/2006/relationships/hyperlink" Target="http://ed.ntschools.net/documentcentre/pfgdocs/3/Performance%20and%20Development%20-%20Assistant%20Teachers/Assistant_Teacher_Professional_Standards.pdf" TargetMode="External"/><Relationship Id="rId43" Type="http://schemas.openxmlformats.org/officeDocument/2006/relationships/hyperlink" Target="http://ed.ntschools.net/documentcentre/_layouts/DocSetHome.aspx?id=/documentcentre/pfgdocs/3/Aboriginal%20Cultural%20Capability%20Framework%20-%20educators&amp;Source=http%3A%2F%2Fed%2Entschools%2Enet%2Fdocumentcentre%2Fpfgdocs%2FForms%2FAllItems%2Easpx%3FRootFolder%3D%252Fdocumentcentre%252Fpfgdocs%252F3&amp;DefaultItemOpen=1" TargetMode="External"/><Relationship Id="rId48" Type="http://schemas.openxmlformats.org/officeDocument/2006/relationships/hyperlink" Target="https://education.nt.gov.au/__data/assets/pdf_file/0010/384697/Remote-Ready_web-version2013.pdf" TargetMode="External"/><Relationship Id="rId56" Type="http://schemas.openxmlformats.org/officeDocument/2006/relationships/footer" Target="footer4.xml"/><Relationship Id="rId8" Type="http://schemas.openxmlformats.org/officeDocument/2006/relationships/styles" Target="styles.xml"/><Relationship Id="rId51" Type="http://schemas.openxmlformats.org/officeDocument/2006/relationships/hyperlink" Target="https://ocpe.nt.gov.au/nt-public-sector-employment/Information-about-ntps-employment/general-employment-conditions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635372676930700327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b985f265-4a60-491c-89ec-c71e1237fed6</TermId>
        </TermInfo>
      </Terms>
    </Financial_x0020_YearTaxHTField0>
    <TaxCatchAll xmlns="f220faca-e06e-44ff-b458-c5a8b9a48593">
      <Value>21</Value>
      <Value>63</Value>
      <Value>208</Value>
      <Value>344</Value>
      <Value>432</Value>
      <Value>1</Value>
      <Value>374</Value>
    </TaxCatchAll>
    <docCentreTopic xmlns="5bf6e281-5bee-4be2-9602-5141e78fa320">Human Resources||Induction for Remote Teachers</docCentreTopic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Date_x0020_for_x0020_Review xmlns="f220faca-e06e-44ff-b458-c5a8b9a48593">2018-08-17T14:30:00+00:00</Date_x0020_for_x0020_Review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IconOverlay xmlns="http://schemas.microsoft.com/sharepoint/v4" xsi:nil="true"/>
    <e523ae5b664f43c1861fa864eaf9d978 xmlns="2c758afa-90e7-4332-9b99-0c926174f6a3">
      <Terms xmlns="http://schemas.microsoft.com/office/infopath/2007/PartnerControls"/>
    </e523ae5b664f43c1861fa864eaf9d978>
    <l4f6bc30cbeb4d7e84dd2d05a0d38b45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f2f16092-177d-4de0-a019-b23d93814f60</TermId>
        </TermInfo>
      </Terms>
    </l4f6bc30cbeb4d7e84dd2d05a0d38b45>
    <jf6153cda5964b639eb2eb6ca64e0dd9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Orientation and induction</TermName>
          <TermId xmlns="http://schemas.microsoft.com/office/infopath/2007/PartnerControls">5668b656-5e31-421c-831a-dc30107fcf16</TermId>
        </TermInfo>
      </Terms>
    </jf6153cda5964b639eb2eb6ca64e0dd9>
    <Contact_x0020_Person xmlns="2c758afa-90e7-4332-9b99-0c926174f6a3">
      <UserInfo>
        <DisplayName/>
        <AccountId xsi:nil="true"/>
        <AccountType/>
      </UserInfo>
    </Contact_x0020_Person>
    <f2cfb38900e34807b580c80de4ee2e60 xmlns="5bf6e281-5bee-4be2-9602-5141e78f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- Recruitment and Retention</TermName>
          <TermId xmlns="http://schemas.microsoft.com/office/infopath/2007/PartnerControls">fc04416c-63a7-4ecd-9058-9f5dc145d3ea</TermId>
        </TermInfo>
      </Terms>
    </f2cfb38900e34807b580c80de4ee2e60>
    <Responsible_x0020_Business_x0020_Uni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 Services</TermName>
          <TermId xmlns="http://schemas.microsoft.com/office/infopath/2007/PartnerControls">4d4cfa97-6c0e-45d7-9ea3-3dd726ae6f52</TermId>
        </TermInfo>
      </Terms>
    </Responsible_x0020_Business_x0020_UnitTaxHTField0>
    <CaveatTaxHTField0 xmlns="f220faca-e06e-44ff-b458-c5a8b9a48593">
      <Terms xmlns="http://schemas.microsoft.com/office/infopath/2007/PartnerControls"/>
    </CaveatTaxHTField0>
    <l593f9f2a3bf43b8a17b7fa3d35c4cf8 xmlns="f220faca-e06e-44ff-b458-c5a8b9a48593">
      <Terms xmlns="http://schemas.microsoft.com/office/infopath/2007/PartnerControls"/>
    </l593f9f2a3bf43b8a17b7fa3d35c4cf8>
    <Doc_x0020_Centre_x0020_SMRT_x0020_Check xmlns="5bf6e281-5bee-4be2-9602-5141e78fa320">Yes</Doc_x0020_Centre_x0020_SMRT_x0020_Check>
    <docCenterDocumentType xmlns="5bf6e281-5bee-4be2-9602-5141e78fa320">Template</docCenterDocumentType>
    <Date_x0020_of_x0020_Last_x0020_Major_x0020_Update xmlns="2c758afa-90e7-4332-9b99-0c926174f6a3">2017-08-18T01:25:50+00:00</Date_x0020_of_x0020_Last_x0020_Major_x0020_Update>
    <_dlc_DocId xmlns="f220faca-e06e-44ff-b458-c5a8b9a48593">ENET-25-4440</_dlc_DocId>
    <_dlc_DocIdUrl xmlns="f220faca-e06e-44ff-b458-c5a8b9a48593">
      <Url>http://ed.ntschools.net/documentcentre/_layouts/DocIdRedir.aspx?ID=ENET-25-4440</Url>
      <Description>ENET-25-4440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9C7BA54D897479B05E1FDE76976D000566FEF77A5B3714982F9E94C46C53CD4006CCCA190F74ACA499C7C3021787FA62F" ma:contentTypeVersion="189" ma:contentTypeDescription="Policy, Procedure, Form, Guideline, Template or Info-sheet for use in the Document Centre" ma:contentTypeScope="" ma:versionID="c7760dd965f839e818ddaa801d81672f">
  <xsd:schema xmlns:xsd="http://www.w3.org/2001/XMLSchema" xmlns:xs="http://www.w3.org/2001/XMLSchema" xmlns:p="http://schemas.microsoft.com/office/2006/metadata/properties" xmlns:ns2="f220faca-e06e-44ff-b458-c5a8b9a48593" xmlns:ns4="5bf6e281-5bee-4be2-9602-5141e78fa320" xmlns:ns5="http://schemas.microsoft.com/sharepoint/v4" xmlns:ns6="2c758afa-90e7-4332-9b99-0c926174f6a3" targetNamespace="http://schemas.microsoft.com/office/2006/metadata/properties" ma:root="true" ma:fieldsID="7eaa5b35cca56a2055f72a9b2f22b764" ns2:_="" ns4:_="" ns5:_="" ns6:_="">
    <xsd:import namespace="f220faca-e06e-44ff-b458-c5a8b9a48593"/>
    <xsd:import namespace="5bf6e281-5bee-4be2-9602-5141e78fa320"/>
    <xsd:import namespace="http://schemas.microsoft.com/sharepoint/v4"/>
    <xsd:import namespace="2c758afa-90e7-4332-9b99-0c926174f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sponsible_x0020_Business_x0020_UnitTaxHTField0" minOccurs="0"/>
                <xsd:element ref="ns2:Security_x0020_levelTaxHTField0" minOccurs="0"/>
                <xsd:element ref="ns2:CaveatTaxHTField0" minOccurs="0"/>
                <xsd:element ref="ns2:l593f9f2a3bf43b8a17b7fa3d35c4cf8" minOccurs="0"/>
                <xsd:element ref="ns2:l4f6bc30cbeb4d7e84dd2d05a0d38b45" minOccurs="0"/>
                <xsd:element ref="ns2:TaxCatchAllLabel" minOccurs="0"/>
                <xsd:element ref="ns2:jf6153cda5964b639eb2eb6ca64e0dd9" minOccurs="0"/>
                <xsd:element ref="ns2:TaxCatchAll" minOccurs="0"/>
                <xsd:element ref="ns4:docCenterDocumentType"/>
                <xsd:element ref="ns4:docCentreTopic" minOccurs="0"/>
                <xsd:element ref="ns2:Calendar_x0020_YearTaxHTField0" minOccurs="0"/>
                <xsd:element ref="ns2:Financial_x0020_YearTaxHTField0" minOccurs="0"/>
                <xsd:element ref="ns5:IconOverlay" minOccurs="0"/>
                <xsd:element ref="ns2:Date_x0020_for_x0020_Review"/>
                <xsd:element ref="ns6:e523ae5b664f43c1861fa864eaf9d978" minOccurs="0"/>
                <xsd:element ref="ns6:Contact_x0020_Person" minOccurs="0"/>
                <xsd:element ref="ns6:Date_x0020_of_x0020_Last_x0020_Major_x0020_Update" minOccurs="0"/>
                <xsd:element ref="ns4:f2cfb38900e34807b580c80de4ee2e60" minOccurs="0"/>
                <xsd:element ref="ns4:Doc_x0020_Centre_x0020_SMRT_x0020_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ponsible_x0020_Business_x0020_UnitTaxHTField0" ma:index="12" nillable="true" ma:taxonomy="true" ma:internalName="Responsible_x0020_Business_x0020_UnitTaxHTField0" ma:taxonomyFieldName="Responsible_x0020_Business_x0020_Unit" ma:displayName="Business Unit" ma:readOnly="false" ma:default="" ma:fieldId="{f5d9eacc-5644-4904-8fe6-078a8be4da1b}" ma:sspId="5098926e-969e-4cf3-b395-a6740528f16e" ma:termSetId="236c658b-4d0f-4530-8625-aa7546802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readOnly="false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readOnly="false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93f9f2a3bf43b8a17b7fa3d35c4cf8" ma:index="19" nillable="true" ma:taxonomy="true" ma:internalName="l593f9f2a3bf43b8a17b7fa3d35c4cf8" ma:taxonomyFieldName="edeRecordDocumentType" ma:displayName="Record Document Type" ma:readOnly="false" ma:default="" ma:fieldId="{5593f9f2-a3bf-43b8-a17b-7fa3d35c4cf8}" ma:sspId="5098926e-969e-4cf3-b395-a6740528f16e" ma:termSetId="842fde60-8341-46e2-9a67-2f4493fa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6bc30cbeb4d7e84dd2d05a0d38b45" ma:index="21" nillable="true" ma:taxonomy="true" ma:internalName="l4f6bc30cbeb4d7e84dd2d05a0d38b45" ma:taxonomyFieldName="Service_x0020_Category" ma:displayName="Service Area" ma:indexed="true" ma:readOnly="false" ma:default="" ma:fieldId="{54f6bc30-cbeb-4d7e-84dd-2d05a0d38b45}" ma:sspId="5098926e-969e-4cf3-b395-a6740528f16e" ma:termSetId="76f07815-4694-4032-8a6b-bd25bd582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3401aecc-1c0a-4ccc-af74-5333065329ba}" ma:internalName="TaxCatchAllLabel" ma:readOnly="true" ma:showField="CatchAllDataLabel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6153cda5964b639eb2eb6ca64e0dd9" ma:index="23" nillable="true" ma:taxonomy="true" ma:internalName="jf6153cda5964b639eb2eb6ca64e0dd9" ma:taxonomyFieldName="edSubCat" ma:displayName="Service Category" ma:indexed="true" ma:readOnly="false" ma:default="" ma:fieldId="{3f6153cd-a596-4b63-9eb2-eb6ca64e0dd9}" ma:sspId="5098926e-969e-4cf3-b395-a6740528f16e" ma:termSetId="76e297d1-decb-4af7-95bb-1c1d322c9b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401aecc-1c0a-4ccc-af74-5333065329ba}" ma:internalName="TaxCatchAll" ma:showField="CatchAllData" ma:web="5bf6e281-5bee-4be2-9602-5141e78f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28" nillable="true" ma:taxonomy="true" ma:internalName="Calendar_x0020_YearTaxHTField0" ma:taxonomyFieldName="Calendar_x0020_Year" ma:displayName="Calendar Year" ma:default="432;#2017|15f1d581-4252-43da-9b9b-ea5690b29781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30" nillable="true" ma:taxonomy="true" ma:internalName="Financial_x0020_YearTaxHTField0" ma:taxonomyFieldName="Financial_x0020_Year" ma:displayName="Financial Year" ma:readOnly="false" ma:default="374;#2016-17|b985f265-4a60-491c-89ec-c71e1237fed6" ma:fieldId="{b26e8215-85dc-4486-ba53-5f6d2ee38800}" ma:sspId="5098926e-969e-4cf3-b395-a6740528f16e" ma:termSetId="10805e0f-2472-4faf-8984-782f2593f21c" ma:anchorId="0da41a46-a9a4-403a-8222-d7187a1964a5" ma:open="false" ma:isKeyword="false">
      <xsd:complexType>
        <xsd:sequence>
          <xsd:element ref="pc:Terms" minOccurs="0" maxOccurs="1"/>
        </xsd:sequence>
      </xsd:complexType>
    </xsd:element>
    <xsd:element name="Date_x0020_for_x0020_Review" ma:index="33" ma:displayName="Date for Review" ma:description="This document will be flagged as ready for review on this day" ma:format="DateOnly" ma:indexed="true" ma:internalName="Date_x0020_for_x0020_Review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6e281-5bee-4be2-9602-5141e78fa320" elementFormDefault="qualified">
    <xsd:import namespace="http://schemas.microsoft.com/office/2006/documentManagement/types"/>
    <xsd:import namespace="http://schemas.microsoft.com/office/infopath/2007/PartnerControls"/>
    <xsd:element name="docCenterDocumentType" ma:index="26" ma:displayName="Document Type" ma:description="Type of document" ma:format="Dropdown" ma:internalName="docCenterDocumentType" ma:readOnly="false">
      <xsd:simpleType>
        <xsd:restriction base="dms:Choice">
          <xsd:enumeration value="Policy"/>
          <xsd:enumeration value="Policy (do not show on A-Z list)"/>
          <xsd:enumeration value="Procedure"/>
          <xsd:enumeration value="Guideline"/>
          <xsd:enumeration value="Form"/>
          <xsd:enumeration value="Template"/>
          <xsd:enumeration value="Info"/>
          <xsd:enumeration value="Website"/>
          <xsd:enumeration value="Working Document"/>
          <xsd:enumeration value="Archived"/>
        </xsd:restriction>
      </xsd:simpleType>
    </xsd:element>
    <xsd:element name="docCentreTopic" ma:index="27" nillable="true" ma:displayName="Doc Centre Topic" ma:hidden="true" ma:internalName="docCentreTopic" ma:readOnly="false">
      <xsd:simpleType>
        <xsd:restriction base="dms:Text">
          <xsd:maxLength value="255"/>
        </xsd:restriction>
      </xsd:simpleType>
    </xsd:element>
    <xsd:element name="f2cfb38900e34807b580c80de4ee2e60" ma:index="44" nillable="true" ma:taxonomy="true" ma:internalName="f2cfb38900e34807b580c80de4ee2e60" ma:taxonomyFieldName="Doc_x0020_Centre_x0020_School_x0020_Category" ma:displayName="SMRT School Category" ma:readOnly="false" ma:default="" ma:fieldId="{f2cfb389-00e3-4807-b580-c80de4ee2e60}" ma:taxonomyMulti="true" ma:sspId="5098926e-969e-4cf3-b395-a6740528f16e" ma:termSetId="037bbd9a-0646-412e-9a10-53c8dc3caa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Centre_x0020_SMRT_x0020_Check" ma:index="46" nillable="true" ma:displayName="Doc Centre SMRT Check" ma:default="No" ma:description="Show in SMRT" ma:format="Dropdown" ma:hidden="true" ma:internalName="Doc_x0020_Centre_x0020_SMRT_x0020_Check0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8afa-90e7-4332-9b99-0c926174f6a3" elementFormDefault="qualified">
    <xsd:import namespace="http://schemas.microsoft.com/office/2006/documentManagement/types"/>
    <xsd:import namespace="http://schemas.microsoft.com/office/infopath/2007/PartnerControls"/>
    <xsd:element name="e523ae5b664f43c1861fa864eaf9d978" ma:index="34" nillable="true" ma:taxonomy="true" ma:internalName="e523ae5b664f43c1861fa864eaf9d978" ma:taxonomyFieldName="Topic_x0020_Category" ma:displayName="Optional Sub Heading" ma:readOnly="false" ma:default="" ma:fieldId="{e523ae5b-664f-43c1-861f-a864eaf9d978}" ma:sspId="5098926e-969e-4cf3-b395-a6740528f16e" ma:termSetId="b8ee2ecc-880a-4e5c-8c53-3838b5f7a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0_Person" ma:index="40" nillable="true" ma:displayName="Contact Person" ma:description="Contact person for this topic and it's content" ma:hidden="true" ma:list="UserInfo" ma:SharePointGroup="0" ma:internalName="Contact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of_x0020_Last_x0020_Major_x0020_Update" ma:index="42" nillable="true" ma:displayName="Date of Last Major Update" ma:default="[today]" ma:description="The date of the last major update to this document. This will appear in the latest updates view." ma:format="DateOnly" ma:hidden="true" ma:internalName="Date_x0020_of_x0020_Last_x0020_Major_x0020_Up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098926e-969e-4cf3-b395-a6740528f16e" ContentTypeId="0x01010013D9C7BA54D897479B05E1FDE76976D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0884C-E6EC-4B1F-88CD-76FE3D7AA0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6D2D14-64B9-4ACD-A978-E521724ACDC7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5bf6e281-5bee-4be2-9602-5141e78fa320"/>
    <ds:schemaRef ds:uri="http://schemas.microsoft.com/sharepoint/v4"/>
    <ds:schemaRef ds:uri="2c758afa-90e7-4332-9b99-0c926174f6a3"/>
  </ds:schemaRefs>
</ds:datastoreItem>
</file>

<file path=customXml/itemProps3.xml><?xml version="1.0" encoding="utf-8"?>
<ds:datastoreItem xmlns:ds="http://schemas.openxmlformats.org/officeDocument/2006/customXml" ds:itemID="{3D6338CA-EBBB-4083-BDD5-180A35CE6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626E2-86DD-4DFF-9C63-AC27E465F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5bf6e281-5bee-4be2-9602-5141e78fa320"/>
    <ds:schemaRef ds:uri="http://schemas.microsoft.com/sharepoint/v4"/>
    <ds:schemaRef ds:uri="2c758afa-90e7-4332-9b99-0c926174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EF5683-7C83-42AC-BE95-B20AAAA122C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C76C8DE-4FEA-4FB7-B481-697D864A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induction for teachers in remote schools: planner</vt:lpstr>
    </vt:vector>
  </TitlesOfParts>
  <Company>Department of Education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induction for teachers in remote schools: planner</dc:title>
  <dc:creator>Mandy Azzi</dc:creator>
  <cp:lastModifiedBy>Maree Melican</cp:lastModifiedBy>
  <cp:revision>21</cp:revision>
  <cp:lastPrinted>2018-05-09T06:22:00Z</cp:lastPrinted>
  <dcterms:created xsi:type="dcterms:W3CDTF">2019-01-09T04:42:00Z</dcterms:created>
  <dcterms:modified xsi:type="dcterms:W3CDTF">2019-06-11T01:50:00Z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0x01010013D9C7BA54D897479B05E1FDE76976D000566FEF77A5B3714982F9E94C46C53CD4006CCCA190F74ACA499C7C3021787FA62F</vt:lpwstr>
  </property>
  <property fmtid="{D5CDD505-2E9C-101B-9397-08002B2CF9AE}" pid="3" name="edSubCat">
    <vt:lpwstr>208;#Orientation and induction|5668b656-5e31-421c-831a-dc30107fcf16</vt:lpwstr>
  </property>
  <property fmtid="{D5CDD505-2E9C-101B-9397-08002B2CF9AE}" pid="4" name="Doc Centre School Category">
    <vt:lpwstr>344;#Human Resources - Recruitment and Retention|fc04416c-63a7-4ecd-9058-9f5dc145d3ea</vt:lpwstr>
  </property>
  <property fmtid="{D5CDD505-2E9C-101B-9397-08002B2CF9AE}" pid="5" name="Responsible Business Unit">
    <vt:lpwstr>63;#Human Resource Services|4d4cfa97-6c0e-45d7-9ea3-3dd726ae6f52</vt:lpwstr>
  </property>
  <property fmtid="{D5CDD505-2E9C-101B-9397-08002B2CF9AE}" pid="6" name="Service Category">
    <vt:lpwstr>21;#Human Resources|f2f16092-177d-4de0-a019-b23d93814f60</vt:lpwstr>
  </property>
  <property fmtid="{D5CDD505-2E9C-101B-9397-08002B2CF9AE}" pid="7" name="_dlc_DocIdItemGuid">
    <vt:lpwstr>adf605b3-3079-497c-b5f5-6a71060eb9fb</vt:lpwstr>
  </property>
  <property fmtid="{D5CDD505-2E9C-101B-9397-08002B2CF9AE}" pid="8" name="edeRecordDocumentType">
    <vt:lpwstr/>
  </property>
  <property fmtid="{D5CDD505-2E9C-101B-9397-08002B2CF9AE}" pid="9" name="Calendar Year">
    <vt:lpwstr>432;#2017|15f1d581-4252-43da-9b9b-ea5690b29781</vt:lpwstr>
  </property>
  <property fmtid="{D5CDD505-2E9C-101B-9397-08002B2CF9AE}" pid="10" name="Security level">
    <vt:lpwstr>1;#NTG Restricted|904948b0-17df-4a5e-95c5-46d04cf76bb6</vt:lpwstr>
  </property>
  <property fmtid="{D5CDD505-2E9C-101B-9397-08002B2CF9AE}" pid="11" name="Caveat">
    <vt:lpwstr/>
  </property>
  <property fmtid="{D5CDD505-2E9C-101B-9397-08002B2CF9AE}" pid="12" name="Financial Year">
    <vt:lpwstr>374;#2016-17|b985f265-4a60-491c-89ec-c71e1237fed6</vt:lpwstr>
  </property>
  <property fmtid="{D5CDD505-2E9C-101B-9397-08002B2CF9AE}" pid="13" name="_docset_NoMedatataSyncRequired">
    <vt:lpwstr>False</vt:lpwstr>
  </property>
  <property fmtid="{D5CDD505-2E9C-101B-9397-08002B2CF9AE}" pid="14" name="Topic_x0020_Category">
    <vt:lpwstr/>
  </property>
  <property fmtid="{D5CDD505-2E9C-101B-9397-08002B2CF9AE}" pid="15" name="Topic Category">
    <vt:lpwstr/>
  </property>
</Properties>
</file>